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94A8A" w14:textId="00DCEEF1" w:rsidR="0094135B" w:rsidRPr="006E74AA" w:rsidRDefault="00102773" w:rsidP="00920C06">
      <w:pPr>
        <w:widowControl w:val="0"/>
        <w:tabs>
          <w:tab w:val="left" w:pos="8505"/>
        </w:tabs>
        <w:ind w:firstLine="709"/>
        <w:rPr>
          <w:rFonts w:eastAsia="Times New Roman"/>
          <w:b/>
        </w:rPr>
      </w:pPr>
      <w:r>
        <w:rPr>
          <w:rFonts w:eastAsia="Times New Roman"/>
          <w:b/>
        </w:rPr>
        <w:t xml:space="preserve">                                                  </w:t>
      </w:r>
      <w:r w:rsidR="00570879" w:rsidRPr="006E74AA">
        <w:rPr>
          <w:noProof/>
        </w:rPr>
        <w:drawing>
          <wp:inline distT="0" distB="0" distL="0" distR="0" wp14:anchorId="012D6F64" wp14:editId="7E6ADEE7">
            <wp:extent cx="628650" cy="790575"/>
            <wp:effectExtent l="0" t="0" r="0" b="9525"/>
            <wp:docPr id="2" name="Рисунок 2" descr="Герб города Балаково и БМР чёрно-белый  на докумен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алаково и БМР чёрно-белый  на документы"/>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28650" cy="790575"/>
                    </a:xfrm>
                    <a:prstGeom prst="rect">
                      <a:avLst/>
                    </a:prstGeom>
                    <a:noFill/>
                    <a:ln>
                      <a:noFill/>
                    </a:ln>
                  </pic:spPr>
                </pic:pic>
              </a:graphicData>
            </a:graphic>
          </wp:inline>
        </w:drawing>
      </w:r>
      <w:r>
        <w:rPr>
          <w:rFonts w:eastAsia="Times New Roman"/>
          <w:b/>
        </w:rPr>
        <w:t xml:space="preserve">                              </w:t>
      </w:r>
    </w:p>
    <w:p w14:paraId="7733FBBA" w14:textId="150525CE" w:rsidR="00570879" w:rsidRPr="006E74AA" w:rsidRDefault="00570879" w:rsidP="00971B6F">
      <w:pPr>
        <w:widowControl w:val="0"/>
        <w:tabs>
          <w:tab w:val="left" w:pos="5301"/>
          <w:tab w:val="left" w:pos="6646"/>
          <w:tab w:val="left" w:pos="8505"/>
        </w:tabs>
        <w:autoSpaceDE w:val="0"/>
        <w:autoSpaceDN w:val="0"/>
        <w:adjustRightInd w:val="0"/>
        <w:ind w:firstLine="709"/>
        <w:jc w:val="center"/>
        <w:rPr>
          <w:rFonts w:eastAsia="Times New Roman"/>
          <w:b/>
        </w:rPr>
      </w:pPr>
      <w:r w:rsidRPr="006E74AA">
        <w:rPr>
          <w:rFonts w:eastAsia="Times New Roman"/>
          <w:b/>
        </w:rPr>
        <w:t xml:space="preserve">АДМИНИСТРАЦИЯ </w:t>
      </w:r>
    </w:p>
    <w:p w14:paraId="204CFDB1" w14:textId="77777777" w:rsidR="00570879" w:rsidRPr="006E74AA" w:rsidRDefault="00570879" w:rsidP="00971B6F">
      <w:pPr>
        <w:widowControl w:val="0"/>
        <w:tabs>
          <w:tab w:val="left" w:pos="5301"/>
          <w:tab w:val="left" w:pos="6646"/>
          <w:tab w:val="left" w:pos="8505"/>
        </w:tabs>
        <w:autoSpaceDE w:val="0"/>
        <w:autoSpaceDN w:val="0"/>
        <w:adjustRightInd w:val="0"/>
        <w:ind w:firstLine="709"/>
        <w:jc w:val="center"/>
        <w:rPr>
          <w:rFonts w:eastAsia="Times New Roman"/>
          <w:b/>
        </w:rPr>
      </w:pPr>
      <w:r w:rsidRPr="006E74AA">
        <w:rPr>
          <w:rFonts w:eastAsia="Times New Roman"/>
          <w:b/>
        </w:rPr>
        <w:t>НАТАЛЬИНСКОГО МУНИЦИПАЛЬНОГО ОБРАЗОВАНИЯ</w:t>
      </w:r>
    </w:p>
    <w:p w14:paraId="44AD312A" w14:textId="77777777" w:rsidR="00570879" w:rsidRPr="006E74AA" w:rsidRDefault="00570879" w:rsidP="00971B6F">
      <w:pPr>
        <w:tabs>
          <w:tab w:val="left" w:pos="8505"/>
        </w:tabs>
        <w:suppressAutoHyphens/>
        <w:ind w:firstLine="709"/>
        <w:jc w:val="center"/>
        <w:rPr>
          <w:rFonts w:eastAsia="Times New Roman"/>
          <w:b/>
          <w:lang w:eastAsia="ar-SA"/>
        </w:rPr>
      </w:pPr>
      <w:r w:rsidRPr="006E74AA">
        <w:rPr>
          <w:rFonts w:eastAsia="Times New Roman"/>
          <w:b/>
          <w:lang w:eastAsia="ar-SA"/>
        </w:rPr>
        <w:t xml:space="preserve">БАЛАКОВСКОГО МУНИЦИПАЛЬНОГО РАЙОНА </w:t>
      </w:r>
    </w:p>
    <w:p w14:paraId="4343E522" w14:textId="77777777" w:rsidR="00570879" w:rsidRDefault="00570879" w:rsidP="00971B6F">
      <w:pPr>
        <w:tabs>
          <w:tab w:val="left" w:pos="8505"/>
        </w:tabs>
        <w:suppressAutoHyphens/>
        <w:ind w:firstLine="709"/>
        <w:jc w:val="center"/>
        <w:rPr>
          <w:rFonts w:eastAsia="Times New Roman"/>
          <w:b/>
          <w:lang w:eastAsia="ar-SA"/>
        </w:rPr>
      </w:pPr>
      <w:r w:rsidRPr="006E74AA">
        <w:rPr>
          <w:rFonts w:eastAsia="Times New Roman"/>
          <w:b/>
          <w:lang w:eastAsia="ar-SA"/>
        </w:rPr>
        <w:t>САРАТОВСКОЙ ОБЛАСТИ</w:t>
      </w:r>
    </w:p>
    <w:p w14:paraId="51305724" w14:textId="77777777" w:rsidR="00102773" w:rsidRPr="006E74AA" w:rsidRDefault="00102773" w:rsidP="00971B6F">
      <w:pPr>
        <w:tabs>
          <w:tab w:val="left" w:pos="8505"/>
        </w:tabs>
        <w:suppressAutoHyphens/>
        <w:ind w:firstLine="709"/>
        <w:jc w:val="center"/>
        <w:rPr>
          <w:rFonts w:eastAsia="Times New Roman"/>
          <w:b/>
          <w:lang w:eastAsia="ar-SA"/>
        </w:rPr>
      </w:pPr>
    </w:p>
    <w:p w14:paraId="2137DBD0" w14:textId="77777777" w:rsidR="00102773" w:rsidRPr="002F08EE" w:rsidRDefault="00102773" w:rsidP="00102773">
      <w:pPr>
        <w:widowControl w:val="0"/>
        <w:autoSpaceDE w:val="0"/>
        <w:autoSpaceDN w:val="0"/>
        <w:adjustRightInd w:val="0"/>
        <w:jc w:val="center"/>
        <w:outlineLvl w:val="0"/>
        <w:rPr>
          <w:rFonts w:eastAsia="Times New Roman"/>
          <w:b/>
          <w:bCs/>
          <w:spacing w:val="20"/>
        </w:rPr>
      </w:pPr>
      <w:r w:rsidRPr="002F08EE">
        <w:rPr>
          <w:rFonts w:eastAsia="Times New Roman"/>
          <w:b/>
          <w:bCs/>
          <w:spacing w:val="20"/>
        </w:rPr>
        <w:t>ПОСТАНОВЛЕНИЕ</w:t>
      </w:r>
    </w:p>
    <w:p w14:paraId="76F887A9" w14:textId="77777777" w:rsidR="00102773" w:rsidRPr="002F08EE" w:rsidRDefault="00102773" w:rsidP="00102773">
      <w:pPr>
        <w:widowControl w:val="0"/>
        <w:tabs>
          <w:tab w:val="left" w:pos="6451"/>
        </w:tabs>
        <w:autoSpaceDE w:val="0"/>
        <w:autoSpaceDN w:val="0"/>
        <w:adjustRightInd w:val="0"/>
        <w:jc w:val="both"/>
        <w:rPr>
          <w:rFonts w:eastAsia="Times New Roman"/>
          <w:b/>
        </w:rPr>
      </w:pPr>
    </w:p>
    <w:p w14:paraId="37795B13" w14:textId="7985A3C3" w:rsidR="00102773" w:rsidRPr="00224E99" w:rsidRDefault="00102773" w:rsidP="00102773">
      <w:pPr>
        <w:widowControl w:val="0"/>
        <w:tabs>
          <w:tab w:val="left" w:pos="6451"/>
        </w:tabs>
        <w:suppressAutoHyphens/>
        <w:autoSpaceDE w:val="0"/>
        <w:autoSpaceDN w:val="0"/>
        <w:adjustRightInd w:val="0"/>
        <w:jc w:val="both"/>
        <w:rPr>
          <w:rFonts w:cs="Arial"/>
          <w:b/>
          <w:lang w:eastAsia="zh-CN" w:bidi="ru-RU"/>
        </w:rPr>
      </w:pPr>
      <w:r w:rsidRPr="0087056C">
        <w:rPr>
          <w:rFonts w:cs="Arial"/>
          <w:b/>
          <w:lang w:eastAsia="zh-CN" w:bidi="ru-RU"/>
        </w:rPr>
        <w:t xml:space="preserve">от </w:t>
      </w:r>
      <w:r w:rsidR="00920C06">
        <w:rPr>
          <w:rFonts w:cs="Arial"/>
          <w:b/>
          <w:lang w:eastAsia="zh-CN" w:bidi="ru-RU"/>
        </w:rPr>
        <w:t xml:space="preserve">17 апреля  </w:t>
      </w:r>
      <w:r w:rsidRPr="0087056C">
        <w:rPr>
          <w:rFonts w:cs="Arial"/>
          <w:b/>
          <w:lang w:eastAsia="zh-CN" w:bidi="ru-RU"/>
        </w:rPr>
        <w:t xml:space="preserve"> 202</w:t>
      </w:r>
      <w:r w:rsidR="0087056C" w:rsidRPr="0087056C">
        <w:rPr>
          <w:rFonts w:cs="Arial"/>
          <w:b/>
          <w:lang w:eastAsia="zh-CN" w:bidi="ru-RU"/>
        </w:rPr>
        <w:t>6</w:t>
      </w:r>
      <w:r w:rsidRPr="0087056C">
        <w:rPr>
          <w:rFonts w:cs="Arial"/>
          <w:b/>
          <w:lang w:eastAsia="zh-CN" w:bidi="ru-RU"/>
        </w:rPr>
        <w:t xml:space="preserve"> года № </w:t>
      </w:r>
      <w:r w:rsidR="00920C06">
        <w:rPr>
          <w:rFonts w:cs="Arial"/>
          <w:b/>
          <w:lang w:eastAsia="zh-CN" w:bidi="ru-RU"/>
        </w:rPr>
        <w:t>83</w:t>
      </w:r>
    </w:p>
    <w:p w14:paraId="45A7CB55" w14:textId="77777777" w:rsidR="00102773" w:rsidRPr="00224E99" w:rsidRDefault="00102773" w:rsidP="00102773">
      <w:pPr>
        <w:widowControl w:val="0"/>
        <w:tabs>
          <w:tab w:val="left" w:pos="6451"/>
        </w:tabs>
        <w:suppressAutoHyphens/>
        <w:autoSpaceDE w:val="0"/>
        <w:autoSpaceDN w:val="0"/>
        <w:adjustRightInd w:val="0"/>
        <w:jc w:val="center"/>
        <w:rPr>
          <w:color w:val="000000"/>
          <w:sz w:val="24"/>
          <w:szCs w:val="24"/>
          <w:lang w:eastAsia="zh-CN" w:bidi="ru-RU"/>
        </w:rPr>
      </w:pPr>
      <w:r w:rsidRPr="00224E99">
        <w:rPr>
          <w:lang w:eastAsia="zh-CN" w:bidi="ru-RU"/>
        </w:rPr>
        <w:t>с. Натальино</w:t>
      </w:r>
    </w:p>
    <w:p w14:paraId="1EBA3121" w14:textId="7FB048F0" w:rsidR="00570879" w:rsidRPr="006E74AA" w:rsidRDefault="00570879" w:rsidP="00971B6F">
      <w:pPr>
        <w:widowControl w:val="0"/>
        <w:tabs>
          <w:tab w:val="left" w:pos="8505"/>
        </w:tabs>
        <w:autoSpaceDE w:val="0"/>
        <w:autoSpaceDN w:val="0"/>
        <w:adjustRightInd w:val="0"/>
        <w:ind w:firstLine="709"/>
        <w:jc w:val="center"/>
        <w:outlineLvl w:val="0"/>
        <w:rPr>
          <w:rFonts w:eastAsia="Times New Roman"/>
          <w:b/>
          <w:bCs/>
        </w:rPr>
      </w:pPr>
    </w:p>
    <w:p w14:paraId="6A5A1A4A" w14:textId="2FAFF1A1" w:rsidR="00E42B8B" w:rsidRPr="006E74AA" w:rsidRDefault="00E42B8B" w:rsidP="00C45A17">
      <w:pPr>
        <w:tabs>
          <w:tab w:val="left" w:pos="6379"/>
          <w:tab w:val="left" w:pos="6804"/>
          <w:tab w:val="left" w:pos="8505"/>
        </w:tabs>
        <w:ind w:right="2716"/>
        <w:jc w:val="both"/>
        <w:rPr>
          <w:b/>
        </w:rPr>
      </w:pPr>
      <w:r w:rsidRPr="006E74AA">
        <w:rPr>
          <w:b/>
        </w:rPr>
        <w:t>Об</w:t>
      </w:r>
      <w:r w:rsidRPr="006E74AA">
        <w:rPr>
          <w:b/>
          <w:spacing w:val="-6"/>
        </w:rPr>
        <w:t xml:space="preserve"> </w:t>
      </w:r>
      <w:r w:rsidRPr="006E74AA">
        <w:rPr>
          <w:b/>
        </w:rPr>
        <w:t>утверждении</w:t>
      </w:r>
      <w:r w:rsidRPr="006E74AA">
        <w:rPr>
          <w:b/>
          <w:spacing w:val="-5"/>
        </w:rPr>
        <w:t xml:space="preserve"> </w:t>
      </w:r>
      <w:r w:rsidRPr="006E74AA">
        <w:rPr>
          <w:b/>
          <w:spacing w:val="-2"/>
        </w:rPr>
        <w:t>административного</w:t>
      </w:r>
      <w:r w:rsidR="007857F7" w:rsidRPr="007857F7">
        <w:rPr>
          <w:b/>
        </w:rPr>
        <w:t xml:space="preserve"> </w:t>
      </w:r>
      <w:r w:rsidR="007857F7" w:rsidRPr="006E74AA">
        <w:rPr>
          <w:b/>
        </w:rPr>
        <w:t>регламента</w:t>
      </w:r>
      <w:r w:rsidR="00C45A17">
        <w:rPr>
          <w:b/>
        </w:rPr>
        <w:t xml:space="preserve"> </w:t>
      </w:r>
      <w:r w:rsidRPr="006E74AA">
        <w:rPr>
          <w:b/>
        </w:rPr>
        <w:t>предоставления</w:t>
      </w:r>
      <w:r w:rsidRPr="006E74AA">
        <w:rPr>
          <w:b/>
          <w:spacing w:val="-15"/>
        </w:rPr>
        <w:t xml:space="preserve"> </w:t>
      </w:r>
      <w:r w:rsidRPr="006E74AA">
        <w:rPr>
          <w:b/>
        </w:rPr>
        <w:t>муниципальной услуги «Выдача выписки из электронной похозяйственной книги</w:t>
      </w:r>
      <w:r w:rsidRPr="006E74AA">
        <w:t xml:space="preserve"> </w:t>
      </w:r>
      <w:r w:rsidRPr="006E74AA">
        <w:rPr>
          <w:b/>
          <w:bCs/>
        </w:rPr>
        <w:t xml:space="preserve">учёта личных подсобных хозяйств, находящихся на территории Натальинского </w:t>
      </w:r>
      <w:r w:rsidR="00C45A17">
        <w:rPr>
          <w:b/>
          <w:bCs/>
        </w:rPr>
        <w:t>м</w:t>
      </w:r>
      <w:r w:rsidRPr="006E74AA">
        <w:rPr>
          <w:b/>
          <w:bCs/>
        </w:rPr>
        <w:t>униципального образования Балаковского муниципального района Саратовской области»</w:t>
      </w:r>
    </w:p>
    <w:p w14:paraId="238783C4" w14:textId="77777777" w:rsidR="00E42B8B" w:rsidRPr="006E74AA" w:rsidRDefault="00E42B8B" w:rsidP="00971B6F">
      <w:pPr>
        <w:widowControl w:val="0"/>
        <w:tabs>
          <w:tab w:val="left" w:pos="8505"/>
        </w:tabs>
        <w:autoSpaceDE w:val="0"/>
        <w:autoSpaceDN w:val="0"/>
        <w:adjustRightInd w:val="0"/>
        <w:ind w:firstLine="709"/>
        <w:jc w:val="center"/>
        <w:outlineLvl w:val="0"/>
        <w:rPr>
          <w:rFonts w:eastAsia="Times New Roman"/>
          <w:b/>
          <w:bCs/>
          <w:spacing w:val="20"/>
        </w:rPr>
      </w:pPr>
    </w:p>
    <w:p w14:paraId="7BF1DEAC" w14:textId="7B76492F" w:rsidR="00CF0245" w:rsidRPr="006E74AA" w:rsidRDefault="00B411CB" w:rsidP="00CF0245">
      <w:pPr>
        <w:pStyle w:val="ConsPlusTitle"/>
        <w:tabs>
          <w:tab w:val="left" w:pos="5387"/>
        </w:tabs>
        <w:ind w:firstLine="709"/>
        <w:jc w:val="both"/>
        <w:rPr>
          <w:rFonts w:ascii="Times New Roman" w:hAnsi="Times New Roman" w:cs="Times New Roman"/>
          <w:b w:val="0"/>
          <w:bCs w:val="0"/>
          <w:sz w:val="28"/>
          <w:szCs w:val="28"/>
        </w:rPr>
      </w:pPr>
      <w:r w:rsidRPr="006E74AA">
        <w:rPr>
          <w:rFonts w:ascii="Times New Roman" w:hAnsi="Times New Roman" w:cs="Times New Roman"/>
          <w:b w:val="0"/>
          <w:bCs w:val="0"/>
          <w:sz w:val="28"/>
          <w:szCs w:val="28"/>
        </w:rPr>
        <w:t xml:space="preserve">  В целях реализации прав и законных интересов граждан организаций при исполнении органами местного самоуправления муниципальных услуг, обеспечения публичности и открытости данной деятельности, повышения качества и доступности предоставления муни</w:t>
      </w:r>
      <w:r w:rsidR="00102773">
        <w:rPr>
          <w:rFonts w:ascii="Times New Roman" w:hAnsi="Times New Roman" w:cs="Times New Roman"/>
          <w:b w:val="0"/>
          <w:bCs w:val="0"/>
          <w:sz w:val="28"/>
          <w:szCs w:val="28"/>
        </w:rPr>
        <w:t xml:space="preserve">ципальных услуг, в соответствии </w:t>
      </w:r>
      <w:r w:rsidRPr="006E74AA">
        <w:rPr>
          <w:rFonts w:ascii="Times New Roman" w:hAnsi="Times New Roman" w:cs="Times New Roman"/>
          <w:b w:val="0"/>
          <w:bCs w:val="0"/>
          <w:sz w:val="28"/>
          <w:szCs w:val="28"/>
        </w:rPr>
        <w:t>с </w:t>
      </w:r>
      <w:hyperlink r:id="rId9" w:anchor="/document/186367/entry/0" w:history="1">
        <w:r w:rsidRPr="006E74AA">
          <w:rPr>
            <w:rStyle w:val="ConsPlusNormal0"/>
            <w:rFonts w:ascii="Times New Roman" w:eastAsiaTheme="majorEastAsia" w:hAnsi="Times New Roman" w:cs="Times New Roman"/>
            <w:b w:val="0"/>
            <w:bCs w:val="0"/>
            <w:sz w:val="28"/>
            <w:szCs w:val="28"/>
          </w:rPr>
          <w:t>Федеральным законом</w:t>
        </w:r>
      </w:hyperlink>
      <w:r w:rsidR="00102773">
        <w:rPr>
          <w:rFonts w:ascii="Times New Roman" w:hAnsi="Times New Roman" w:cs="Times New Roman"/>
          <w:b w:val="0"/>
          <w:bCs w:val="0"/>
          <w:sz w:val="28"/>
          <w:szCs w:val="28"/>
        </w:rPr>
        <w:t> от 06 октября 2003 года № 131-ФЗ «</w:t>
      </w:r>
      <w:r w:rsidRPr="006E74AA">
        <w:rPr>
          <w:rFonts w:ascii="Times New Roman" w:hAnsi="Times New Roman" w:cs="Times New Roman"/>
          <w:b w:val="0"/>
          <w:bCs w:val="0"/>
          <w:sz w:val="28"/>
          <w:szCs w:val="28"/>
        </w:rPr>
        <w:t>Об общих принципах организации местного самоуправления в Российской Федерации</w:t>
      </w:r>
      <w:r w:rsidR="00102773">
        <w:rPr>
          <w:rFonts w:ascii="Times New Roman" w:hAnsi="Times New Roman" w:cs="Times New Roman"/>
          <w:b w:val="0"/>
          <w:bCs w:val="0"/>
          <w:sz w:val="28"/>
          <w:szCs w:val="28"/>
        </w:rPr>
        <w:t>»</w:t>
      </w:r>
      <w:r w:rsidRPr="006E74AA">
        <w:rPr>
          <w:rFonts w:ascii="Times New Roman" w:hAnsi="Times New Roman" w:cs="Times New Roman"/>
          <w:b w:val="0"/>
          <w:bCs w:val="0"/>
          <w:sz w:val="28"/>
          <w:szCs w:val="28"/>
        </w:rPr>
        <w:t xml:space="preserve">, Федеральным законом от 20 марта 2025 года № 33-ФЗ «Об общих принципах организации местного самоуправления в единой системе публичной власти», </w:t>
      </w:r>
      <w:hyperlink r:id="rId10" w:anchor="/document/12131702/entry/0" w:history="1">
        <w:r w:rsidRPr="006E74AA">
          <w:rPr>
            <w:rStyle w:val="ConsPlusNormal0"/>
            <w:rFonts w:ascii="Times New Roman" w:eastAsiaTheme="majorEastAsia" w:hAnsi="Times New Roman" w:cs="Times New Roman"/>
            <w:b w:val="0"/>
            <w:bCs w:val="0"/>
            <w:sz w:val="28"/>
            <w:szCs w:val="28"/>
          </w:rPr>
          <w:t>Федеральным законом</w:t>
        </w:r>
      </w:hyperlink>
      <w:r w:rsidR="00102773">
        <w:rPr>
          <w:rFonts w:ascii="Times New Roman" w:hAnsi="Times New Roman" w:cs="Times New Roman"/>
          <w:b w:val="0"/>
          <w:bCs w:val="0"/>
          <w:sz w:val="28"/>
          <w:szCs w:val="28"/>
        </w:rPr>
        <w:t xml:space="preserve"> </w:t>
      </w:r>
      <w:r w:rsidRPr="006E74AA">
        <w:rPr>
          <w:rFonts w:ascii="Times New Roman" w:hAnsi="Times New Roman" w:cs="Times New Roman"/>
          <w:b w:val="0"/>
          <w:bCs w:val="0"/>
          <w:sz w:val="28"/>
          <w:szCs w:val="28"/>
        </w:rPr>
        <w:t>от 07</w:t>
      </w:r>
      <w:r w:rsidR="00102773">
        <w:rPr>
          <w:rFonts w:ascii="Times New Roman" w:hAnsi="Times New Roman" w:cs="Times New Roman"/>
          <w:b w:val="0"/>
          <w:bCs w:val="0"/>
          <w:sz w:val="28"/>
          <w:szCs w:val="28"/>
        </w:rPr>
        <w:t xml:space="preserve"> июля 2003 года № 112-ФЗ «</w:t>
      </w:r>
      <w:r w:rsidRPr="006E74AA">
        <w:rPr>
          <w:rFonts w:ascii="Times New Roman" w:hAnsi="Times New Roman" w:cs="Times New Roman"/>
          <w:b w:val="0"/>
          <w:bCs w:val="0"/>
          <w:sz w:val="28"/>
          <w:szCs w:val="28"/>
        </w:rPr>
        <w:t>О личном подсобном хозяйстве</w:t>
      </w:r>
      <w:r w:rsidR="00102773">
        <w:rPr>
          <w:rFonts w:ascii="Times New Roman" w:hAnsi="Times New Roman" w:cs="Times New Roman"/>
          <w:b w:val="0"/>
          <w:bCs w:val="0"/>
          <w:sz w:val="28"/>
          <w:szCs w:val="28"/>
        </w:rPr>
        <w:t>»</w:t>
      </w:r>
      <w:r w:rsidRPr="006E74AA">
        <w:rPr>
          <w:rFonts w:ascii="Times New Roman" w:hAnsi="Times New Roman" w:cs="Times New Roman"/>
          <w:b w:val="0"/>
          <w:bCs w:val="0"/>
          <w:sz w:val="28"/>
          <w:szCs w:val="28"/>
        </w:rPr>
        <w:t xml:space="preserve">, постановлением администрации </w:t>
      </w:r>
      <w:r w:rsidR="0020608D" w:rsidRPr="006E74AA">
        <w:rPr>
          <w:rFonts w:ascii="Times New Roman" w:hAnsi="Times New Roman" w:cs="Times New Roman"/>
          <w:b w:val="0"/>
          <w:bCs w:val="0"/>
          <w:sz w:val="28"/>
          <w:szCs w:val="28"/>
        </w:rPr>
        <w:t>Натальинского муниципального образования Балаковского</w:t>
      </w:r>
      <w:r w:rsidR="00102773">
        <w:rPr>
          <w:rFonts w:ascii="Times New Roman" w:hAnsi="Times New Roman" w:cs="Times New Roman"/>
          <w:b w:val="0"/>
          <w:bCs w:val="0"/>
          <w:sz w:val="28"/>
          <w:szCs w:val="28"/>
        </w:rPr>
        <w:t xml:space="preserve"> </w:t>
      </w:r>
      <w:r w:rsidRPr="006E74AA">
        <w:rPr>
          <w:rStyle w:val="apple-converted-space"/>
          <w:rFonts w:ascii="Times New Roman" w:hAnsi="Times New Roman"/>
          <w:b w:val="0"/>
          <w:bCs w:val="0"/>
          <w:sz w:val="28"/>
          <w:szCs w:val="28"/>
        </w:rPr>
        <w:t>муниципального</w:t>
      </w:r>
      <w:r w:rsidRPr="006E74AA">
        <w:rPr>
          <w:rFonts w:ascii="Times New Roman" w:hAnsi="Times New Roman" w:cs="Times New Roman"/>
          <w:b w:val="0"/>
          <w:bCs w:val="0"/>
          <w:sz w:val="28"/>
          <w:szCs w:val="28"/>
        </w:rPr>
        <w:t> района</w:t>
      </w:r>
      <w:r w:rsidR="0020608D" w:rsidRPr="006E74AA">
        <w:rPr>
          <w:rFonts w:ascii="Times New Roman" w:hAnsi="Times New Roman" w:cs="Times New Roman"/>
          <w:b w:val="0"/>
          <w:bCs w:val="0"/>
          <w:sz w:val="28"/>
          <w:szCs w:val="28"/>
        </w:rPr>
        <w:t xml:space="preserve"> Саратовской области</w:t>
      </w:r>
      <w:r w:rsidRPr="006E74AA">
        <w:rPr>
          <w:rFonts w:ascii="Times New Roman" w:hAnsi="Times New Roman" w:cs="Times New Roman"/>
          <w:b w:val="0"/>
          <w:bCs w:val="0"/>
          <w:sz w:val="28"/>
          <w:szCs w:val="28"/>
        </w:rPr>
        <w:t xml:space="preserve"> от </w:t>
      </w:r>
      <w:r w:rsidR="00B77217">
        <w:rPr>
          <w:rFonts w:ascii="Times New Roman" w:hAnsi="Times New Roman" w:cs="Times New Roman"/>
          <w:b w:val="0"/>
          <w:bCs w:val="0"/>
          <w:sz w:val="28"/>
          <w:szCs w:val="28"/>
        </w:rPr>
        <w:t>21 августа</w:t>
      </w:r>
      <w:r w:rsidR="0049359A">
        <w:rPr>
          <w:rFonts w:ascii="Times New Roman" w:hAnsi="Times New Roman" w:cs="Times New Roman"/>
          <w:b w:val="0"/>
          <w:bCs w:val="0"/>
          <w:sz w:val="28"/>
          <w:szCs w:val="28"/>
        </w:rPr>
        <w:t xml:space="preserve"> </w:t>
      </w:r>
      <w:r w:rsidR="00B77217">
        <w:rPr>
          <w:rFonts w:ascii="Times New Roman" w:hAnsi="Times New Roman" w:cs="Times New Roman"/>
          <w:b w:val="0"/>
          <w:bCs w:val="0"/>
          <w:sz w:val="28"/>
          <w:szCs w:val="28"/>
        </w:rPr>
        <w:t>2025</w:t>
      </w:r>
      <w:r w:rsidR="00102773">
        <w:rPr>
          <w:rFonts w:ascii="Times New Roman" w:hAnsi="Times New Roman" w:cs="Times New Roman"/>
          <w:b w:val="0"/>
          <w:bCs w:val="0"/>
          <w:sz w:val="28"/>
          <w:szCs w:val="28"/>
        </w:rPr>
        <w:t xml:space="preserve"> года №</w:t>
      </w:r>
      <w:r w:rsidR="00B77217">
        <w:rPr>
          <w:rFonts w:ascii="Times New Roman" w:hAnsi="Times New Roman" w:cs="Times New Roman"/>
          <w:b w:val="0"/>
          <w:bCs w:val="0"/>
          <w:sz w:val="28"/>
          <w:szCs w:val="28"/>
        </w:rPr>
        <w:t xml:space="preserve"> 119</w:t>
      </w:r>
      <w:r w:rsidR="00102773">
        <w:rPr>
          <w:rFonts w:ascii="Times New Roman" w:hAnsi="Times New Roman" w:cs="Times New Roman"/>
          <w:b w:val="0"/>
          <w:bCs w:val="0"/>
          <w:sz w:val="28"/>
          <w:szCs w:val="28"/>
        </w:rPr>
        <w:t xml:space="preserve"> «</w:t>
      </w:r>
      <w:r w:rsidR="00754175" w:rsidRPr="006E74AA">
        <w:rPr>
          <w:rFonts w:ascii="Times New Roman" w:hAnsi="Times New Roman" w:cs="Times New Roman"/>
          <w:b w:val="0"/>
          <w:bCs w:val="0"/>
          <w:sz w:val="28"/>
          <w:szCs w:val="28"/>
        </w:rPr>
        <w:t>Об утверждении правил разработки и утверждения административных регламентов предоставления муниципальных услуг</w:t>
      </w:r>
      <w:r w:rsidR="00102773">
        <w:rPr>
          <w:rFonts w:ascii="Times New Roman" w:hAnsi="Times New Roman" w:cs="Times New Roman"/>
          <w:b w:val="0"/>
          <w:bCs w:val="0"/>
          <w:sz w:val="28"/>
          <w:szCs w:val="28"/>
        </w:rPr>
        <w:t>»</w:t>
      </w:r>
      <w:r w:rsidRPr="006E74AA">
        <w:rPr>
          <w:rFonts w:ascii="Times New Roman" w:hAnsi="Times New Roman" w:cs="Times New Roman"/>
          <w:b w:val="0"/>
          <w:bCs w:val="0"/>
          <w:sz w:val="28"/>
          <w:szCs w:val="28"/>
        </w:rPr>
        <w:t>,</w:t>
      </w:r>
      <w:r w:rsidR="004958C8" w:rsidRPr="006E74AA">
        <w:rPr>
          <w:rFonts w:ascii="Times New Roman" w:hAnsi="Times New Roman" w:cs="Times New Roman"/>
          <w:b w:val="0"/>
          <w:bCs w:val="0"/>
          <w:sz w:val="28"/>
          <w:szCs w:val="28"/>
        </w:rPr>
        <w:t xml:space="preserve"> </w:t>
      </w:r>
      <w:r w:rsidRPr="006E74AA">
        <w:rPr>
          <w:rFonts w:ascii="Times New Roman" w:hAnsi="Times New Roman" w:cs="Times New Roman"/>
          <w:b w:val="0"/>
          <w:bCs w:val="0"/>
          <w:sz w:val="28"/>
          <w:szCs w:val="28"/>
        </w:rPr>
        <w:t>на основании</w:t>
      </w:r>
      <w:r w:rsidR="00102773">
        <w:rPr>
          <w:rFonts w:ascii="Times New Roman" w:hAnsi="Times New Roman" w:cs="Times New Roman"/>
          <w:b w:val="0"/>
          <w:bCs w:val="0"/>
          <w:sz w:val="28"/>
          <w:szCs w:val="28"/>
        </w:rPr>
        <w:t xml:space="preserve"> </w:t>
      </w:r>
      <w:hyperlink r:id="rId11" w:anchor="/document/9534536/entry/29" w:history="1">
        <w:r w:rsidRPr="006E74AA">
          <w:rPr>
            <w:rStyle w:val="ConsPlusNormal0"/>
            <w:rFonts w:ascii="Times New Roman" w:eastAsiaTheme="majorEastAsia" w:hAnsi="Times New Roman" w:cs="Times New Roman"/>
            <w:b w:val="0"/>
            <w:bCs w:val="0"/>
            <w:sz w:val="28"/>
            <w:szCs w:val="28"/>
          </w:rPr>
          <w:t>ст</w:t>
        </w:r>
        <w:r w:rsidR="00274950" w:rsidRPr="006E74AA">
          <w:rPr>
            <w:rStyle w:val="ConsPlusNormal0"/>
            <w:rFonts w:ascii="Times New Roman" w:eastAsiaTheme="majorEastAsia" w:hAnsi="Times New Roman" w:cs="Times New Roman"/>
            <w:b w:val="0"/>
            <w:bCs w:val="0"/>
            <w:sz w:val="28"/>
            <w:szCs w:val="28"/>
          </w:rPr>
          <w:t>атей</w:t>
        </w:r>
        <w:r w:rsidR="00102773">
          <w:rPr>
            <w:rStyle w:val="ConsPlusNormal0"/>
            <w:rFonts w:ascii="Times New Roman" w:eastAsiaTheme="majorEastAsia" w:hAnsi="Times New Roman" w:cs="Times New Roman"/>
            <w:b w:val="0"/>
            <w:bCs w:val="0"/>
            <w:sz w:val="28"/>
            <w:szCs w:val="28"/>
          </w:rPr>
          <w:t xml:space="preserve"> </w:t>
        </w:r>
        <w:r w:rsidRPr="006E74AA">
          <w:rPr>
            <w:rStyle w:val="ConsPlusNormal0"/>
            <w:rFonts w:ascii="Times New Roman" w:eastAsiaTheme="majorEastAsia" w:hAnsi="Times New Roman" w:cs="Times New Roman"/>
            <w:b w:val="0"/>
            <w:bCs w:val="0"/>
            <w:sz w:val="28"/>
            <w:szCs w:val="28"/>
          </w:rPr>
          <w:t>29</w:t>
        </w:r>
      </w:hyperlink>
      <w:r w:rsidRPr="006E74AA">
        <w:rPr>
          <w:rFonts w:ascii="Times New Roman" w:hAnsi="Times New Roman" w:cs="Times New Roman"/>
          <w:b w:val="0"/>
          <w:bCs w:val="0"/>
          <w:sz w:val="28"/>
          <w:szCs w:val="28"/>
        </w:rPr>
        <w:t>,</w:t>
      </w:r>
      <w:r w:rsidR="00102773">
        <w:rPr>
          <w:rFonts w:ascii="Times New Roman" w:hAnsi="Times New Roman" w:cs="Times New Roman"/>
          <w:b w:val="0"/>
          <w:bCs w:val="0"/>
          <w:sz w:val="28"/>
          <w:szCs w:val="28"/>
        </w:rPr>
        <w:t xml:space="preserve"> </w:t>
      </w:r>
      <w:hyperlink r:id="rId12" w:anchor="/document/9534536/entry/35" w:history="1">
        <w:r w:rsidRPr="006E74AA">
          <w:rPr>
            <w:rStyle w:val="ConsPlusNormal0"/>
            <w:rFonts w:ascii="Times New Roman" w:eastAsiaTheme="majorEastAsia" w:hAnsi="Times New Roman" w:cs="Times New Roman"/>
            <w:b w:val="0"/>
            <w:bCs w:val="0"/>
            <w:sz w:val="28"/>
            <w:szCs w:val="28"/>
          </w:rPr>
          <w:t>3</w:t>
        </w:r>
      </w:hyperlink>
      <w:r w:rsidR="00274950" w:rsidRPr="006E74AA">
        <w:rPr>
          <w:rStyle w:val="ConsPlusNormal0"/>
          <w:rFonts w:ascii="Times New Roman" w:eastAsiaTheme="majorEastAsia" w:hAnsi="Times New Roman" w:cs="Times New Roman"/>
          <w:b w:val="0"/>
          <w:bCs w:val="0"/>
          <w:sz w:val="28"/>
          <w:szCs w:val="28"/>
        </w:rPr>
        <w:t xml:space="preserve">2 </w:t>
      </w:r>
      <w:r w:rsidRPr="006E74AA">
        <w:rPr>
          <w:rFonts w:ascii="Times New Roman" w:hAnsi="Times New Roman" w:cs="Times New Roman"/>
          <w:b w:val="0"/>
          <w:bCs w:val="0"/>
          <w:sz w:val="28"/>
          <w:szCs w:val="28"/>
        </w:rPr>
        <w:t xml:space="preserve">Устава Натальинского муниципального образования Балаковского муниципального района Саратовской области </w:t>
      </w:r>
      <w:r w:rsidR="00CF0245" w:rsidRPr="006E74AA">
        <w:rPr>
          <w:rFonts w:ascii="Times New Roman" w:hAnsi="Times New Roman" w:cs="Times New Roman"/>
          <w:b w:val="0"/>
          <w:bCs w:val="0"/>
          <w:sz w:val="28"/>
          <w:szCs w:val="28"/>
        </w:rPr>
        <w:t>ПОСТАНОВЛЯ</w:t>
      </w:r>
      <w:r w:rsidR="00CF0245">
        <w:rPr>
          <w:rFonts w:ascii="Times New Roman" w:hAnsi="Times New Roman" w:cs="Times New Roman"/>
          <w:b w:val="0"/>
          <w:bCs w:val="0"/>
          <w:sz w:val="28"/>
          <w:szCs w:val="28"/>
        </w:rPr>
        <w:t>ЕТ</w:t>
      </w:r>
      <w:r w:rsidR="00CF0245" w:rsidRPr="006E74AA">
        <w:rPr>
          <w:rFonts w:ascii="Times New Roman" w:hAnsi="Times New Roman" w:cs="Times New Roman"/>
          <w:b w:val="0"/>
          <w:bCs w:val="0"/>
          <w:sz w:val="28"/>
          <w:szCs w:val="28"/>
        </w:rPr>
        <w:t>:</w:t>
      </w:r>
    </w:p>
    <w:p w14:paraId="3B3A549B" w14:textId="7A51B8D2" w:rsidR="00B411CB" w:rsidRPr="006E74AA" w:rsidRDefault="00B411CB" w:rsidP="00971B6F">
      <w:pPr>
        <w:pStyle w:val="s10"/>
        <w:shd w:val="clear" w:color="auto" w:fill="FFFFFF"/>
        <w:tabs>
          <w:tab w:val="left" w:pos="8505"/>
        </w:tabs>
        <w:spacing w:before="0" w:beforeAutospacing="0" w:after="0" w:afterAutospacing="0"/>
        <w:ind w:firstLine="709"/>
        <w:jc w:val="both"/>
        <w:rPr>
          <w:sz w:val="28"/>
          <w:szCs w:val="28"/>
        </w:rPr>
      </w:pPr>
      <w:r w:rsidRPr="006E74AA">
        <w:rPr>
          <w:sz w:val="28"/>
          <w:szCs w:val="28"/>
        </w:rPr>
        <w:t>1.Утвердить</w:t>
      </w:r>
      <w:r w:rsidR="00754175" w:rsidRPr="006E74AA">
        <w:rPr>
          <w:sz w:val="28"/>
          <w:szCs w:val="28"/>
        </w:rPr>
        <w:t xml:space="preserve"> </w:t>
      </w:r>
      <w:r w:rsidRPr="006E74AA">
        <w:rPr>
          <w:sz w:val="28"/>
          <w:szCs w:val="28"/>
        </w:rPr>
        <w:t>административный</w:t>
      </w:r>
      <w:r w:rsidR="00754175" w:rsidRPr="006E74AA">
        <w:rPr>
          <w:sz w:val="28"/>
          <w:szCs w:val="28"/>
        </w:rPr>
        <w:t xml:space="preserve"> </w:t>
      </w:r>
      <w:r w:rsidRPr="006E74AA">
        <w:rPr>
          <w:rStyle w:val="apple-converted-space"/>
          <w:sz w:val="28"/>
          <w:szCs w:val="28"/>
        </w:rPr>
        <w:t>регламент</w:t>
      </w:r>
      <w:r w:rsidR="00754175" w:rsidRPr="006E74AA">
        <w:rPr>
          <w:rStyle w:val="apple-converted-space"/>
          <w:sz w:val="28"/>
          <w:szCs w:val="28"/>
        </w:rPr>
        <w:t xml:space="preserve"> </w:t>
      </w:r>
      <w:r w:rsidRPr="006E74AA">
        <w:rPr>
          <w:sz w:val="28"/>
          <w:szCs w:val="28"/>
        </w:rPr>
        <w:t xml:space="preserve">по </w:t>
      </w:r>
      <w:r w:rsidR="00754175" w:rsidRPr="006E74AA">
        <w:rPr>
          <w:sz w:val="28"/>
          <w:szCs w:val="28"/>
        </w:rPr>
        <w:t>п</w:t>
      </w:r>
      <w:r w:rsidRPr="006E74AA">
        <w:rPr>
          <w:sz w:val="28"/>
          <w:szCs w:val="28"/>
        </w:rPr>
        <w:t>редоставлению</w:t>
      </w:r>
      <w:r w:rsidR="00CF0245">
        <w:rPr>
          <w:sz w:val="28"/>
          <w:szCs w:val="28"/>
        </w:rPr>
        <w:t xml:space="preserve"> </w:t>
      </w:r>
      <w:r w:rsidRPr="006E74AA">
        <w:rPr>
          <w:rStyle w:val="apple-converted-space"/>
          <w:sz w:val="28"/>
          <w:szCs w:val="28"/>
        </w:rPr>
        <w:t>муниципальной</w:t>
      </w:r>
      <w:r w:rsidR="00CF0245">
        <w:rPr>
          <w:rStyle w:val="apple-converted-space"/>
          <w:sz w:val="28"/>
          <w:szCs w:val="28"/>
        </w:rPr>
        <w:t xml:space="preserve"> </w:t>
      </w:r>
      <w:r w:rsidRPr="006E74AA">
        <w:rPr>
          <w:sz w:val="28"/>
          <w:szCs w:val="28"/>
        </w:rPr>
        <w:t>услуги</w:t>
      </w:r>
      <w:r w:rsidR="00CF0245">
        <w:rPr>
          <w:sz w:val="28"/>
          <w:szCs w:val="28"/>
        </w:rPr>
        <w:t xml:space="preserve"> «</w:t>
      </w:r>
      <w:r w:rsidRPr="006E74AA">
        <w:rPr>
          <w:rStyle w:val="apple-converted-space"/>
          <w:sz w:val="28"/>
          <w:szCs w:val="28"/>
        </w:rPr>
        <w:t>Выдача</w:t>
      </w:r>
      <w:r w:rsidR="00CF0245">
        <w:rPr>
          <w:rStyle w:val="apple-converted-space"/>
          <w:sz w:val="28"/>
          <w:szCs w:val="28"/>
        </w:rPr>
        <w:t xml:space="preserve"> </w:t>
      </w:r>
      <w:r w:rsidRPr="006E74AA">
        <w:rPr>
          <w:rStyle w:val="apple-converted-space"/>
          <w:sz w:val="28"/>
          <w:szCs w:val="28"/>
        </w:rPr>
        <w:t>выписки</w:t>
      </w:r>
      <w:r w:rsidR="00CF0245">
        <w:rPr>
          <w:rStyle w:val="apple-converted-space"/>
          <w:sz w:val="28"/>
          <w:szCs w:val="28"/>
        </w:rPr>
        <w:t xml:space="preserve"> </w:t>
      </w:r>
      <w:r w:rsidRPr="006E74AA">
        <w:rPr>
          <w:sz w:val="28"/>
          <w:szCs w:val="28"/>
        </w:rPr>
        <w:t>из</w:t>
      </w:r>
      <w:r w:rsidR="00CF0245">
        <w:rPr>
          <w:sz w:val="28"/>
          <w:szCs w:val="28"/>
        </w:rPr>
        <w:t xml:space="preserve"> </w:t>
      </w:r>
      <w:r w:rsidR="00E42B8B" w:rsidRPr="006E74AA">
        <w:rPr>
          <w:sz w:val="28"/>
          <w:szCs w:val="28"/>
        </w:rPr>
        <w:t xml:space="preserve">электронной </w:t>
      </w:r>
      <w:r w:rsidRPr="006E74AA">
        <w:rPr>
          <w:rStyle w:val="apple-converted-space"/>
          <w:sz w:val="28"/>
          <w:szCs w:val="28"/>
        </w:rPr>
        <w:lastRenderedPageBreak/>
        <w:t>похозяйственной</w:t>
      </w:r>
      <w:r w:rsidR="00CF0245">
        <w:rPr>
          <w:rStyle w:val="apple-converted-space"/>
          <w:sz w:val="28"/>
          <w:szCs w:val="28"/>
        </w:rPr>
        <w:t xml:space="preserve"> </w:t>
      </w:r>
      <w:r w:rsidRPr="006E74AA">
        <w:rPr>
          <w:rStyle w:val="apple-converted-space"/>
          <w:sz w:val="28"/>
          <w:szCs w:val="28"/>
        </w:rPr>
        <w:t>книги</w:t>
      </w:r>
      <w:r w:rsidR="00CF0245">
        <w:rPr>
          <w:rStyle w:val="apple-converted-space"/>
          <w:sz w:val="28"/>
          <w:szCs w:val="28"/>
        </w:rPr>
        <w:t xml:space="preserve"> </w:t>
      </w:r>
      <w:r w:rsidRPr="006E74AA">
        <w:rPr>
          <w:sz w:val="28"/>
          <w:szCs w:val="28"/>
        </w:rPr>
        <w:t>уч</w:t>
      </w:r>
      <w:r w:rsidR="003E44EA" w:rsidRPr="006E74AA">
        <w:rPr>
          <w:sz w:val="28"/>
          <w:szCs w:val="28"/>
        </w:rPr>
        <w:t>ё</w:t>
      </w:r>
      <w:r w:rsidRPr="006E74AA">
        <w:rPr>
          <w:sz w:val="28"/>
          <w:szCs w:val="28"/>
        </w:rPr>
        <w:t>та личных подсобных хозя</w:t>
      </w:r>
      <w:r w:rsidR="00CF0245">
        <w:rPr>
          <w:sz w:val="28"/>
          <w:szCs w:val="28"/>
        </w:rPr>
        <w:t xml:space="preserve">йств, находящихся на территории </w:t>
      </w:r>
      <w:r w:rsidRPr="006E74AA">
        <w:rPr>
          <w:sz w:val="28"/>
          <w:szCs w:val="28"/>
        </w:rPr>
        <w:t>Натальинского муниципального образования Балаковского муниципально</w:t>
      </w:r>
      <w:r w:rsidR="00CF0245">
        <w:rPr>
          <w:sz w:val="28"/>
          <w:szCs w:val="28"/>
        </w:rPr>
        <w:t xml:space="preserve">го района Саратовской области» </w:t>
      </w:r>
      <w:r w:rsidRPr="006E74AA">
        <w:rPr>
          <w:sz w:val="28"/>
          <w:szCs w:val="28"/>
        </w:rPr>
        <w:t>(</w:t>
      </w:r>
      <w:hyperlink r:id="rId13" w:anchor="/document/410726942/entry/1000" w:history="1">
        <w:r w:rsidRPr="006E74AA">
          <w:rPr>
            <w:rStyle w:val="ConsPlusNormal0"/>
            <w:rFonts w:ascii="Times New Roman" w:eastAsiaTheme="majorEastAsia" w:hAnsi="Times New Roman" w:cs="Times New Roman"/>
            <w:sz w:val="28"/>
            <w:szCs w:val="28"/>
          </w:rPr>
          <w:t>Приложение</w:t>
        </w:r>
      </w:hyperlink>
      <w:r w:rsidRPr="006E74AA">
        <w:rPr>
          <w:sz w:val="28"/>
          <w:szCs w:val="28"/>
        </w:rPr>
        <w:t>).</w:t>
      </w:r>
    </w:p>
    <w:p w14:paraId="512D5D10" w14:textId="73ADB7E3" w:rsidR="00B411CB" w:rsidRPr="006E74AA" w:rsidRDefault="00B411CB" w:rsidP="00971B6F">
      <w:pPr>
        <w:pStyle w:val="s10"/>
        <w:shd w:val="clear" w:color="auto" w:fill="FFFFFF"/>
        <w:tabs>
          <w:tab w:val="left" w:pos="8505"/>
        </w:tabs>
        <w:spacing w:before="0" w:beforeAutospacing="0" w:after="0" w:afterAutospacing="0"/>
        <w:ind w:firstLine="709"/>
        <w:jc w:val="both"/>
        <w:rPr>
          <w:sz w:val="28"/>
          <w:szCs w:val="28"/>
        </w:rPr>
      </w:pPr>
      <w:r w:rsidRPr="006E74AA">
        <w:rPr>
          <w:sz w:val="28"/>
          <w:szCs w:val="28"/>
        </w:rPr>
        <w:t>2. Контроль за исполнением настоящего постановления возложить на заместителя главы администрации Натальинского муниципального образования Балаковского муниципального района Саратовской области.</w:t>
      </w:r>
    </w:p>
    <w:p w14:paraId="5457FC96" w14:textId="54D623A3" w:rsidR="00B411CB" w:rsidRPr="006E74AA" w:rsidRDefault="00971B6F" w:rsidP="00971B6F">
      <w:pPr>
        <w:pStyle w:val="s10"/>
        <w:shd w:val="clear" w:color="auto" w:fill="FFFFFF"/>
        <w:tabs>
          <w:tab w:val="left" w:pos="8505"/>
        </w:tabs>
        <w:spacing w:before="0" w:beforeAutospacing="0" w:after="0" w:afterAutospacing="0"/>
        <w:ind w:firstLine="709"/>
        <w:jc w:val="both"/>
        <w:rPr>
          <w:sz w:val="28"/>
          <w:szCs w:val="28"/>
        </w:rPr>
      </w:pPr>
      <w:r w:rsidRPr="006E74AA">
        <w:rPr>
          <w:sz w:val="28"/>
          <w:szCs w:val="28"/>
        </w:rPr>
        <w:t>3</w:t>
      </w:r>
      <w:r w:rsidR="00B411CB" w:rsidRPr="006E74AA">
        <w:rPr>
          <w:sz w:val="28"/>
          <w:szCs w:val="28"/>
        </w:rPr>
        <w:t>. Настоящее постановление вступает в силу со дня его </w:t>
      </w:r>
      <w:hyperlink r:id="rId14" w:anchor="/document/410726943/entry/0" w:history="1">
        <w:r w:rsidR="00B411CB" w:rsidRPr="006E74AA">
          <w:rPr>
            <w:rStyle w:val="ConsPlusNormal0"/>
            <w:rFonts w:ascii="Times New Roman" w:eastAsiaTheme="majorEastAsia" w:hAnsi="Times New Roman" w:cs="Times New Roman"/>
            <w:sz w:val="28"/>
            <w:szCs w:val="28"/>
          </w:rPr>
          <w:t>официального опубликования</w:t>
        </w:r>
      </w:hyperlink>
      <w:r w:rsidR="00B411CB" w:rsidRPr="006E74AA">
        <w:rPr>
          <w:sz w:val="28"/>
          <w:szCs w:val="28"/>
        </w:rPr>
        <w:t>.</w:t>
      </w:r>
    </w:p>
    <w:p w14:paraId="12751352" w14:textId="3072DFB2" w:rsidR="0094135B" w:rsidRPr="006E74AA" w:rsidRDefault="0094135B" w:rsidP="00971B6F">
      <w:pPr>
        <w:pStyle w:val="s10"/>
        <w:shd w:val="clear" w:color="auto" w:fill="FFFFFF"/>
        <w:tabs>
          <w:tab w:val="left" w:pos="8505"/>
        </w:tabs>
        <w:spacing w:before="0" w:beforeAutospacing="0" w:after="0" w:afterAutospacing="0"/>
        <w:ind w:firstLine="709"/>
        <w:jc w:val="both"/>
        <w:rPr>
          <w:sz w:val="28"/>
          <w:szCs w:val="28"/>
        </w:rPr>
      </w:pPr>
    </w:p>
    <w:p w14:paraId="41FC7E44" w14:textId="77777777" w:rsidR="0094135B" w:rsidRPr="006E74AA" w:rsidRDefault="0094135B" w:rsidP="00971B6F">
      <w:pPr>
        <w:pStyle w:val="s10"/>
        <w:shd w:val="clear" w:color="auto" w:fill="FFFFFF"/>
        <w:tabs>
          <w:tab w:val="left" w:pos="8505"/>
        </w:tabs>
        <w:spacing w:before="0" w:beforeAutospacing="0" w:after="0" w:afterAutospacing="0"/>
        <w:ind w:firstLine="709"/>
        <w:jc w:val="both"/>
        <w:rPr>
          <w:sz w:val="28"/>
          <w:szCs w:val="28"/>
        </w:rPr>
      </w:pPr>
    </w:p>
    <w:tbl>
      <w:tblPr>
        <w:tblW w:w="5000" w:type="pct"/>
        <w:tblCellMar>
          <w:top w:w="15" w:type="dxa"/>
          <w:left w:w="15" w:type="dxa"/>
          <w:bottom w:w="15" w:type="dxa"/>
          <w:right w:w="15" w:type="dxa"/>
        </w:tblCellMar>
        <w:tblLook w:val="04A0" w:firstRow="1" w:lastRow="0" w:firstColumn="1" w:lastColumn="0" w:noHBand="0" w:noVBand="1"/>
      </w:tblPr>
      <w:tblGrid>
        <w:gridCol w:w="5797"/>
        <w:gridCol w:w="2899"/>
      </w:tblGrid>
      <w:tr w:rsidR="006E74AA" w:rsidRPr="00920C06" w14:paraId="254E6E38" w14:textId="77777777" w:rsidTr="00B411CB">
        <w:tc>
          <w:tcPr>
            <w:tcW w:w="3300" w:type="pct"/>
            <w:vAlign w:val="bottom"/>
            <w:hideMark/>
          </w:tcPr>
          <w:p w14:paraId="124B5ABF" w14:textId="77777777" w:rsidR="004245C2" w:rsidRPr="00920C06" w:rsidRDefault="00B411CB" w:rsidP="004245C2">
            <w:pPr>
              <w:pStyle w:val="s3"/>
              <w:tabs>
                <w:tab w:val="left" w:pos="8505"/>
              </w:tabs>
              <w:spacing w:before="0" w:beforeAutospacing="0" w:after="0" w:afterAutospacing="0"/>
              <w:rPr>
                <w:b/>
                <w:bCs/>
                <w:sz w:val="28"/>
                <w:szCs w:val="28"/>
              </w:rPr>
            </w:pPr>
            <w:r w:rsidRPr="00920C06">
              <w:rPr>
                <w:b/>
                <w:bCs/>
                <w:sz w:val="28"/>
                <w:szCs w:val="28"/>
              </w:rPr>
              <w:t xml:space="preserve">Глава Натальинского </w:t>
            </w:r>
          </w:p>
          <w:p w14:paraId="4E81F529" w14:textId="6FE4FE1E" w:rsidR="00B411CB" w:rsidRPr="00920C06" w:rsidRDefault="00B411CB" w:rsidP="004245C2">
            <w:pPr>
              <w:pStyle w:val="s3"/>
              <w:tabs>
                <w:tab w:val="left" w:pos="8505"/>
              </w:tabs>
              <w:spacing w:before="0" w:beforeAutospacing="0" w:after="0" w:afterAutospacing="0"/>
              <w:rPr>
                <w:b/>
                <w:bCs/>
                <w:sz w:val="28"/>
                <w:szCs w:val="28"/>
              </w:rPr>
            </w:pPr>
            <w:r w:rsidRPr="00920C06">
              <w:rPr>
                <w:b/>
                <w:bCs/>
                <w:sz w:val="28"/>
                <w:szCs w:val="28"/>
              </w:rPr>
              <w:t xml:space="preserve">муниципального образования </w:t>
            </w:r>
          </w:p>
        </w:tc>
        <w:tc>
          <w:tcPr>
            <w:tcW w:w="1650" w:type="pct"/>
            <w:vAlign w:val="bottom"/>
            <w:hideMark/>
          </w:tcPr>
          <w:p w14:paraId="6AA70A99" w14:textId="3EF5AF99" w:rsidR="00B411CB" w:rsidRPr="00920C06" w:rsidRDefault="004245C2" w:rsidP="00971B6F">
            <w:pPr>
              <w:pStyle w:val="s10"/>
              <w:tabs>
                <w:tab w:val="left" w:pos="8505"/>
              </w:tabs>
              <w:spacing w:before="0" w:beforeAutospacing="0" w:after="0" w:afterAutospacing="0"/>
              <w:ind w:firstLine="709"/>
              <w:jc w:val="right"/>
              <w:rPr>
                <w:b/>
                <w:bCs/>
                <w:sz w:val="28"/>
                <w:szCs w:val="28"/>
              </w:rPr>
            </w:pPr>
            <w:r w:rsidRPr="00920C06">
              <w:rPr>
                <w:b/>
                <w:bCs/>
                <w:sz w:val="28"/>
                <w:szCs w:val="28"/>
              </w:rPr>
              <w:t xml:space="preserve"> </w:t>
            </w:r>
            <w:r w:rsidR="00B411CB" w:rsidRPr="00920C06">
              <w:rPr>
                <w:b/>
                <w:bCs/>
                <w:sz w:val="28"/>
                <w:szCs w:val="28"/>
              </w:rPr>
              <w:t>А.В. Аникеев</w:t>
            </w:r>
          </w:p>
        </w:tc>
      </w:tr>
    </w:tbl>
    <w:p w14:paraId="4CE71DA1" w14:textId="77777777" w:rsidR="00B411CB" w:rsidRPr="00920C06" w:rsidRDefault="00B411CB" w:rsidP="00971B6F">
      <w:pPr>
        <w:pStyle w:val="s9"/>
        <w:shd w:val="clear" w:color="auto" w:fill="FFFFFF"/>
        <w:tabs>
          <w:tab w:val="left" w:pos="8505"/>
        </w:tabs>
        <w:spacing w:before="0" w:beforeAutospacing="0" w:after="0" w:afterAutospacing="0"/>
        <w:ind w:firstLine="709"/>
        <w:jc w:val="both"/>
        <w:rPr>
          <w:b/>
          <w:bCs/>
          <w:sz w:val="28"/>
          <w:szCs w:val="28"/>
        </w:rPr>
      </w:pPr>
      <w:r w:rsidRPr="00920C06">
        <w:rPr>
          <w:b/>
          <w:bCs/>
          <w:sz w:val="28"/>
          <w:szCs w:val="28"/>
        </w:rPr>
        <w:t> </w:t>
      </w:r>
    </w:p>
    <w:p w14:paraId="3264D1CB" w14:textId="77777777" w:rsidR="00B411CB" w:rsidRPr="006E74AA" w:rsidRDefault="00B411CB" w:rsidP="00971B6F">
      <w:pPr>
        <w:pStyle w:val="indent1"/>
        <w:shd w:val="clear" w:color="auto" w:fill="FFFFFF"/>
        <w:tabs>
          <w:tab w:val="left" w:pos="8505"/>
        </w:tabs>
        <w:spacing w:before="0" w:beforeAutospacing="0" w:after="0" w:afterAutospacing="0"/>
        <w:ind w:firstLine="709"/>
        <w:jc w:val="right"/>
        <w:rPr>
          <w:b/>
          <w:bCs/>
          <w:sz w:val="28"/>
          <w:szCs w:val="28"/>
        </w:rPr>
      </w:pPr>
    </w:p>
    <w:p w14:paraId="5C53F727" w14:textId="77777777" w:rsidR="0094135B" w:rsidRPr="006E74AA" w:rsidRDefault="0094135B" w:rsidP="00971B6F">
      <w:pPr>
        <w:pStyle w:val="indent1"/>
        <w:shd w:val="clear" w:color="auto" w:fill="FFFFFF"/>
        <w:tabs>
          <w:tab w:val="left" w:pos="8505"/>
        </w:tabs>
        <w:spacing w:before="0" w:beforeAutospacing="0" w:after="0" w:afterAutospacing="0"/>
        <w:ind w:firstLine="709"/>
        <w:jc w:val="right"/>
        <w:rPr>
          <w:sz w:val="28"/>
          <w:szCs w:val="28"/>
        </w:rPr>
      </w:pPr>
    </w:p>
    <w:p w14:paraId="7EAAD371" w14:textId="77777777" w:rsidR="0094135B" w:rsidRPr="006E74AA" w:rsidRDefault="0094135B" w:rsidP="00971B6F">
      <w:pPr>
        <w:pStyle w:val="indent1"/>
        <w:shd w:val="clear" w:color="auto" w:fill="FFFFFF"/>
        <w:tabs>
          <w:tab w:val="left" w:pos="8505"/>
        </w:tabs>
        <w:spacing w:before="0" w:beforeAutospacing="0" w:after="0" w:afterAutospacing="0"/>
        <w:ind w:firstLine="709"/>
        <w:jc w:val="right"/>
        <w:rPr>
          <w:sz w:val="28"/>
          <w:szCs w:val="28"/>
        </w:rPr>
      </w:pPr>
    </w:p>
    <w:p w14:paraId="660F0515" w14:textId="77777777" w:rsidR="0094135B" w:rsidRPr="006E74AA" w:rsidRDefault="0094135B" w:rsidP="00971B6F">
      <w:pPr>
        <w:pStyle w:val="indent1"/>
        <w:shd w:val="clear" w:color="auto" w:fill="FFFFFF"/>
        <w:tabs>
          <w:tab w:val="left" w:pos="8505"/>
        </w:tabs>
        <w:spacing w:before="0" w:beforeAutospacing="0" w:after="0" w:afterAutospacing="0"/>
        <w:ind w:firstLine="709"/>
        <w:jc w:val="right"/>
        <w:rPr>
          <w:sz w:val="28"/>
          <w:szCs w:val="28"/>
        </w:rPr>
      </w:pPr>
    </w:p>
    <w:p w14:paraId="44F9499C" w14:textId="77777777" w:rsidR="0094135B" w:rsidRPr="006E74AA" w:rsidRDefault="0094135B" w:rsidP="00971B6F">
      <w:pPr>
        <w:pStyle w:val="indent1"/>
        <w:shd w:val="clear" w:color="auto" w:fill="FFFFFF"/>
        <w:tabs>
          <w:tab w:val="left" w:pos="8505"/>
        </w:tabs>
        <w:spacing w:before="0" w:beforeAutospacing="0" w:after="0" w:afterAutospacing="0"/>
        <w:ind w:firstLine="709"/>
        <w:jc w:val="right"/>
        <w:rPr>
          <w:sz w:val="28"/>
          <w:szCs w:val="28"/>
        </w:rPr>
      </w:pPr>
    </w:p>
    <w:p w14:paraId="7F90ACC3" w14:textId="77777777" w:rsidR="0094135B" w:rsidRPr="006E74AA" w:rsidRDefault="0094135B" w:rsidP="00971B6F">
      <w:pPr>
        <w:pStyle w:val="indent1"/>
        <w:shd w:val="clear" w:color="auto" w:fill="FFFFFF"/>
        <w:tabs>
          <w:tab w:val="left" w:pos="8505"/>
        </w:tabs>
        <w:spacing w:before="0" w:beforeAutospacing="0" w:after="0" w:afterAutospacing="0"/>
        <w:ind w:firstLine="709"/>
        <w:jc w:val="right"/>
        <w:rPr>
          <w:sz w:val="28"/>
          <w:szCs w:val="28"/>
        </w:rPr>
      </w:pPr>
    </w:p>
    <w:p w14:paraId="0796CDF5" w14:textId="77777777" w:rsidR="0094135B" w:rsidRPr="006E74AA" w:rsidRDefault="0094135B" w:rsidP="00971B6F">
      <w:pPr>
        <w:pStyle w:val="indent1"/>
        <w:shd w:val="clear" w:color="auto" w:fill="FFFFFF"/>
        <w:tabs>
          <w:tab w:val="left" w:pos="8505"/>
        </w:tabs>
        <w:spacing w:before="0" w:beforeAutospacing="0" w:after="0" w:afterAutospacing="0"/>
        <w:ind w:firstLine="709"/>
        <w:jc w:val="right"/>
        <w:rPr>
          <w:sz w:val="28"/>
          <w:szCs w:val="28"/>
        </w:rPr>
      </w:pPr>
    </w:p>
    <w:p w14:paraId="0E584553" w14:textId="77777777" w:rsidR="0094135B" w:rsidRPr="006E74AA" w:rsidRDefault="0094135B" w:rsidP="00971B6F">
      <w:pPr>
        <w:pStyle w:val="indent1"/>
        <w:shd w:val="clear" w:color="auto" w:fill="FFFFFF"/>
        <w:tabs>
          <w:tab w:val="left" w:pos="8505"/>
        </w:tabs>
        <w:spacing w:before="0" w:beforeAutospacing="0" w:after="0" w:afterAutospacing="0"/>
        <w:ind w:firstLine="709"/>
        <w:jc w:val="right"/>
        <w:rPr>
          <w:sz w:val="28"/>
          <w:szCs w:val="28"/>
        </w:rPr>
      </w:pPr>
    </w:p>
    <w:p w14:paraId="1B1BEF1B" w14:textId="77777777" w:rsidR="0094135B" w:rsidRPr="006E74AA" w:rsidRDefault="0094135B" w:rsidP="00971B6F">
      <w:pPr>
        <w:pStyle w:val="indent1"/>
        <w:shd w:val="clear" w:color="auto" w:fill="FFFFFF"/>
        <w:tabs>
          <w:tab w:val="left" w:pos="8505"/>
        </w:tabs>
        <w:spacing w:before="0" w:beforeAutospacing="0" w:after="0" w:afterAutospacing="0"/>
        <w:ind w:firstLine="709"/>
        <w:jc w:val="right"/>
        <w:rPr>
          <w:sz w:val="28"/>
          <w:szCs w:val="28"/>
        </w:rPr>
      </w:pPr>
    </w:p>
    <w:p w14:paraId="290DA7FB" w14:textId="77777777" w:rsidR="0094135B" w:rsidRPr="006E74AA" w:rsidRDefault="0094135B" w:rsidP="00971B6F">
      <w:pPr>
        <w:pStyle w:val="indent1"/>
        <w:shd w:val="clear" w:color="auto" w:fill="FFFFFF"/>
        <w:tabs>
          <w:tab w:val="left" w:pos="8505"/>
        </w:tabs>
        <w:spacing w:before="0" w:beforeAutospacing="0" w:after="0" w:afterAutospacing="0"/>
        <w:ind w:firstLine="709"/>
        <w:jc w:val="right"/>
        <w:rPr>
          <w:sz w:val="28"/>
          <w:szCs w:val="28"/>
        </w:rPr>
      </w:pPr>
    </w:p>
    <w:p w14:paraId="628BD7CC" w14:textId="77777777" w:rsidR="0094135B" w:rsidRPr="006E74AA" w:rsidRDefault="0094135B" w:rsidP="00971B6F">
      <w:pPr>
        <w:pStyle w:val="indent1"/>
        <w:shd w:val="clear" w:color="auto" w:fill="FFFFFF"/>
        <w:tabs>
          <w:tab w:val="left" w:pos="8505"/>
        </w:tabs>
        <w:spacing w:before="0" w:beforeAutospacing="0" w:after="0" w:afterAutospacing="0"/>
        <w:ind w:firstLine="709"/>
        <w:jc w:val="right"/>
        <w:rPr>
          <w:sz w:val="28"/>
          <w:szCs w:val="28"/>
        </w:rPr>
      </w:pPr>
    </w:p>
    <w:p w14:paraId="77B82C63" w14:textId="77777777" w:rsidR="0094135B" w:rsidRPr="006E74AA" w:rsidRDefault="0094135B" w:rsidP="00971B6F">
      <w:pPr>
        <w:pStyle w:val="indent1"/>
        <w:shd w:val="clear" w:color="auto" w:fill="FFFFFF"/>
        <w:tabs>
          <w:tab w:val="left" w:pos="8505"/>
        </w:tabs>
        <w:spacing w:before="0" w:beforeAutospacing="0" w:after="0" w:afterAutospacing="0"/>
        <w:ind w:firstLine="709"/>
        <w:jc w:val="right"/>
        <w:rPr>
          <w:sz w:val="28"/>
          <w:szCs w:val="28"/>
        </w:rPr>
      </w:pPr>
    </w:p>
    <w:p w14:paraId="6135D6F0" w14:textId="77777777" w:rsidR="0094135B" w:rsidRPr="006E74AA" w:rsidRDefault="0094135B" w:rsidP="00971B6F">
      <w:pPr>
        <w:pStyle w:val="indent1"/>
        <w:shd w:val="clear" w:color="auto" w:fill="FFFFFF"/>
        <w:tabs>
          <w:tab w:val="left" w:pos="8505"/>
        </w:tabs>
        <w:spacing w:before="0" w:beforeAutospacing="0" w:after="0" w:afterAutospacing="0"/>
        <w:ind w:firstLine="709"/>
        <w:jc w:val="right"/>
        <w:rPr>
          <w:sz w:val="28"/>
          <w:szCs w:val="28"/>
        </w:rPr>
      </w:pPr>
    </w:p>
    <w:p w14:paraId="77C50932" w14:textId="77777777" w:rsidR="0094135B" w:rsidRPr="006E74AA" w:rsidRDefault="0094135B" w:rsidP="00971B6F">
      <w:pPr>
        <w:pStyle w:val="indent1"/>
        <w:shd w:val="clear" w:color="auto" w:fill="FFFFFF"/>
        <w:tabs>
          <w:tab w:val="left" w:pos="8505"/>
        </w:tabs>
        <w:spacing w:before="0" w:beforeAutospacing="0" w:after="0" w:afterAutospacing="0"/>
        <w:ind w:firstLine="709"/>
        <w:jc w:val="right"/>
        <w:rPr>
          <w:sz w:val="28"/>
          <w:szCs w:val="28"/>
        </w:rPr>
      </w:pPr>
    </w:p>
    <w:p w14:paraId="30BCEB62" w14:textId="77777777" w:rsidR="0094135B" w:rsidRPr="006E74AA" w:rsidRDefault="0094135B" w:rsidP="00971B6F">
      <w:pPr>
        <w:pStyle w:val="indent1"/>
        <w:shd w:val="clear" w:color="auto" w:fill="FFFFFF"/>
        <w:tabs>
          <w:tab w:val="left" w:pos="8505"/>
        </w:tabs>
        <w:spacing w:before="0" w:beforeAutospacing="0" w:after="0" w:afterAutospacing="0"/>
        <w:ind w:firstLine="709"/>
        <w:jc w:val="right"/>
        <w:rPr>
          <w:sz w:val="28"/>
          <w:szCs w:val="28"/>
        </w:rPr>
      </w:pPr>
    </w:p>
    <w:p w14:paraId="1DFD2094" w14:textId="77777777" w:rsidR="0094135B" w:rsidRDefault="0094135B" w:rsidP="00971B6F">
      <w:pPr>
        <w:pStyle w:val="indent1"/>
        <w:shd w:val="clear" w:color="auto" w:fill="FFFFFF"/>
        <w:tabs>
          <w:tab w:val="left" w:pos="8505"/>
        </w:tabs>
        <w:spacing w:before="0" w:beforeAutospacing="0" w:after="0" w:afterAutospacing="0"/>
        <w:ind w:firstLine="709"/>
        <w:jc w:val="right"/>
        <w:rPr>
          <w:sz w:val="28"/>
          <w:szCs w:val="28"/>
        </w:rPr>
      </w:pPr>
    </w:p>
    <w:p w14:paraId="7C460E26" w14:textId="77777777" w:rsidR="000459B5" w:rsidRDefault="000459B5" w:rsidP="00971B6F">
      <w:pPr>
        <w:pStyle w:val="indent1"/>
        <w:shd w:val="clear" w:color="auto" w:fill="FFFFFF"/>
        <w:tabs>
          <w:tab w:val="left" w:pos="8505"/>
        </w:tabs>
        <w:spacing w:before="0" w:beforeAutospacing="0" w:after="0" w:afterAutospacing="0"/>
        <w:ind w:firstLine="709"/>
        <w:jc w:val="right"/>
        <w:rPr>
          <w:sz w:val="28"/>
          <w:szCs w:val="28"/>
        </w:rPr>
      </w:pPr>
    </w:p>
    <w:p w14:paraId="2699C5E9" w14:textId="77777777" w:rsidR="000459B5" w:rsidRDefault="000459B5" w:rsidP="00971B6F">
      <w:pPr>
        <w:pStyle w:val="indent1"/>
        <w:shd w:val="clear" w:color="auto" w:fill="FFFFFF"/>
        <w:tabs>
          <w:tab w:val="left" w:pos="8505"/>
        </w:tabs>
        <w:spacing w:before="0" w:beforeAutospacing="0" w:after="0" w:afterAutospacing="0"/>
        <w:ind w:firstLine="709"/>
        <w:jc w:val="right"/>
        <w:rPr>
          <w:sz w:val="28"/>
          <w:szCs w:val="28"/>
        </w:rPr>
      </w:pPr>
    </w:p>
    <w:p w14:paraId="744A4A17" w14:textId="77777777" w:rsidR="000459B5" w:rsidRDefault="000459B5" w:rsidP="00971B6F">
      <w:pPr>
        <w:pStyle w:val="indent1"/>
        <w:shd w:val="clear" w:color="auto" w:fill="FFFFFF"/>
        <w:tabs>
          <w:tab w:val="left" w:pos="8505"/>
        </w:tabs>
        <w:spacing w:before="0" w:beforeAutospacing="0" w:after="0" w:afterAutospacing="0"/>
        <w:ind w:firstLine="709"/>
        <w:jc w:val="right"/>
        <w:rPr>
          <w:sz w:val="28"/>
          <w:szCs w:val="28"/>
        </w:rPr>
      </w:pPr>
    </w:p>
    <w:p w14:paraId="61095B60" w14:textId="77777777" w:rsidR="000459B5" w:rsidRDefault="000459B5" w:rsidP="00971B6F">
      <w:pPr>
        <w:pStyle w:val="indent1"/>
        <w:shd w:val="clear" w:color="auto" w:fill="FFFFFF"/>
        <w:tabs>
          <w:tab w:val="left" w:pos="8505"/>
        </w:tabs>
        <w:spacing w:before="0" w:beforeAutospacing="0" w:after="0" w:afterAutospacing="0"/>
        <w:ind w:firstLine="709"/>
        <w:jc w:val="right"/>
        <w:rPr>
          <w:sz w:val="28"/>
          <w:szCs w:val="28"/>
        </w:rPr>
      </w:pPr>
    </w:p>
    <w:p w14:paraId="3F0357DA" w14:textId="77777777" w:rsidR="000459B5" w:rsidRDefault="000459B5" w:rsidP="00971B6F">
      <w:pPr>
        <w:pStyle w:val="indent1"/>
        <w:shd w:val="clear" w:color="auto" w:fill="FFFFFF"/>
        <w:tabs>
          <w:tab w:val="left" w:pos="8505"/>
        </w:tabs>
        <w:spacing w:before="0" w:beforeAutospacing="0" w:after="0" w:afterAutospacing="0"/>
        <w:ind w:firstLine="709"/>
        <w:jc w:val="right"/>
        <w:rPr>
          <w:sz w:val="28"/>
          <w:szCs w:val="28"/>
        </w:rPr>
      </w:pPr>
    </w:p>
    <w:p w14:paraId="7E4E2833" w14:textId="77777777" w:rsidR="000459B5" w:rsidRDefault="000459B5" w:rsidP="00971B6F">
      <w:pPr>
        <w:pStyle w:val="indent1"/>
        <w:shd w:val="clear" w:color="auto" w:fill="FFFFFF"/>
        <w:tabs>
          <w:tab w:val="left" w:pos="8505"/>
        </w:tabs>
        <w:spacing w:before="0" w:beforeAutospacing="0" w:after="0" w:afterAutospacing="0"/>
        <w:ind w:firstLine="709"/>
        <w:jc w:val="right"/>
        <w:rPr>
          <w:sz w:val="28"/>
          <w:szCs w:val="28"/>
        </w:rPr>
      </w:pPr>
    </w:p>
    <w:p w14:paraId="17691CD9" w14:textId="77777777" w:rsidR="000459B5" w:rsidRDefault="000459B5" w:rsidP="00971B6F">
      <w:pPr>
        <w:pStyle w:val="indent1"/>
        <w:shd w:val="clear" w:color="auto" w:fill="FFFFFF"/>
        <w:tabs>
          <w:tab w:val="left" w:pos="8505"/>
        </w:tabs>
        <w:spacing w:before="0" w:beforeAutospacing="0" w:after="0" w:afterAutospacing="0"/>
        <w:ind w:firstLine="709"/>
        <w:jc w:val="right"/>
        <w:rPr>
          <w:sz w:val="28"/>
          <w:szCs w:val="28"/>
        </w:rPr>
      </w:pPr>
    </w:p>
    <w:p w14:paraId="36846F19" w14:textId="77777777" w:rsidR="000459B5" w:rsidRDefault="000459B5" w:rsidP="00971B6F">
      <w:pPr>
        <w:pStyle w:val="indent1"/>
        <w:shd w:val="clear" w:color="auto" w:fill="FFFFFF"/>
        <w:tabs>
          <w:tab w:val="left" w:pos="8505"/>
        </w:tabs>
        <w:spacing w:before="0" w:beforeAutospacing="0" w:after="0" w:afterAutospacing="0"/>
        <w:ind w:firstLine="709"/>
        <w:jc w:val="right"/>
        <w:rPr>
          <w:sz w:val="28"/>
          <w:szCs w:val="28"/>
        </w:rPr>
      </w:pPr>
    </w:p>
    <w:p w14:paraId="11A6E9C0" w14:textId="77777777" w:rsidR="000459B5" w:rsidRPr="006E74AA" w:rsidRDefault="000459B5" w:rsidP="00971B6F">
      <w:pPr>
        <w:pStyle w:val="indent1"/>
        <w:shd w:val="clear" w:color="auto" w:fill="FFFFFF"/>
        <w:tabs>
          <w:tab w:val="left" w:pos="8505"/>
        </w:tabs>
        <w:spacing w:before="0" w:beforeAutospacing="0" w:after="0" w:afterAutospacing="0"/>
        <w:ind w:firstLine="709"/>
        <w:jc w:val="right"/>
        <w:rPr>
          <w:sz w:val="28"/>
          <w:szCs w:val="28"/>
        </w:rPr>
      </w:pPr>
    </w:p>
    <w:p w14:paraId="71CACA94" w14:textId="77777777" w:rsidR="0094135B" w:rsidRPr="006E74AA" w:rsidRDefault="0094135B" w:rsidP="00971B6F">
      <w:pPr>
        <w:pStyle w:val="indent1"/>
        <w:shd w:val="clear" w:color="auto" w:fill="FFFFFF"/>
        <w:tabs>
          <w:tab w:val="left" w:pos="8505"/>
        </w:tabs>
        <w:spacing w:before="0" w:beforeAutospacing="0" w:after="0" w:afterAutospacing="0"/>
        <w:ind w:firstLine="709"/>
        <w:jc w:val="right"/>
        <w:rPr>
          <w:sz w:val="28"/>
          <w:szCs w:val="28"/>
        </w:rPr>
      </w:pPr>
    </w:p>
    <w:p w14:paraId="742498DF" w14:textId="77777777" w:rsidR="0094135B" w:rsidRPr="006E74AA" w:rsidRDefault="0094135B" w:rsidP="00971B6F">
      <w:pPr>
        <w:pStyle w:val="indent1"/>
        <w:shd w:val="clear" w:color="auto" w:fill="FFFFFF"/>
        <w:tabs>
          <w:tab w:val="left" w:pos="8505"/>
        </w:tabs>
        <w:spacing w:before="0" w:beforeAutospacing="0" w:after="0" w:afterAutospacing="0"/>
        <w:ind w:firstLine="709"/>
        <w:jc w:val="right"/>
        <w:rPr>
          <w:sz w:val="28"/>
          <w:szCs w:val="28"/>
        </w:rPr>
      </w:pPr>
    </w:p>
    <w:p w14:paraId="5AE5644F" w14:textId="77777777" w:rsidR="00C45A17" w:rsidRDefault="00C45A17" w:rsidP="00920C06">
      <w:pPr>
        <w:pStyle w:val="indent1"/>
        <w:shd w:val="clear" w:color="auto" w:fill="FFFFFF"/>
        <w:spacing w:before="0" w:beforeAutospacing="0" w:after="0" w:afterAutospacing="0"/>
        <w:rPr>
          <w:sz w:val="20"/>
          <w:szCs w:val="20"/>
        </w:rPr>
      </w:pPr>
    </w:p>
    <w:p w14:paraId="596887AC" w14:textId="0C9BF4C7" w:rsidR="00B411CB" w:rsidRPr="006E74AA" w:rsidRDefault="007947E6" w:rsidP="009D4A8F">
      <w:pPr>
        <w:pStyle w:val="indent1"/>
        <w:shd w:val="clear" w:color="auto" w:fill="FFFFFF"/>
        <w:spacing w:before="0" w:beforeAutospacing="0" w:after="0" w:afterAutospacing="0"/>
        <w:ind w:left="5529"/>
        <w:jc w:val="right"/>
        <w:rPr>
          <w:sz w:val="20"/>
          <w:szCs w:val="20"/>
        </w:rPr>
      </w:pPr>
      <w:r w:rsidRPr="006B7C16">
        <w:rPr>
          <w:sz w:val="20"/>
          <w:szCs w:val="20"/>
        </w:rPr>
        <w:lastRenderedPageBreak/>
        <w:t xml:space="preserve">  </w:t>
      </w:r>
      <w:r w:rsidR="00D94113" w:rsidRPr="006E74AA">
        <w:rPr>
          <w:sz w:val="20"/>
          <w:szCs w:val="20"/>
        </w:rPr>
        <w:t>П</w:t>
      </w:r>
      <w:r w:rsidR="00B411CB" w:rsidRPr="006E74AA">
        <w:rPr>
          <w:sz w:val="20"/>
          <w:szCs w:val="20"/>
        </w:rPr>
        <w:t>риложение</w:t>
      </w:r>
      <w:r w:rsidR="00B411CB" w:rsidRPr="006E74AA">
        <w:rPr>
          <w:sz w:val="20"/>
          <w:szCs w:val="20"/>
        </w:rPr>
        <w:br/>
        <w:t>к </w:t>
      </w:r>
      <w:hyperlink r:id="rId15" w:anchor="/document/410726942/entry/0" w:history="1">
        <w:r w:rsidR="00B411CB" w:rsidRPr="006E74AA">
          <w:rPr>
            <w:rStyle w:val="ConsPlusNormal0"/>
            <w:rFonts w:ascii="Times New Roman" w:eastAsiaTheme="majorEastAsia" w:hAnsi="Times New Roman" w:cs="Times New Roman"/>
            <w:sz w:val="20"/>
            <w:szCs w:val="20"/>
          </w:rPr>
          <w:t>постановлению</w:t>
        </w:r>
      </w:hyperlink>
      <w:r w:rsidR="00B411CB" w:rsidRPr="006E74AA">
        <w:rPr>
          <w:sz w:val="20"/>
          <w:szCs w:val="20"/>
        </w:rPr>
        <w:t> администрации</w:t>
      </w:r>
      <w:r w:rsidR="00B411CB" w:rsidRPr="006E74AA">
        <w:rPr>
          <w:sz w:val="20"/>
          <w:szCs w:val="20"/>
        </w:rPr>
        <w:br/>
        <w:t>Натальинского муниципального образования Балаковского муниципального района Саратовской области</w:t>
      </w:r>
      <w:r w:rsidR="00B411CB" w:rsidRPr="006E74AA">
        <w:rPr>
          <w:sz w:val="20"/>
          <w:szCs w:val="20"/>
        </w:rPr>
        <w:br/>
        <w:t xml:space="preserve">от </w:t>
      </w:r>
      <w:r w:rsidR="00920C06">
        <w:rPr>
          <w:sz w:val="20"/>
          <w:szCs w:val="20"/>
        </w:rPr>
        <w:t>17.04.2026</w:t>
      </w:r>
      <w:r w:rsidR="00B411CB" w:rsidRPr="006E74AA">
        <w:rPr>
          <w:sz w:val="20"/>
          <w:szCs w:val="20"/>
        </w:rPr>
        <w:t xml:space="preserve"> </w:t>
      </w:r>
      <w:r w:rsidR="00D94113" w:rsidRPr="006E74AA">
        <w:rPr>
          <w:sz w:val="20"/>
          <w:szCs w:val="20"/>
        </w:rPr>
        <w:t>№</w:t>
      </w:r>
      <w:r w:rsidR="00B411CB" w:rsidRPr="006E74AA">
        <w:rPr>
          <w:sz w:val="20"/>
          <w:szCs w:val="20"/>
        </w:rPr>
        <w:t> </w:t>
      </w:r>
      <w:r w:rsidR="00920C06">
        <w:rPr>
          <w:sz w:val="20"/>
          <w:szCs w:val="20"/>
        </w:rPr>
        <w:t>83</w:t>
      </w:r>
    </w:p>
    <w:p w14:paraId="07254476" w14:textId="77777777" w:rsidR="0094135B" w:rsidRPr="006E74AA" w:rsidRDefault="0094135B" w:rsidP="007857F7">
      <w:pPr>
        <w:pStyle w:val="indent1"/>
        <w:shd w:val="clear" w:color="auto" w:fill="FFFFFF"/>
        <w:tabs>
          <w:tab w:val="left" w:pos="8505"/>
        </w:tabs>
        <w:spacing w:before="0" w:beforeAutospacing="0" w:after="0" w:afterAutospacing="0"/>
        <w:ind w:left="6237"/>
        <w:jc w:val="right"/>
        <w:rPr>
          <w:sz w:val="28"/>
          <w:szCs w:val="28"/>
        </w:rPr>
      </w:pPr>
    </w:p>
    <w:p w14:paraId="4D78AB7C" w14:textId="4AC6268B" w:rsidR="00B411CB" w:rsidRPr="006E74AA" w:rsidRDefault="00B411CB" w:rsidP="00971B6F">
      <w:pPr>
        <w:shd w:val="clear" w:color="auto" w:fill="FFFFFF"/>
        <w:tabs>
          <w:tab w:val="left" w:pos="8505"/>
        </w:tabs>
        <w:ind w:firstLine="709"/>
        <w:jc w:val="center"/>
        <w:rPr>
          <w:b/>
          <w:bCs/>
        </w:rPr>
      </w:pPr>
      <w:r w:rsidRPr="006E74AA">
        <w:rPr>
          <w:b/>
          <w:bCs/>
        </w:rPr>
        <w:t>Административный </w:t>
      </w:r>
      <w:r w:rsidRPr="006E74AA">
        <w:rPr>
          <w:rStyle w:val="apple-converted-space"/>
          <w:b/>
          <w:bCs/>
        </w:rPr>
        <w:t>регламент</w:t>
      </w:r>
      <w:r w:rsidRPr="006E74AA">
        <w:rPr>
          <w:b/>
          <w:bCs/>
        </w:rPr>
        <w:br/>
        <w:t>предоставления </w:t>
      </w:r>
      <w:r w:rsidRPr="006E74AA">
        <w:rPr>
          <w:rStyle w:val="apple-converted-space"/>
          <w:b/>
          <w:bCs/>
        </w:rPr>
        <w:t>муниципальной</w:t>
      </w:r>
      <w:r w:rsidRPr="006E74AA">
        <w:rPr>
          <w:b/>
          <w:bCs/>
        </w:rPr>
        <w:t xml:space="preserve"> услуги </w:t>
      </w:r>
      <w:r w:rsidR="00E42B8B" w:rsidRPr="006E74AA">
        <w:rPr>
          <w:b/>
          <w:bCs/>
        </w:rPr>
        <w:t>«Выдача выписки из электронной похозяйственной книги учёта личных подсобных хозяйств, находящихся на территории Натальинского муниципального образования Балаковского муниципального района Саратовской области»</w:t>
      </w:r>
    </w:p>
    <w:p w14:paraId="2EC16EC6" w14:textId="77777777" w:rsidR="006814E2" w:rsidRPr="006E74AA" w:rsidRDefault="006814E2" w:rsidP="00971B6F">
      <w:pPr>
        <w:shd w:val="clear" w:color="auto" w:fill="FFFFFF"/>
        <w:tabs>
          <w:tab w:val="left" w:pos="8505"/>
        </w:tabs>
        <w:ind w:firstLine="709"/>
        <w:jc w:val="center"/>
        <w:rPr>
          <w:b/>
          <w:bCs/>
        </w:rPr>
      </w:pPr>
    </w:p>
    <w:p w14:paraId="2366535F" w14:textId="49BB9F6E" w:rsidR="00143553" w:rsidRPr="00560F7A" w:rsidRDefault="00560F7A" w:rsidP="00A05E76">
      <w:pPr>
        <w:pStyle w:val="1"/>
        <w:tabs>
          <w:tab w:val="left" w:pos="8505"/>
        </w:tabs>
        <w:spacing w:before="0"/>
        <w:ind w:firstLine="709"/>
        <w:jc w:val="center"/>
        <w:rPr>
          <w:rFonts w:ascii="Times New Roman" w:hAnsi="Times New Roman" w:cs="Times New Roman"/>
          <w:color w:val="auto"/>
          <w:spacing w:val="-2"/>
        </w:rPr>
      </w:pPr>
      <w:r>
        <w:rPr>
          <w:rFonts w:ascii="Times New Roman" w:hAnsi="Times New Roman" w:cs="Times New Roman"/>
          <w:color w:val="auto"/>
        </w:rPr>
        <w:t>1</w:t>
      </w:r>
      <w:r w:rsidR="00143553" w:rsidRPr="006E74AA">
        <w:rPr>
          <w:rFonts w:ascii="Times New Roman" w:hAnsi="Times New Roman" w:cs="Times New Roman"/>
          <w:color w:val="auto"/>
        </w:rPr>
        <w:t>.</w:t>
      </w:r>
      <w:r w:rsidR="00143553" w:rsidRPr="006E74AA">
        <w:rPr>
          <w:rFonts w:ascii="Times New Roman" w:hAnsi="Times New Roman" w:cs="Times New Roman"/>
          <w:color w:val="auto"/>
          <w:spacing w:val="-1"/>
        </w:rPr>
        <w:t xml:space="preserve"> </w:t>
      </w:r>
      <w:r w:rsidR="00143553" w:rsidRPr="006E74AA">
        <w:rPr>
          <w:rFonts w:ascii="Times New Roman" w:hAnsi="Times New Roman" w:cs="Times New Roman"/>
          <w:color w:val="auto"/>
        </w:rPr>
        <w:t>Общие</w:t>
      </w:r>
      <w:r w:rsidR="00143553" w:rsidRPr="006E74AA">
        <w:rPr>
          <w:rFonts w:ascii="Times New Roman" w:hAnsi="Times New Roman" w:cs="Times New Roman"/>
          <w:color w:val="auto"/>
          <w:spacing w:val="-2"/>
        </w:rPr>
        <w:t xml:space="preserve"> положения</w:t>
      </w:r>
    </w:p>
    <w:p w14:paraId="1398401F" w14:textId="3BF489EF" w:rsidR="00EB05AE" w:rsidRPr="00EB05AE" w:rsidRDefault="00EB05AE" w:rsidP="00EB05AE">
      <w:pPr>
        <w:rPr>
          <w:b/>
        </w:rPr>
      </w:pPr>
      <w:r w:rsidRPr="00560F7A">
        <w:tab/>
      </w:r>
      <w:r w:rsidRPr="00560F7A">
        <w:rPr>
          <w:b/>
        </w:rPr>
        <w:t>1.</w:t>
      </w:r>
      <w:r w:rsidR="00560F7A">
        <w:rPr>
          <w:b/>
        </w:rPr>
        <w:t>1.</w:t>
      </w:r>
      <w:r w:rsidRPr="00560F7A">
        <w:rPr>
          <w:b/>
        </w:rPr>
        <w:t xml:space="preserve"> </w:t>
      </w:r>
      <w:r w:rsidRPr="00EB05AE">
        <w:rPr>
          <w:b/>
        </w:rPr>
        <w:t>Предмет регулирования административного регламента.</w:t>
      </w:r>
    </w:p>
    <w:p w14:paraId="27991E55" w14:textId="2F5C6879" w:rsidR="00143553" w:rsidRPr="006E74AA" w:rsidRDefault="006814E2" w:rsidP="00971B6F">
      <w:pPr>
        <w:pStyle w:val="afa"/>
        <w:widowControl w:val="0"/>
        <w:tabs>
          <w:tab w:val="left" w:pos="950"/>
          <w:tab w:val="left" w:pos="8505"/>
        </w:tabs>
        <w:autoSpaceDE w:val="0"/>
        <w:autoSpaceDN w:val="0"/>
        <w:spacing w:after="0" w:line="240" w:lineRule="auto"/>
        <w:ind w:left="0" w:firstLine="709"/>
        <w:contextualSpacing w:val="0"/>
        <w:jc w:val="both"/>
        <w:rPr>
          <w:rFonts w:ascii="Times New Roman" w:hAnsi="Times New Roman"/>
          <w:sz w:val="28"/>
          <w:szCs w:val="28"/>
        </w:rPr>
      </w:pPr>
      <w:r w:rsidRPr="00EB05AE">
        <w:rPr>
          <w:rFonts w:ascii="Times New Roman" w:hAnsi="Times New Roman"/>
          <w:bCs/>
          <w:sz w:val="28"/>
          <w:szCs w:val="28"/>
        </w:rPr>
        <w:t>1.</w:t>
      </w:r>
      <w:r w:rsidR="006E74AA" w:rsidRPr="00EB05AE">
        <w:rPr>
          <w:rFonts w:ascii="Times New Roman" w:hAnsi="Times New Roman"/>
          <w:bCs/>
          <w:sz w:val="28"/>
          <w:szCs w:val="28"/>
        </w:rPr>
        <w:t>1.</w:t>
      </w:r>
      <w:r w:rsidR="00560F7A">
        <w:rPr>
          <w:rFonts w:ascii="Times New Roman" w:hAnsi="Times New Roman"/>
          <w:bCs/>
          <w:sz w:val="28"/>
          <w:szCs w:val="28"/>
        </w:rPr>
        <w:t>1.</w:t>
      </w:r>
      <w:r w:rsidRPr="006E74AA">
        <w:rPr>
          <w:rFonts w:ascii="Times New Roman" w:hAnsi="Times New Roman"/>
          <w:b/>
          <w:bCs/>
          <w:sz w:val="28"/>
          <w:szCs w:val="28"/>
        </w:rPr>
        <w:t xml:space="preserve"> </w:t>
      </w:r>
      <w:r w:rsidR="00143553" w:rsidRPr="006E74AA">
        <w:rPr>
          <w:rFonts w:ascii="Times New Roman" w:hAnsi="Times New Roman"/>
          <w:sz w:val="28"/>
          <w:szCs w:val="28"/>
        </w:rPr>
        <w:t>Настоящий административный регламент устанавливает порядок и стандарт предоставления муниципальной услуги «</w:t>
      </w:r>
      <w:r w:rsidR="00E42B8B" w:rsidRPr="006E74AA">
        <w:rPr>
          <w:rFonts w:ascii="Times New Roman" w:hAnsi="Times New Roman"/>
          <w:sz w:val="28"/>
          <w:szCs w:val="28"/>
        </w:rPr>
        <w:t>Выдача выписки из электронной похозяйственной книги учёта личных подсобных хозяйств, находящихся на территории Натальинского муниципального образования Балаковского муниципального района Саратовской области</w:t>
      </w:r>
      <w:r w:rsidR="00143553" w:rsidRPr="006E74AA">
        <w:rPr>
          <w:rFonts w:ascii="Times New Roman" w:hAnsi="Times New Roman"/>
          <w:sz w:val="28"/>
          <w:szCs w:val="28"/>
        </w:rPr>
        <w:t xml:space="preserve">», в том числе порядок взаимодействия администрации </w:t>
      </w:r>
      <w:r w:rsidR="00E42B8B" w:rsidRPr="006E74AA">
        <w:rPr>
          <w:rFonts w:ascii="Times New Roman" w:hAnsi="Times New Roman"/>
          <w:sz w:val="28"/>
          <w:szCs w:val="28"/>
        </w:rPr>
        <w:t xml:space="preserve">Натальинского муниципального образования Балаковского муниципального района </w:t>
      </w:r>
      <w:r w:rsidR="00EE7B0C">
        <w:rPr>
          <w:rFonts w:ascii="Times New Roman" w:hAnsi="Times New Roman"/>
          <w:sz w:val="28"/>
          <w:szCs w:val="28"/>
        </w:rPr>
        <w:t>С</w:t>
      </w:r>
      <w:r w:rsidR="00E42B8B" w:rsidRPr="006E74AA">
        <w:rPr>
          <w:rFonts w:ascii="Times New Roman" w:hAnsi="Times New Roman"/>
          <w:sz w:val="28"/>
          <w:szCs w:val="28"/>
        </w:rPr>
        <w:t>аратовской области</w:t>
      </w:r>
      <w:r w:rsidR="00143553" w:rsidRPr="006E74AA">
        <w:rPr>
          <w:rFonts w:ascii="Times New Roman" w:hAnsi="Times New Roman"/>
          <w:sz w:val="28"/>
          <w:szCs w:val="28"/>
        </w:rPr>
        <w:t xml:space="preserve"> (далее - администрация) с гражданами</w:t>
      </w:r>
      <w:r w:rsidR="00E42B8B" w:rsidRPr="006E74AA">
        <w:rPr>
          <w:rFonts w:ascii="Times New Roman" w:hAnsi="Times New Roman"/>
          <w:sz w:val="28"/>
          <w:szCs w:val="28"/>
        </w:rPr>
        <w:t>,</w:t>
      </w:r>
      <w:r w:rsidR="00143553" w:rsidRPr="006E74AA">
        <w:rPr>
          <w:rFonts w:ascii="Times New Roman" w:hAnsi="Times New Roman"/>
          <w:sz w:val="28"/>
          <w:szCs w:val="28"/>
        </w:rPr>
        <w:t xml:space="preserve"> ведущи</w:t>
      </w:r>
      <w:r w:rsidR="00E42B8B" w:rsidRPr="006E74AA">
        <w:rPr>
          <w:rFonts w:ascii="Times New Roman" w:hAnsi="Times New Roman"/>
          <w:sz w:val="28"/>
          <w:szCs w:val="28"/>
        </w:rPr>
        <w:t>ми</w:t>
      </w:r>
      <w:r w:rsidR="00143553" w:rsidRPr="006E74AA">
        <w:rPr>
          <w:rFonts w:ascii="Times New Roman" w:hAnsi="Times New Roman"/>
          <w:sz w:val="28"/>
          <w:szCs w:val="28"/>
        </w:rPr>
        <w:t xml:space="preserve"> ЛПХ и их уполномоченными представителями, сроки и последовательность административных процедур (действий) (далее - ЭПК).</w:t>
      </w:r>
    </w:p>
    <w:p w14:paraId="382D6CE9" w14:textId="773F2048" w:rsidR="00143553" w:rsidRDefault="00143553" w:rsidP="00971B6F">
      <w:pPr>
        <w:pStyle w:val="af4"/>
        <w:tabs>
          <w:tab w:val="left" w:pos="8505"/>
        </w:tabs>
        <w:spacing w:after="0"/>
        <w:ind w:firstLine="709"/>
        <w:jc w:val="both"/>
      </w:pPr>
      <w:r w:rsidRPr="006E74AA">
        <w:t>Целью</w:t>
      </w:r>
      <w:r w:rsidRPr="006E74AA">
        <w:rPr>
          <w:spacing w:val="-1"/>
        </w:rPr>
        <w:t xml:space="preserve"> </w:t>
      </w:r>
      <w:r w:rsidRPr="006E74AA">
        <w:t>настоящего административного регламента является</w:t>
      </w:r>
      <w:r w:rsidRPr="006E74AA">
        <w:rPr>
          <w:spacing w:val="-4"/>
        </w:rPr>
        <w:t xml:space="preserve"> </w:t>
      </w:r>
      <w:r w:rsidRPr="006E74AA">
        <w:t>обеспечение открытости порядка предоставления муниципальной услуги, предусмотренной пунктом 1 настоящего административного регламента (далее - муниципальная услуга), повышения качества е</w:t>
      </w:r>
      <w:r w:rsidR="007636ED">
        <w:t>ё</w:t>
      </w:r>
      <w:r w:rsidRPr="006E74AA">
        <w:t xml:space="preserve"> исполнения, создания условий для участия граждан в отношениях, возникающих при предоставлении муниципальной услуги.</w:t>
      </w:r>
    </w:p>
    <w:p w14:paraId="23BA766A" w14:textId="77777777" w:rsidR="00EB05AE" w:rsidRPr="006E74AA" w:rsidRDefault="00EB05AE" w:rsidP="00971B6F">
      <w:pPr>
        <w:pStyle w:val="af4"/>
        <w:tabs>
          <w:tab w:val="left" w:pos="8505"/>
        </w:tabs>
        <w:spacing w:after="0"/>
        <w:ind w:firstLine="709"/>
        <w:jc w:val="both"/>
      </w:pPr>
    </w:p>
    <w:p w14:paraId="41B7EBCE" w14:textId="3068903C" w:rsidR="00143553" w:rsidRDefault="00EB05AE" w:rsidP="00EB05AE">
      <w:pPr>
        <w:pStyle w:val="1"/>
        <w:numPr>
          <w:ilvl w:val="1"/>
          <w:numId w:val="2"/>
        </w:numPr>
        <w:tabs>
          <w:tab w:val="left" w:pos="993"/>
          <w:tab w:val="left" w:pos="1128"/>
        </w:tabs>
        <w:spacing w:before="0"/>
        <w:ind w:left="0" w:firstLine="709"/>
        <w:jc w:val="center"/>
        <w:rPr>
          <w:rFonts w:ascii="Times New Roman" w:hAnsi="Times New Roman" w:cs="Times New Roman"/>
          <w:color w:val="auto"/>
          <w:spacing w:val="-2"/>
        </w:rPr>
      </w:pPr>
      <w:r>
        <w:rPr>
          <w:rFonts w:ascii="Times New Roman" w:hAnsi="Times New Roman" w:cs="Times New Roman"/>
          <w:color w:val="auto"/>
          <w:spacing w:val="-2"/>
        </w:rPr>
        <w:t>Круг заявителей</w:t>
      </w:r>
    </w:p>
    <w:p w14:paraId="435D88D0" w14:textId="77777777" w:rsidR="00EB05AE" w:rsidRPr="00EB05AE" w:rsidRDefault="00EB05AE" w:rsidP="00EB05AE"/>
    <w:p w14:paraId="47DE0A6A" w14:textId="3A69DAB0" w:rsidR="00143553" w:rsidRPr="006E74AA" w:rsidRDefault="007A7168" w:rsidP="00971B6F">
      <w:pPr>
        <w:pStyle w:val="af4"/>
        <w:tabs>
          <w:tab w:val="left" w:pos="8505"/>
        </w:tabs>
        <w:spacing w:after="0"/>
        <w:ind w:firstLine="709"/>
        <w:jc w:val="both"/>
      </w:pPr>
      <w:r>
        <w:t xml:space="preserve">1.2.1. </w:t>
      </w:r>
      <w:r w:rsidR="00143553" w:rsidRPr="006E74AA">
        <w:t>Муниципальная услуга предоставляется гражданам, ведущим личное подсобное хозяйство (далее - ЛПХ) на территории муниципального образования (далее - заявители).</w:t>
      </w:r>
    </w:p>
    <w:p w14:paraId="2C425069" w14:textId="4E923E2D" w:rsidR="00143553" w:rsidRPr="006E74AA" w:rsidRDefault="00143553" w:rsidP="00971B6F">
      <w:pPr>
        <w:pStyle w:val="af4"/>
        <w:tabs>
          <w:tab w:val="left" w:pos="8505"/>
        </w:tabs>
        <w:spacing w:after="0"/>
        <w:ind w:firstLine="709"/>
        <w:jc w:val="both"/>
      </w:pPr>
      <w:r w:rsidRPr="006E74AA">
        <w:t>Глава ЛПХ имеет право получить выписку из похозяйственной книги только в отношении своего ЛПХ в любом объ</w:t>
      </w:r>
      <w:r w:rsidR="006E2389" w:rsidRPr="006E74AA">
        <w:t>ё</w:t>
      </w:r>
      <w:r w:rsidRPr="006E74AA">
        <w:t xml:space="preserve">ме, по любому перечню сведений и для любых </w:t>
      </w:r>
      <w:r w:rsidRPr="006E74AA">
        <w:rPr>
          <w:spacing w:val="-2"/>
        </w:rPr>
        <w:t>целей.</w:t>
      </w:r>
    </w:p>
    <w:p w14:paraId="0713A610" w14:textId="4301F8A1" w:rsidR="00143553" w:rsidRPr="006E74AA" w:rsidRDefault="00143553" w:rsidP="00971B6F">
      <w:pPr>
        <w:pStyle w:val="af4"/>
        <w:tabs>
          <w:tab w:val="left" w:pos="8505"/>
        </w:tabs>
        <w:spacing w:after="0"/>
        <w:ind w:firstLine="709"/>
        <w:jc w:val="both"/>
      </w:pPr>
      <w:r w:rsidRPr="006E74AA">
        <w:lastRenderedPageBreak/>
        <w:t>Иной член ЛПХ имеет право получить выписку</w:t>
      </w:r>
      <w:r w:rsidRPr="006E74AA">
        <w:rPr>
          <w:spacing w:val="-1"/>
        </w:rPr>
        <w:t xml:space="preserve"> </w:t>
      </w:r>
      <w:r w:rsidRPr="006E74AA">
        <w:t>из книги только в отношении своего ЛПХ в любом объ</w:t>
      </w:r>
      <w:r w:rsidR="006E2389" w:rsidRPr="006E74AA">
        <w:t>ё</w:t>
      </w:r>
      <w:r w:rsidRPr="006E74AA">
        <w:t>ме, по любому перечню сведений и для любых целей, за исключением персональных данных главы ЛПХ.</w:t>
      </w:r>
    </w:p>
    <w:p w14:paraId="17D66618" w14:textId="77777777" w:rsidR="00143553" w:rsidRDefault="00143553" w:rsidP="00971B6F">
      <w:pPr>
        <w:pStyle w:val="af4"/>
        <w:tabs>
          <w:tab w:val="left" w:pos="8505"/>
        </w:tabs>
        <w:spacing w:after="0"/>
        <w:ind w:firstLine="709"/>
        <w:jc w:val="both"/>
      </w:pPr>
      <w:r w:rsidRPr="006E74AA">
        <w:t>От имени заявителя за предоставлением муниципальной услуги может обратиться его уполномоченный представитель (далее - представитель).</w:t>
      </w:r>
    </w:p>
    <w:p w14:paraId="005D678B" w14:textId="77777777" w:rsidR="007A7168" w:rsidRPr="00D74CC3" w:rsidRDefault="007A7168" w:rsidP="007A7168">
      <w:pPr>
        <w:autoSpaceDE w:val="0"/>
        <w:autoSpaceDN w:val="0"/>
        <w:adjustRightInd w:val="0"/>
        <w:ind w:firstLine="709"/>
        <w:contextualSpacing/>
        <w:jc w:val="both"/>
        <w:rPr>
          <w:color w:val="000000"/>
          <w:shd w:val="clear" w:color="auto" w:fill="FFFFFF"/>
        </w:rPr>
      </w:pPr>
      <w:r>
        <w:t xml:space="preserve">1.2.2. </w:t>
      </w:r>
      <w:r w:rsidRPr="00D74CC3">
        <w:rPr>
          <w:color w:val="000000"/>
          <w:shd w:val="clear" w:color="auto" w:fill="FFFFFF"/>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государственной или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14:paraId="1A59FC0A" w14:textId="77777777" w:rsidR="007A7168" w:rsidRPr="00D74CC3" w:rsidRDefault="007A7168" w:rsidP="007A7168">
      <w:pPr>
        <w:autoSpaceDE w:val="0"/>
        <w:autoSpaceDN w:val="0"/>
        <w:adjustRightInd w:val="0"/>
        <w:ind w:firstLine="709"/>
        <w:contextualSpacing/>
        <w:jc w:val="both"/>
        <w:rPr>
          <w:color w:val="000000"/>
          <w:shd w:val="clear" w:color="auto" w:fill="FFFFFF"/>
        </w:rPr>
      </w:pPr>
      <w:r w:rsidRPr="00D74CC3">
        <w:rPr>
          <w:color w:val="000000"/>
          <w:shd w:val="clear" w:color="auto" w:fill="FFFFFF"/>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14:paraId="09F762A4" w14:textId="4369772F" w:rsidR="007A7168" w:rsidRPr="006E74AA" w:rsidRDefault="007A7168" w:rsidP="007A7168">
      <w:pPr>
        <w:pStyle w:val="af4"/>
        <w:tabs>
          <w:tab w:val="left" w:pos="8505"/>
        </w:tabs>
        <w:spacing w:after="0"/>
        <w:ind w:firstLine="709"/>
        <w:jc w:val="both"/>
      </w:pPr>
      <w:r w:rsidRPr="00D74CC3">
        <w:rPr>
          <w:color w:val="000000"/>
          <w:shd w:val="clear" w:color="auto" w:fill="FFFFFF"/>
        </w:rPr>
        <w:t>Порядок предоставления результатов муниципальной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устанавливается нормативными правовыми актами, определяющими порядок предоставления муниципальных услуг, с учетом требования, предусмотренного </w:t>
      </w:r>
      <w:r>
        <w:t>абзацем 2 настоящего пункта.</w:t>
      </w:r>
    </w:p>
    <w:p w14:paraId="47FE2CBA" w14:textId="77777777" w:rsidR="00A456F7" w:rsidRDefault="00A456F7" w:rsidP="00971B6F">
      <w:pPr>
        <w:pStyle w:val="af4"/>
        <w:tabs>
          <w:tab w:val="left" w:pos="8505"/>
        </w:tabs>
        <w:spacing w:after="0"/>
        <w:ind w:firstLine="709"/>
        <w:jc w:val="both"/>
      </w:pPr>
    </w:p>
    <w:p w14:paraId="620A94B4" w14:textId="77777777" w:rsidR="00A456F7" w:rsidRPr="00A456F7" w:rsidRDefault="00A456F7" w:rsidP="00A456F7">
      <w:pPr>
        <w:pStyle w:val="ConsPlusTitle"/>
        <w:jc w:val="center"/>
        <w:outlineLvl w:val="2"/>
        <w:rPr>
          <w:rFonts w:ascii="Times New Roman" w:hAnsi="Times New Roman" w:cs="Times New Roman"/>
          <w:sz w:val="28"/>
          <w:szCs w:val="28"/>
        </w:rPr>
      </w:pPr>
      <w:r w:rsidRPr="00A456F7">
        <w:rPr>
          <w:rFonts w:ascii="Times New Roman" w:hAnsi="Times New Roman" w:cs="Times New Roman"/>
          <w:sz w:val="28"/>
          <w:szCs w:val="28"/>
        </w:rPr>
        <w:t>1.3. Требования к порядку информирования о предоставлении</w:t>
      </w:r>
    </w:p>
    <w:p w14:paraId="4AF7A338" w14:textId="77777777" w:rsidR="00A456F7" w:rsidRPr="00A456F7" w:rsidRDefault="00A456F7" w:rsidP="00A456F7">
      <w:pPr>
        <w:pStyle w:val="ConsPlusTitle"/>
        <w:jc w:val="center"/>
        <w:rPr>
          <w:rFonts w:ascii="Times New Roman" w:hAnsi="Times New Roman" w:cs="Times New Roman"/>
          <w:sz w:val="28"/>
          <w:szCs w:val="28"/>
        </w:rPr>
      </w:pPr>
      <w:r w:rsidRPr="00A456F7">
        <w:rPr>
          <w:rFonts w:ascii="Times New Roman" w:hAnsi="Times New Roman" w:cs="Times New Roman"/>
          <w:sz w:val="28"/>
          <w:szCs w:val="28"/>
        </w:rPr>
        <w:t>муниципальной услуги</w:t>
      </w:r>
    </w:p>
    <w:p w14:paraId="193D6F6A" w14:textId="77777777" w:rsidR="00A456F7" w:rsidRDefault="00A456F7" w:rsidP="00A456F7">
      <w:pPr>
        <w:pStyle w:val="af4"/>
        <w:tabs>
          <w:tab w:val="left" w:pos="8505"/>
        </w:tabs>
        <w:spacing w:after="0"/>
        <w:ind w:firstLine="709"/>
        <w:jc w:val="center"/>
        <w:rPr>
          <w:b/>
          <w:bCs/>
        </w:rPr>
      </w:pPr>
    </w:p>
    <w:p w14:paraId="3C043995" w14:textId="55965239" w:rsidR="006C6327" w:rsidRPr="006C6327" w:rsidRDefault="006C6327" w:rsidP="006C6327">
      <w:pPr>
        <w:pStyle w:val="ConsPlusNormal"/>
        <w:ind w:firstLine="540"/>
        <w:jc w:val="both"/>
        <w:rPr>
          <w:rFonts w:ascii="Times New Roman" w:hAnsi="Times New Roman" w:cs="Times New Roman"/>
          <w:sz w:val="28"/>
          <w:szCs w:val="28"/>
        </w:rPr>
      </w:pPr>
      <w:r>
        <w:rPr>
          <w:rFonts w:ascii="Times New Roman" w:hAnsi="Times New Roman" w:cs="Times New Roman"/>
          <w:bCs/>
          <w:sz w:val="28"/>
          <w:szCs w:val="28"/>
        </w:rPr>
        <w:t xml:space="preserve">1.3.1. </w:t>
      </w:r>
      <w:r w:rsidRPr="00E17E42">
        <w:rPr>
          <w:rFonts w:ascii="Times New Roman" w:hAnsi="Times New Roman"/>
          <w:sz w:val="28"/>
          <w:szCs w:val="28"/>
        </w:rPr>
        <w:t>Информирование о порядке предоставления Услуги осуществляется:</w:t>
      </w:r>
    </w:p>
    <w:p w14:paraId="0921E7C4" w14:textId="77777777" w:rsidR="006C6327" w:rsidRPr="00E17E42" w:rsidRDefault="006C6327" w:rsidP="006C6327">
      <w:pPr>
        <w:widowControl w:val="0"/>
        <w:autoSpaceDE w:val="0"/>
        <w:autoSpaceDN w:val="0"/>
        <w:ind w:firstLine="540"/>
        <w:jc w:val="both"/>
      </w:pPr>
      <w:r w:rsidRPr="00E17E42">
        <w:t xml:space="preserve">1) непосредственно при личном приеме заявителя в администрации </w:t>
      </w:r>
      <w:r w:rsidRPr="00E17E42">
        <w:lastRenderedPageBreak/>
        <w:t>Натальинского муниципального образования (далее – Уполномоченный орган) или многофункциональном центре предоставления государственных и муниципальных услуг (далее - многофункциональный центр);</w:t>
      </w:r>
    </w:p>
    <w:p w14:paraId="74C50D7C" w14:textId="77777777" w:rsidR="006C6327" w:rsidRPr="00E17E42" w:rsidRDefault="006C6327" w:rsidP="006C6327">
      <w:pPr>
        <w:widowControl w:val="0"/>
        <w:autoSpaceDE w:val="0"/>
        <w:autoSpaceDN w:val="0"/>
        <w:ind w:firstLine="540"/>
        <w:jc w:val="both"/>
      </w:pPr>
      <w:r w:rsidRPr="00E17E42">
        <w:t>2) по телефону Уполномоченного органа или многофункционального центра;</w:t>
      </w:r>
    </w:p>
    <w:p w14:paraId="46A35298" w14:textId="77777777" w:rsidR="006C6327" w:rsidRPr="00E17E42" w:rsidRDefault="006C6327" w:rsidP="006C6327">
      <w:pPr>
        <w:widowControl w:val="0"/>
        <w:autoSpaceDE w:val="0"/>
        <w:autoSpaceDN w:val="0"/>
        <w:ind w:firstLine="540"/>
        <w:jc w:val="both"/>
      </w:pPr>
      <w:r w:rsidRPr="00E17E42">
        <w:t>3) письменно, в том числе посредством электронной почты, факсимильной связи;</w:t>
      </w:r>
    </w:p>
    <w:p w14:paraId="02A47780" w14:textId="77777777" w:rsidR="006C6327" w:rsidRPr="00E17E42" w:rsidRDefault="006C6327" w:rsidP="006C6327">
      <w:pPr>
        <w:widowControl w:val="0"/>
        <w:autoSpaceDE w:val="0"/>
        <w:autoSpaceDN w:val="0"/>
        <w:ind w:firstLine="540"/>
        <w:jc w:val="both"/>
      </w:pPr>
      <w:r w:rsidRPr="00E17E42">
        <w:t>4) посредством размещения в открытой и доступной форме информации:</w:t>
      </w:r>
    </w:p>
    <w:p w14:paraId="7A891AA6" w14:textId="77777777" w:rsidR="006C6327" w:rsidRPr="00E17E42" w:rsidRDefault="006C6327" w:rsidP="006C6327">
      <w:pPr>
        <w:widowControl w:val="0"/>
        <w:autoSpaceDE w:val="0"/>
        <w:autoSpaceDN w:val="0"/>
        <w:ind w:firstLine="540"/>
        <w:jc w:val="both"/>
      </w:pPr>
      <w:r w:rsidRPr="00E17E42">
        <w:t>- в федеральной государственной информационной системе "Единый портал государственных и муниципальных услуг (функций)" (https://www.gosuslugi.ru/) (далее - ЕПГУ);</w:t>
      </w:r>
    </w:p>
    <w:p w14:paraId="78D05880" w14:textId="77777777" w:rsidR="006C6327" w:rsidRPr="00E17E42" w:rsidRDefault="006C6327" w:rsidP="006C6327">
      <w:pPr>
        <w:widowControl w:val="0"/>
        <w:autoSpaceDE w:val="0"/>
        <w:autoSpaceDN w:val="0"/>
        <w:ind w:firstLine="540"/>
        <w:jc w:val="both"/>
      </w:pPr>
      <w:r w:rsidRPr="00E17E42">
        <w:t>- на региональных порталах государственных и муниципальных услуг (функций) (далее - региональный портал);</w:t>
      </w:r>
    </w:p>
    <w:p w14:paraId="6BE0238E" w14:textId="77777777" w:rsidR="006C6327" w:rsidRPr="00E17E42" w:rsidRDefault="006C6327" w:rsidP="006C6327">
      <w:pPr>
        <w:widowControl w:val="0"/>
        <w:autoSpaceDE w:val="0"/>
        <w:autoSpaceDN w:val="0"/>
        <w:ind w:firstLine="540"/>
        <w:jc w:val="both"/>
      </w:pPr>
      <w:r w:rsidRPr="00E17E42">
        <w:t>- на официальном сайте Уполномоченного органа (</w:t>
      </w:r>
      <w:hyperlink r:id="rId16" w:history="1">
        <w:r w:rsidRPr="00E17E42">
          <w:rPr>
            <w:color w:val="000000"/>
            <w:u w:val="single"/>
            <w:lang w:val="en-US"/>
          </w:rPr>
          <w:t>https</w:t>
        </w:r>
        <w:r w:rsidRPr="00E17E42">
          <w:rPr>
            <w:color w:val="000000"/>
            <w:u w:val="single"/>
          </w:rPr>
          <w:t>://</w:t>
        </w:r>
        <w:r w:rsidRPr="00E17E42">
          <w:rPr>
            <w:color w:val="000000"/>
            <w:u w:val="single"/>
            <w:lang w:val="en-US"/>
          </w:rPr>
          <w:t>www</w:t>
        </w:r>
      </w:hyperlink>
      <w:r w:rsidRPr="00E17E42">
        <w:rPr>
          <w:color w:val="000000"/>
          <w:u w:val="single"/>
        </w:rPr>
        <w:t xml:space="preserve">. </w:t>
      </w:r>
      <w:proofErr w:type="spellStart"/>
      <w:proofErr w:type="gramStart"/>
      <w:r w:rsidRPr="00E17E42">
        <w:rPr>
          <w:color w:val="000000"/>
          <w:u w:val="single"/>
        </w:rPr>
        <w:t>натальино.рф</w:t>
      </w:r>
      <w:proofErr w:type="spellEnd"/>
      <w:proofErr w:type="gramEnd"/>
      <w:r w:rsidRPr="00E17E42">
        <w:rPr>
          <w:color w:val="000000"/>
          <w:u w:val="single"/>
        </w:rPr>
        <w:t>)</w:t>
      </w:r>
      <w:r w:rsidRPr="00E17E42">
        <w:t xml:space="preserve"> и (или) многофункционального центра в информационно-телекоммуникационной сети "Интернет" (далее - Официальные сайты) (</w:t>
      </w:r>
      <w:hyperlink r:id="rId17" w:history="1">
        <w:r w:rsidRPr="00E17E42">
          <w:rPr>
            <w:color w:val="000000"/>
            <w:u w:val="single"/>
            <w:lang w:val="en-US"/>
          </w:rPr>
          <w:t>https</w:t>
        </w:r>
        <w:r w:rsidRPr="00E17E42">
          <w:rPr>
            <w:color w:val="000000"/>
            <w:u w:val="single"/>
          </w:rPr>
          <w:t>://</w:t>
        </w:r>
        <w:r w:rsidRPr="00E17E42">
          <w:rPr>
            <w:color w:val="000000"/>
            <w:u w:val="single"/>
            <w:lang w:val="en-US"/>
          </w:rPr>
          <w:t>www</w:t>
        </w:r>
      </w:hyperlink>
      <w:r w:rsidRPr="00E17E42">
        <w:rPr>
          <w:color w:val="000000"/>
          <w:u w:val="single"/>
        </w:rPr>
        <w:t>.</w:t>
      </w:r>
      <w:proofErr w:type="spellStart"/>
      <w:r w:rsidRPr="00E17E42">
        <w:rPr>
          <w:color w:val="000000"/>
          <w:u w:val="single"/>
          <w:lang w:val="en-US"/>
        </w:rPr>
        <w:t>mfc</w:t>
      </w:r>
      <w:proofErr w:type="spellEnd"/>
      <w:r w:rsidRPr="00E17E42">
        <w:rPr>
          <w:color w:val="000000"/>
          <w:u w:val="single"/>
        </w:rPr>
        <w:t>64.</w:t>
      </w:r>
      <w:proofErr w:type="spellStart"/>
      <w:r w:rsidRPr="00E17E42">
        <w:rPr>
          <w:color w:val="000000"/>
          <w:u w:val="single"/>
          <w:lang w:val="en-US"/>
        </w:rPr>
        <w:t>ru</w:t>
      </w:r>
      <w:proofErr w:type="spellEnd"/>
      <w:r w:rsidRPr="00E17E42">
        <w:t>);</w:t>
      </w:r>
    </w:p>
    <w:p w14:paraId="10C0DE93" w14:textId="15EED898" w:rsidR="006C6327" w:rsidRPr="00E17E42" w:rsidRDefault="006C6327" w:rsidP="006C6327">
      <w:pPr>
        <w:widowControl w:val="0"/>
        <w:autoSpaceDE w:val="0"/>
        <w:autoSpaceDN w:val="0"/>
        <w:ind w:firstLine="540"/>
        <w:jc w:val="both"/>
      </w:pPr>
      <w:r w:rsidRPr="00E17E42">
        <w:t>5) посредством размещения информ</w:t>
      </w:r>
      <w:r>
        <w:t xml:space="preserve">ации на информационных стендах </w:t>
      </w:r>
      <w:r w:rsidRPr="00E17E42">
        <w:t>Уполномоченного органа или многофункционального центра.</w:t>
      </w:r>
    </w:p>
    <w:p w14:paraId="522754BD" w14:textId="77777777" w:rsidR="006C6327" w:rsidRPr="00E17E42" w:rsidRDefault="006C6327" w:rsidP="006C6327">
      <w:pPr>
        <w:widowControl w:val="0"/>
        <w:autoSpaceDE w:val="0"/>
        <w:autoSpaceDN w:val="0"/>
        <w:ind w:firstLine="540"/>
        <w:jc w:val="both"/>
      </w:pPr>
      <w:r w:rsidRPr="00E17E42">
        <w:t>1.3.2. Информирование осуществляется по вопросам, касающимся:</w:t>
      </w:r>
    </w:p>
    <w:p w14:paraId="49EABE5C" w14:textId="77777777" w:rsidR="006C6327" w:rsidRPr="00E17E42" w:rsidRDefault="006C6327" w:rsidP="006C6327">
      <w:pPr>
        <w:widowControl w:val="0"/>
        <w:autoSpaceDE w:val="0"/>
        <w:autoSpaceDN w:val="0"/>
        <w:ind w:firstLine="540"/>
        <w:jc w:val="both"/>
      </w:pPr>
      <w:r w:rsidRPr="00E17E42">
        <w:t>- способов подачи заявления о предоставлении Услуги;</w:t>
      </w:r>
    </w:p>
    <w:p w14:paraId="4D95B83F" w14:textId="77777777" w:rsidR="006C6327" w:rsidRPr="00E17E42" w:rsidRDefault="006C6327" w:rsidP="006C6327">
      <w:pPr>
        <w:widowControl w:val="0"/>
        <w:autoSpaceDE w:val="0"/>
        <w:autoSpaceDN w:val="0"/>
        <w:ind w:firstLine="540"/>
        <w:jc w:val="both"/>
      </w:pPr>
      <w:r w:rsidRPr="00E17E42">
        <w:t>- адресов Уполномоченного органа и многофункциональных центров, обращение в которые необходимо для предоставления Услуги;</w:t>
      </w:r>
    </w:p>
    <w:p w14:paraId="03CA2727" w14:textId="77777777" w:rsidR="006C6327" w:rsidRPr="00E17E42" w:rsidRDefault="006C6327" w:rsidP="006C6327">
      <w:pPr>
        <w:widowControl w:val="0"/>
        <w:autoSpaceDE w:val="0"/>
        <w:autoSpaceDN w:val="0"/>
        <w:ind w:firstLine="540"/>
        <w:jc w:val="both"/>
      </w:pPr>
      <w:r w:rsidRPr="00E17E42">
        <w:t>- справочной информации о работе Уполномоченного органа;</w:t>
      </w:r>
    </w:p>
    <w:p w14:paraId="7D4CA39C" w14:textId="77777777" w:rsidR="006C6327" w:rsidRPr="00E17E42" w:rsidRDefault="006C6327" w:rsidP="006C6327">
      <w:pPr>
        <w:widowControl w:val="0"/>
        <w:autoSpaceDE w:val="0"/>
        <w:autoSpaceDN w:val="0"/>
        <w:ind w:firstLine="540"/>
        <w:jc w:val="both"/>
      </w:pPr>
      <w:r w:rsidRPr="00E17E42">
        <w:t>- документов, необходимых для предоставления Услуги;</w:t>
      </w:r>
    </w:p>
    <w:p w14:paraId="002D8A77" w14:textId="77777777" w:rsidR="006C6327" w:rsidRPr="00E17E42" w:rsidRDefault="006C6327" w:rsidP="006C6327">
      <w:pPr>
        <w:widowControl w:val="0"/>
        <w:autoSpaceDE w:val="0"/>
        <w:autoSpaceDN w:val="0"/>
        <w:ind w:firstLine="540"/>
        <w:jc w:val="both"/>
      </w:pPr>
      <w:r w:rsidRPr="00E17E42">
        <w:t>- порядка и сроков предоставления Услуги;</w:t>
      </w:r>
    </w:p>
    <w:p w14:paraId="6E25B532" w14:textId="77777777" w:rsidR="006C6327" w:rsidRPr="00E17E42" w:rsidRDefault="006C6327" w:rsidP="006C6327">
      <w:pPr>
        <w:widowControl w:val="0"/>
        <w:autoSpaceDE w:val="0"/>
        <w:autoSpaceDN w:val="0"/>
        <w:ind w:firstLine="540"/>
        <w:jc w:val="both"/>
      </w:pPr>
      <w:r w:rsidRPr="00E17E42">
        <w:t>- порядка получения сведений о ходе рассмотрения заявления о предоставлении Услуги и о результатах ее предоставления;</w:t>
      </w:r>
    </w:p>
    <w:p w14:paraId="37A52153" w14:textId="77777777" w:rsidR="006C6327" w:rsidRPr="00E17E42" w:rsidRDefault="006C6327" w:rsidP="006C6327">
      <w:pPr>
        <w:widowControl w:val="0"/>
        <w:autoSpaceDE w:val="0"/>
        <w:autoSpaceDN w:val="0"/>
        <w:ind w:firstLine="540"/>
        <w:jc w:val="both"/>
      </w:pPr>
      <w:r w:rsidRPr="00E17E42">
        <w:t>- по вопросам предоставления услуг, которые являются необходимыми и обязательными для предоставления Услуги (включая информирование о документах, необходимых для предоставления таких услуг);</w:t>
      </w:r>
    </w:p>
    <w:p w14:paraId="54FC2D11" w14:textId="77777777" w:rsidR="006C6327" w:rsidRPr="00E17E42" w:rsidRDefault="006C6327" w:rsidP="006C6327">
      <w:pPr>
        <w:widowControl w:val="0"/>
        <w:autoSpaceDE w:val="0"/>
        <w:autoSpaceDN w:val="0"/>
        <w:ind w:firstLine="540"/>
        <w:jc w:val="both"/>
      </w:pPr>
      <w:r w:rsidRPr="00E17E42">
        <w:t>- порядка досудебного (внесудебного) обжалования действий (бездействия) должностных лиц Уполномоченного органа, работников многофункциональных центров и принимаемых ими при предоставлении Услуги решений.</w:t>
      </w:r>
    </w:p>
    <w:p w14:paraId="6959BCB1" w14:textId="77777777" w:rsidR="006C6327" w:rsidRPr="00E17E42" w:rsidRDefault="006C6327" w:rsidP="006C6327">
      <w:pPr>
        <w:widowControl w:val="0"/>
        <w:autoSpaceDE w:val="0"/>
        <w:autoSpaceDN w:val="0"/>
        <w:ind w:firstLine="540"/>
        <w:jc w:val="both"/>
      </w:pPr>
      <w:r w:rsidRPr="00E17E42">
        <w:t>Получение информации по вопросам предоставления Услуги и услуг, которые являются необходимыми и обязательными для предоставления муниципальной услуги, осуществляется бесплатно.</w:t>
      </w:r>
    </w:p>
    <w:p w14:paraId="32A8B223" w14:textId="77777777" w:rsidR="006C6327" w:rsidRPr="00E17E42" w:rsidRDefault="006C6327" w:rsidP="006C6327">
      <w:pPr>
        <w:widowControl w:val="0"/>
        <w:autoSpaceDE w:val="0"/>
        <w:autoSpaceDN w:val="0"/>
        <w:ind w:firstLine="540"/>
        <w:jc w:val="both"/>
      </w:pPr>
      <w:r w:rsidRPr="00E17E42">
        <w:t xml:space="preserve">1.3.3. При устном обращении Заявителя (лично или по телефону) должностное лицо Уполномоченного органа, работник </w:t>
      </w:r>
      <w:r w:rsidRPr="00E17E42">
        <w:lastRenderedPageBreak/>
        <w:t>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 Ответ на телефонный звонок должен начинаться с информации о наименовании органа (номере многофункционального центра), в который позвонил Заявитель, фамилии, имени, отчества (последнее - при наличии) и должности специалиста, принявшего телефонный звонок.</w:t>
      </w:r>
    </w:p>
    <w:p w14:paraId="0CC6A868" w14:textId="77777777" w:rsidR="006C6327" w:rsidRPr="00E17E42" w:rsidRDefault="006C6327" w:rsidP="006C6327">
      <w:pPr>
        <w:widowControl w:val="0"/>
        <w:autoSpaceDE w:val="0"/>
        <w:autoSpaceDN w:val="0"/>
        <w:ind w:firstLine="540"/>
        <w:jc w:val="both"/>
      </w:pPr>
      <w:r w:rsidRPr="00E17E42">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позднее.</w:t>
      </w:r>
    </w:p>
    <w:p w14:paraId="3C376065" w14:textId="77777777" w:rsidR="006C6327" w:rsidRPr="00E17E42" w:rsidRDefault="006C6327" w:rsidP="006C6327">
      <w:pPr>
        <w:widowControl w:val="0"/>
        <w:autoSpaceDE w:val="0"/>
        <w:autoSpaceDN w:val="0"/>
        <w:ind w:firstLine="540"/>
        <w:jc w:val="both"/>
      </w:pPr>
      <w:r w:rsidRPr="00E17E42">
        <w:t>Если подготовка ответа требует продолжительного времени, должностное лицо Уполномоченного органа, работник многофункционального центра может предложить Заявителю изложить обращение в письменной форме.</w:t>
      </w:r>
    </w:p>
    <w:p w14:paraId="3379C887" w14:textId="77777777" w:rsidR="006C6327" w:rsidRPr="00E17E42" w:rsidRDefault="006C6327" w:rsidP="006C6327">
      <w:pPr>
        <w:widowControl w:val="0"/>
        <w:autoSpaceDE w:val="0"/>
        <w:autoSpaceDN w:val="0"/>
        <w:ind w:firstLine="540"/>
        <w:jc w:val="both"/>
      </w:pPr>
      <w:r w:rsidRPr="00E17E42">
        <w:t>Должностное лицо Уполномоченного органа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14:paraId="620EA19B" w14:textId="77777777" w:rsidR="006C6327" w:rsidRPr="00E17E42" w:rsidRDefault="006C6327" w:rsidP="006C6327">
      <w:pPr>
        <w:widowControl w:val="0"/>
        <w:autoSpaceDE w:val="0"/>
        <w:autoSpaceDN w:val="0"/>
        <w:ind w:firstLine="540"/>
        <w:jc w:val="both"/>
      </w:pPr>
      <w:r w:rsidRPr="00E17E42">
        <w:t>Продолжительность информирования по телефону не должна превышать 10 минут, личного устного информирования – не более 20 минут.</w:t>
      </w:r>
    </w:p>
    <w:p w14:paraId="665AAAD9" w14:textId="77777777" w:rsidR="006C6327" w:rsidRPr="00E17E42" w:rsidRDefault="006C6327" w:rsidP="006C6327">
      <w:pPr>
        <w:widowControl w:val="0"/>
        <w:autoSpaceDE w:val="0"/>
        <w:autoSpaceDN w:val="0"/>
        <w:ind w:firstLine="540"/>
        <w:jc w:val="both"/>
      </w:pPr>
      <w:r w:rsidRPr="00E17E42">
        <w:t>Информирование осуществляется в соответствии с графиком приема граждан.</w:t>
      </w:r>
    </w:p>
    <w:p w14:paraId="59CB7235" w14:textId="7793811D" w:rsidR="006C6327" w:rsidRPr="00E17E42" w:rsidRDefault="006C6327" w:rsidP="006C6327">
      <w:pPr>
        <w:widowControl w:val="0"/>
        <w:autoSpaceDE w:val="0"/>
        <w:autoSpaceDN w:val="0"/>
        <w:ind w:firstLine="540"/>
        <w:jc w:val="both"/>
      </w:pPr>
      <w:r w:rsidRPr="00E17E42">
        <w:t>1.3.</w:t>
      </w:r>
      <w:r w:rsidR="00AF4579">
        <w:t>4</w:t>
      </w:r>
      <w:r w:rsidRPr="00E17E42">
        <w:t xml:space="preserve">. На ЕПГУ размещаются сведения, предусмотренные </w:t>
      </w:r>
      <w:hyperlink r:id="rId18" w:history="1">
        <w:r w:rsidRPr="00E17E42">
          <w:rPr>
            <w:color w:val="0000FF"/>
          </w:rPr>
          <w:t>Положением</w:t>
        </w:r>
      </w:hyperlink>
      <w:r w:rsidRPr="00E17E42">
        <w:t xml:space="preserve">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 </w:t>
      </w:r>
      <w:r w:rsidR="00AF4579">
        <w:t>№</w:t>
      </w:r>
      <w:r w:rsidRPr="00E17E42">
        <w:t xml:space="preserve"> 861.</w:t>
      </w:r>
    </w:p>
    <w:p w14:paraId="6CE936E4" w14:textId="77777777" w:rsidR="006C6327" w:rsidRPr="00E17E42" w:rsidRDefault="006C6327" w:rsidP="006C6327">
      <w:pPr>
        <w:widowControl w:val="0"/>
        <w:autoSpaceDE w:val="0"/>
        <w:autoSpaceDN w:val="0"/>
        <w:ind w:firstLine="540"/>
        <w:jc w:val="both"/>
      </w:pPr>
      <w:r w:rsidRPr="00E17E42">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49EBA849" w14:textId="07A552AD" w:rsidR="006C6327" w:rsidRPr="00E17E42" w:rsidRDefault="006C6327" w:rsidP="006C6327">
      <w:pPr>
        <w:widowControl w:val="0"/>
        <w:autoSpaceDE w:val="0"/>
        <w:autoSpaceDN w:val="0"/>
        <w:ind w:firstLine="540"/>
        <w:jc w:val="both"/>
      </w:pPr>
      <w:r w:rsidRPr="00E17E42">
        <w:t>1.3.</w:t>
      </w:r>
      <w:r w:rsidR="00AF4579">
        <w:t>5</w:t>
      </w:r>
      <w:r w:rsidRPr="00E17E42">
        <w:t>. На Официальных сайтах, стендах в местах предоставления Услуги и услуг, которые являются необходимыми и обязательными для предоставления Услуги, и в многофункциональном центре размещается следующая справочная информация:</w:t>
      </w:r>
    </w:p>
    <w:p w14:paraId="70A3E217" w14:textId="77777777" w:rsidR="006C6327" w:rsidRPr="00E17E42" w:rsidRDefault="006C6327" w:rsidP="006C6327">
      <w:pPr>
        <w:widowControl w:val="0"/>
        <w:autoSpaceDE w:val="0"/>
        <w:autoSpaceDN w:val="0"/>
        <w:ind w:firstLine="540"/>
        <w:jc w:val="both"/>
      </w:pPr>
      <w:r w:rsidRPr="00E17E42">
        <w:t xml:space="preserve">- место нахождения и график работы Уполномоченного органа и </w:t>
      </w:r>
      <w:r w:rsidRPr="00E17E42">
        <w:lastRenderedPageBreak/>
        <w:t>его структурных подразделений, ответственных за предоставление Услуги, а также многофункциональных центров;</w:t>
      </w:r>
    </w:p>
    <w:p w14:paraId="5A2589EF" w14:textId="6EE59315" w:rsidR="006C6327" w:rsidRPr="00E17E42" w:rsidRDefault="00AF4579" w:rsidP="006C6327">
      <w:pPr>
        <w:widowControl w:val="0"/>
        <w:autoSpaceDE w:val="0"/>
        <w:autoSpaceDN w:val="0"/>
        <w:ind w:firstLine="540"/>
        <w:jc w:val="both"/>
      </w:pPr>
      <w:r>
        <w:t>-</w:t>
      </w:r>
      <w:r w:rsidR="006C6327" w:rsidRPr="00E17E42">
        <w:t>справочные телефоны структурных подразделений Уполномоченного органа, ответственных за предоставление Услуги, в том числе номер телефона автоинформатора (при наличии);</w:t>
      </w:r>
    </w:p>
    <w:p w14:paraId="6D298025" w14:textId="77777777" w:rsidR="006C6327" w:rsidRPr="00E17E42" w:rsidRDefault="006C6327" w:rsidP="006C6327">
      <w:pPr>
        <w:widowControl w:val="0"/>
        <w:autoSpaceDE w:val="0"/>
        <w:autoSpaceDN w:val="0"/>
        <w:ind w:firstLine="540"/>
        <w:jc w:val="both"/>
      </w:pPr>
      <w:r w:rsidRPr="00E17E42">
        <w:t>-адреса Официальных сайтов, а также электронной почты и (или) формы обратной связи Уполномоченного органа в информационно-телекоммуникационной сети "Интернет".</w:t>
      </w:r>
    </w:p>
    <w:p w14:paraId="6C2601FA" w14:textId="10612F5F" w:rsidR="006C6327" w:rsidRPr="00E17E42" w:rsidRDefault="006C6327" w:rsidP="006C6327">
      <w:pPr>
        <w:widowControl w:val="0"/>
        <w:autoSpaceDE w:val="0"/>
        <w:autoSpaceDN w:val="0"/>
        <w:ind w:firstLine="540"/>
        <w:jc w:val="both"/>
      </w:pPr>
      <w:r w:rsidRPr="00E17E42">
        <w:t>1.3.</w:t>
      </w:r>
      <w:r w:rsidR="00AF4579">
        <w:t>6</w:t>
      </w:r>
      <w:r w:rsidRPr="00E17E42">
        <w:t xml:space="preserve">. В местах ожидания Уполномоченного органа размещаются нормативные правовые акты, регулирующие порядок предоставления Услуги, в том числе копия административного регламента ее предоставления, утвержденного в установленном Федеральным </w:t>
      </w:r>
      <w:hyperlink r:id="rId19" w:history="1">
        <w:r w:rsidRPr="00E17E42">
          <w:rPr>
            <w:color w:val="0000FF"/>
          </w:rPr>
          <w:t>законом</w:t>
        </w:r>
      </w:hyperlink>
      <w:r w:rsidRPr="00E17E42">
        <w:t xml:space="preserve"> от 27 июля 2010 г. N 210-ФЗ "Об организации предоставления государственных и муниципальных услуг" порядке, которые по требованию заявителя предоставляются ему для ознакомления.</w:t>
      </w:r>
    </w:p>
    <w:p w14:paraId="0926BB4D" w14:textId="7EDB0237" w:rsidR="006C6327" w:rsidRPr="00E17E42" w:rsidRDefault="00AF4579" w:rsidP="006C6327">
      <w:pPr>
        <w:widowControl w:val="0"/>
        <w:autoSpaceDE w:val="0"/>
        <w:autoSpaceDN w:val="0"/>
        <w:ind w:firstLine="540"/>
        <w:jc w:val="both"/>
      </w:pPr>
      <w:r>
        <w:t>1.3.7</w:t>
      </w:r>
      <w:r w:rsidR="006C6327" w:rsidRPr="00E17E42">
        <w:t xml:space="preserve">. 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в соответствии с требованиями, установленными </w:t>
      </w:r>
      <w:hyperlink r:id="rId20" w:history="1">
        <w:r w:rsidR="006C6327" w:rsidRPr="00E17E42">
          <w:rPr>
            <w:color w:val="0000FF"/>
          </w:rPr>
          <w:t>постановлением</w:t>
        </w:r>
      </w:hyperlink>
      <w:r w:rsidR="006C6327" w:rsidRPr="00E17E42">
        <w:t xml:space="preserve"> Правительства Российской Федерации от 27 сентября 2011 г.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с учетом требований к информированию, установленных настоящим Регламентом.</w:t>
      </w:r>
    </w:p>
    <w:p w14:paraId="2DEC269B" w14:textId="6114D8C1" w:rsidR="006C6327" w:rsidRPr="00E17E42" w:rsidRDefault="006C6327" w:rsidP="006C6327">
      <w:pPr>
        <w:widowControl w:val="0"/>
        <w:autoSpaceDE w:val="0"/>
        <w:autoSpaceDN w:val="0"/>
        <w:ind w:firstLine="540"/>
        <w:jc w:val="both"/>
        <w:rPr>
          <w:rFonts w:cs="Calibri"/>
          <w:spacing w:val="-4"/>
        </w:rPr>
      </w:pPr>
      <w:r w:rsidRPr="00E17E42">
        <w:t>1.3.</w:t>
      </w:r>
      <w:r w:rsidR="00AF4579">
        <w:t>8</w:t>
      </w:r>
      <w:r w:rsidRPr="00E17E42">
        <w:t xml:space="preserve">. Информация о ходе рассмотрения заявления о предоставлении Услуги и о результатах ее предоставления может быть получена Заявителем с учетом требований, установленных </w:t>
      </w:r>
      <w:hyperlink r:id="rId21" w:history="1">
        <w:r w:rsidRPr="00E17E42">
          <w:rPr>
            <w:color w:val="0000FF"/>
          </w:rPr>
          <w:t>пунктом 39</w:t>
        </w:r>
      </w:hyperlink>
      <w:r w:rsidRPr="00E17E42">
        <w:t xml:space="preserve"> Правил, а также в формате автоматических статусов в личном кабинете на ЕПГУ, в соответствующем структурном подразделении Уполномоченного органа при обращении Заявителя лично, по телефону, посредством электронной почты.</w:t>
      </w:r>
    </w:p>
    <w:p w14:paraId="72F7AD90" w14:textId="77777777" w:rsidR="00560F7A" w:rsidRPr="00A4337B" w:rsidRDefault="00560F7A" w:rsidP="00560F7A">
      <w:pPr>
        <w:pStyle w:val="ConsPlusNormal"/>
        <w:ind w:firstLine="540"/>
        <w:jc w:val="both"/>
        <w:rPr>
          <w:rFonts w:ascii="Times New Roman" w:hAnsi="Times New Roman" w:cs="Times New Roman"/>
          <w:sz w:val="28"/>
          <w:szCs w:val="28"/>
        </w:rPr>
      </w:pPr>
    </w:p>
    <w:p w14:paraId="08DECD81" w14:textId="77777777" w:rsidR="00560F7A" w:rsidRDefault="00560F7A" w:rsidP="00276EB1">
      <w:pPr>
        <w:pStyle w:val="1"/>
        <w:tabs>
          <w:tab w:val="left" w:pos="2502"/>
          <w:tab w:val="left" w:pos="8505"/>
        </w:tabs>
        <w:spacing w:before="0"/>
        <w:ind w:firstLine="709"/>
        <w:jc w:val="center"/>
        <w:rPr>
          <w:rFonts w:ascii="Times New Roman" w:hAnsi="Times New Roman" w:cs="Times New Roman"/>
          <w:color w:val="auto"/>
          <w:spacing w:val="-2"/>
        </w:rPr>
      </w:pPr>
      <w:r w:rsidRPr="006E74AA">
        <w:rPr>
          <w:rFonts w:ascii="Times New Roman" w:hAnsi="Times New Roman" w:cs="Times New Roman"/>
          <w:color w:val="auto"/>
        </w:rPr>
        <w:t>2. Стандарт</w:t>
      </w:r>
      <w:r w:rsidRPr="006E74AA">
        <w:rPr>
          <w:rFonts w:ascii="Times New Roman" w:hAnsi="Times New Roman" w:cs="Times New Roman"/>
          <w:color w:val="auto"/>
          <w:spacing w:val="-10"/>
        </w:rPr>
        <w:t xml:space="preserve"> </w:t>
      </w:r>
      <w:r w:rsidRPr="006E74AA">
        <w:rPr>
          <w:rFonts w:ascii="Times New Roman" w:hAnsi="Times New Roman" w:cs="Times New Roman"/>
          <w:color w:val="auto"/>
        </w:rPr>
        <w:t>предоставления</w:t>
      </w:r>
      <w:r w:rsidRPr="006E74AA">
        <w:rPr>
          <w:rFonts w:ascii="Times New Roman" w:hAnsi="Times New Roman" w:cs="Times New Roman"/>
          <w:color w:val="auto"/>
          <w:spacing w:val="-4"/>
        </w:rPr>
        <w:t xml:space="preserve"> </w:t>
      </w:r>
      <w:r w:rsidRPr="006E74AA">
        <w:rPr>
          <w:rFonts w:ascii="Times New Roman" w:hAnsi="Times New Roman" w:cs="Times New Roman"/>
          <w:color w:val="auto"/>
        </w:rPr>
        <w:t>муниципальной</w:t>
      </w:r>
      <w:r w:rsidRPr="006E74AA">
        <w:rPr>
          <w:rFonts w:ascii="Times New Roman" w:hAnsi="Times New Roman" w:cs="Times New Roman"/>
          <w:color w:val="auto"/>
          <w:spacing w:val="-9"/>
        </w:rPr>
        <w:t xml:space="preserve"> </w:t>
      </w:r>
      <w:r w:rsidRPr="006E74AA">
        <w:rPr>
          <w:rFonts w:ascii="Times New Roman" w:hAnsi="Times New Roman" w:cs="Times New Roman"/>
          <w:color w:val="auto"/>
          <w:spacing w:val="-2"/>
        </w:rPr>
        <w:t>услуги</w:t>
      </w:r>
    </w:p>
    <w:p w14:paraId="2AD17386" w14:textId="77777777" w:rsidR="00276EB1" w:rsidRPr="00276EB1" w:rsidRDefault="00276EB1" w:rsidP="00276EB1"/>
    <w:p w14:paraId="667E9186" w14:textId="28062840" w:rsidR="00560F7A" w:rsidRDefault="00276EB1" w:rsidP="00276EB1">
      <w:pPr>
        <w:widowControl w:val="0"/>
        <w:tabs>
          <w:tab w:val="left" w:pos="709"/>
          <w:tab w:val="left" w:pos="1134"/>
        </w:tabs>
        <w:autoSpaceDE w:val="0"/>
        <w:autoSpaceDN w:val="0"/>
        <w:jc w:val="both"/>
      </w:pPr>
      <w:r>
        <w:rPr>
          <w:b/>
        </w:rPr>
        <w:tab/>
        <w:t xml:space="preserve">2.1. </w:t>
      </w:r>
      <w:r w:rsidR="00560F7A" w:rsidRPr="00276EB1">
        <w:t>Наименование муниципальной услуги</w:t>
      </w:r>
      <w:r>
        <w:rPr>
          <w:b/>
        </w:rPr>
        <w:t>:</w:t>
      </w:r>
      <w:r w:rsidR="00560F7A" w:rsidRPr="00276EB1">
        <w:t xml:space="preserve"> «Выдача выписки из электронной похозяйственной книги</w:t>
      </w:r>
      <w:r w:rsidR="001509A3">
        <w:t xml:space="preserve"> учёта личных подсобных хозяйств, находящихся на территории Натальинского муниципального образования Балаковского муниципального района Саратовской области</w:t>
      </w:r>
      <w:r w:rsidR="00560F7A" w:rsidRPr="00276EB1">
        <w:t>»</w:t>
      </w:r>
      <w:r w:rsidR="001509A3">
        <w:t xml:space="preserve"> - (далее ЭПК).</w:t>
      </w:r>
    </w:p>
    <w:p w14:paraId="0B51169E" w14:textId="77777777" w:rsidR="00276EB1" w:rsidRPr="00276EB1" w:rsidRDefault="00276EB1" w:rsidP="00276EB1">
      <w:pPr>
        <w:widowControl w:val="0"/>
        <w:tabs>
          <w:tab w:val="left" w:pos="709"/>
          <w:tab w:val="left" w:pos="1134"/>
        </w:tabs>
        <w:autoSpaceDE w:val="0"/>
        <w:autoSpaceDN w:val="0"/>
        <w:jc w:val="both"/>
      </w:pPr>
    </w:p>
    <w:p w14:paraId="264B1C45" w14:textId="77777777" w:rsidR="00276EB1" w:rsidRDefault="00276EB1" w:rsidP="00276EB1">
      <w:pPr>
        <w:widowControl w:val="0"/>
        <w:tabs>
          <w:tab w:val="left" w:pos="649"/>
          <w:tab w:val="left" w:pos="1276"/>
        </w:tabs>
        <w:autoSpaceDE w:val="0"/>
        <w:autoSpaceDN w:val="0"/>
        <w:ind w:left="-345"/>
        <w:jc w:val="center"/>
        <w:rPr>
          <w:b/>
          <w:bCs/>
        </w:rPr>
      </w:pPr>
      <w:r>
        <w:rPr>
          <w:b/>
          <w:bCs/>
        </w:rPr>
        <w:t xml:space="preserve">2.2. </w:t>
      </w:r>
      <w:r w:rsidR="00560F7A" w:rsidRPr="00276EB1">
        <w:rPr>
          <w:b/>
          <w:bCs/>
        </w:rPr>
        <w:t xml:space="preserve">Наименование </w:t>
      </w:r>
      <w:r>
        <w:rPr>
          <w:b/>
          <w:bCs/>
        </w:rPr>
        <w:t xml:space="preserve">муниципального </w:t>
      </w:r>
      <w:r w:rsidR="00560F7A" w:rsidRPr="00276EB1">
        <w:rPr>
          <w:b/>
          <w:bCs/>
        </w:rPr>
        <w:t>органа, предоставляющего муниципальную услугу</w:t>
      </w:r>
    </w:p>
    <w:p w14:paraId="73767B49" w14:textId="691DD4D4" w:rsidR="00276EB1" w:rsidRDefault="00276EB1" w:rsidP="00276EB1">
      <w:pPr>
        <w:ind w:right="-144" w:firstLine="540"/>
        <w:jc w:val="both"/>
        <w:rPr>
          <w:rFonts w:eastAsia="Times New Roman CYR"/>
        </w:rPr>
      </w:pPr>
      <w:r>
        <w:t>2.2.1.</w:t>
      </w:r>
      <w:r>
        <w:rPr>
          <w:rFonts w:eastAsia="Times New Roman CYR"/>
        </w:rPr>
        <w:t xml:space="preserve"> </w:t>
      </w:r>
      <w:r w:rsidRPr="00FC03A1">
        <w:rPr>
          <w:rFonts w:eastAsia="Times New Roman CYR"/>
        </w:rPr>
        <w:t>Органом местного самоуправления, уполномоченным на предоставление муниципальной услуги, является Администрация</w:t>
      </w:r>
      <w:r>
        <w:rPr>
          <w:rFonts w:eastAsia="Times New Roman CYR"/>
        </w:rPr>
        <w:t xml:space="preserve"> Натальинского муниципального образования</w:t>
      </w:r>
      <w:r w:rsidRPr="00FC03A1">
        <w:rPr>
          <w:rFonts w:eastAsia="Times New Roman CYR"/>
        </w:rPr>
        <w:t>.</w:t>
      </w:r>
    </w:p>
    <w:p w14:paraId="23648832" w14:textId="77777777" w:rsidR="00276EB1" w:rsidRPr="00324E84" w:rsidRDefault="00276EB1" w:rsidP="00276EB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2.2.2.</w:t>
      </w:r>
      <w:r w:rsidRPr="00324E84">
        <w:rPr>
          <w:rFonts w:ascii="Times New Roman" w:hAnsi="Times New Roman" w:cs="Times New Roman"/>
          <w:sz w:val="28"/>
          <w:szCs w:val="28"/>
        </w:rPr>
        <w:t xml:space="preserve"> Информация о месте нахождения и графике работы исполнителя муниципальной услуги:</w:t>
      </w:r>
    </w:p>
    <w:p w14:paraId="62C9B68F" w14:textId="77777777" w:rsidR="00276EB1" w:rsidRPr="00324E84" w:rsidRDefault="00276EB1" w:rsidP="00276EB1">
      <w:pPr>
        <w:jc w:val="both"/>
      </w:pPr>
      <w:r w:rsidRPr="00324E84">
        <w:t>Администрация Натальинского муниципального образования (далее – администрация, орган).</w:t>
      </w:r>
    </w:p>
    <w:p w14:paraId="5813EC6F" w14:textId="57F98CDD" w:rsidR="00276EB1" w:rsidRPr="00324E84" w:rsidRDefault="00276EB1" w:rsidP="00276EB1">
      <w:pPr>
        <w:jc w:val="both"/>
      </w:pPr>
      <w:r w:rsidRPr="00324E84">
        <w:rPr>
          <w:b/>
        </w:rPr>
        <w:t>Юридический адрес:</w:t>
      </w:r>
      <w:r w:rsidRPr="00324E84">
        <w:t xml:space="preserve"> 413801, Саратовская область, Балаковский район,</w:t>
      </w:r>
      <w:r>
        <w:t xml:space="preserve"> </w:t>
      </w:r>
      <w:r w:rsidRPr="00324E84">
        <w:t>с. Натальино, ул. К. Маркса, 4А</w:t>
      </w:r>
    </w:p>
    <w:p w14:paraId="0F624A26" w14:textId="77777777" w:rsidR="00276EB1" w:rsidRPr="00324E84" w:rsidRDefault="00276EB1" w:rsidP="00276EB1">
      <w:pPr>
        <w:jc w:val="both"/>
      </w:pPr>
      <w:r w:rsidRPr="00324E84">
        <w:rPr>
          <w:b/>
        </w:rPr>
        <w:t>Почтовый адрес:</w:t>
      </w:r>
      <w:r w:rsidRPr="00324E84">
        <w:t xml:space="preserve"> 413801, Саратовская область, Балаковский район,</w:t>
      </w:r>
    </w:p>
    <w:p w14:paraId="48C355E4" w14:textId="77777777" w:rsidR="00276EB1" w:rsidRPr="00324E84" w:rsidRDefault="00276EB1" w:rsidP="00276EB1">
      <w:pPr>
        <w:jc w:val="both"/>
      </w:pPr>
      <w:r w:rsidRPr="00324E84">
        <w:t>с. Натальино, ул. К. Маркса, 4А.</w:t>
      </w:r>
    </w:p>
    <w:p w14:paraId="08C2ED9D" w14:textId="77777777" w:rsidR="00276EB1" w:rsidRPr="00324E84" w:rsidRDefault="00276EB1" w:rsidP="00276EB1">
      <w:pPr>
        <w:jc w:val="both"/>
      </w:pPr>
      <w:r w:rsidRPr="00324E84">
        <w:rPr>
          <w:b/>
        </w:rPr>
        <w:t>Электронный адрес:</w:t>
      </w:r>
      <w:r w:rsidRPr="00324E84">
        <w:t xml:space="preserve">  </w:t>
      </w:r>
      <w:proofErr w:type="spellStart"/>
      <w:r w:rsidRPr="00324E84">
        <w:rPr>
          <w:lang w:val="en-US"/>
        </w:rPr>
        <w:t>natalinosp</w:t>
      </w:r>
      <w:proofErr w:type="spellEnd"/>
      <w:r w:rsidRPr="00324E84">
        <w:t>@</w:t>
      </w:r>
      <w:proofErr w:type="spellStart"/>
      <w:r w:rsidRPr="00324E84">
        <w:rPr>
          <w:lang w:val="en-US"/>
        </w:rPr>
        <w:t>yandex</w:t>
      </w:r>
      <w:proofErr w:type="spellEnd"/>
      <w:r w:rsidRPr="00324E84">
        <w:t>.</w:t>
      </w:r>
      <w:proofErr w:type="spellStart"/>
      <w:r w:rsidRPr="00324E84">
        <w:rPr>
          <w:lang w:val="en-US"/>
        </w:rPr>
        <w:t>ru</w:t>
      </w:r>
      <w:proofErr w:type="spellEnd"/>
    </w:p>
    <w:p w14:paraId="39225516" w14:textId="77777777" w:rsidR="00276EB1" w:rsidRPr="00324E84" w:rsidRDefault="00276EB1" w:rsidP="00276EB1">
      <w:pPr>
        <w:jc w:val="both"/>
      </w:pPr>
      <w:r w:rsidRPr="00324E84">
        <w:rPr>
          <w:b/>
        </w:rPr>
        <w:t>Телефон</w:t>
      </w:r>
      <w:r w:rsidRPr="00324E84">
        <w:t xml:space="preserve"> (8453) 65-22-10</w:t>
      </w:r>
    </w:p>
    <w:p w14:paraId="7526F78B" w14:textId="77777777" w:rsidR="00276EB1" w:rsidRPr="00324E84" w:rsidRDefault="00276EB1" w:rsidP="00276EB1">
      <w:pPr>
        <w:jc w:val="both"/>
      </w:pPr>
      <w:r w:rsidRPr="00324E84">
        <w:rPr>
          <w:b/>
        </w:rPr>
        <w:t>График работы:</w:t>
      </w:r>
      <w:r w:rsidRPr="00324E84">
        <w:t xml:space="preserve"> понедельник-пятница с 8-00 до 17-00, </w:t>
      </w:r>
    </w:p>
    <w:p w14:paraId="72F3856E" w14:textId="77777777" w:rsidR="00276EB1" w:rsidRPr="00324E84" w:rsidRDefault="00276EB1" w:rsidP="00276EB1">
      <w:pPr>
        <w:jc w:val="both"/>
      </w:pPr>
      <w:r w:rsidRPr="00324E84">
        <w:t>перерыв с 12-00 до 13-00.</w:t>
      </w:r>
    </w:p>
    <w:p w14:paraId="0352C96C" w14:textId="77777777" w:rsidR="00276EB1" w:rsidRDefault="00276EB1" w:rsidP="00276EB1">
      <w:pPr>
        <w:jc w:val="both"/>
      </w:pPr>
      <w:r w:rsidRPr="00324E84">
        <w:t>Выходной день – суббота, воскресенье.</w:t>
      </w:r>
    </w:p>
    <w:p w14:paraId="20A19C58" w14:textId="7893D85B" w:rsidR="00560F7A" w:rsidRPr="00276EB1" w:rsidRDefault="00560F7A" w:rsidP="00AD304A">
      <w:pPr>
        <w:widowControl w:val="0"/>
        <w:tabs>
          <w:tab w:val="left" w:pos="142"/>
          <w:tab w:val="left" w:pos="1276"/>
        </w:tabs>
        <w:autoSpaceDE w:val="0"/>
        <w:autoSpaceDN w:val="0"/>
        <w:jc w:val="both"/>
      </w:pPr>
    </w:p>
    <w:p w14:paraId="254C051B" w14:textId="535ED874" w:rsidR="00143553" w:rsidRPr="006E74AA" w:rsidRDefault="006814E2" w:rsidP="00AD304A">
      <w:pPr>
        <w:pStyle w:val="1"/>
        <w:tabs>
          <w:tab w:val="left" w:pos="0"/>
          <w:tab w:val="left" w:pos="8505"/>
        </w:tabs>
        <w:spacing w:before="0"/>
        <w:ind w:firstLine="709"/>
        <w:jc w:val="both"/>
        <w:rPr>
          <w:rFonts w:ascii="Times New Roman" w:hAnsi="Times New Roman" w:cs="Times New Roman"/>
          <w:color w:val="auto"/>
        </w:rPr>
      </w:pPr>
      <w:r w:rsidRPr="006E74AA">
        <w:rPr>
          <w:rFonts w:ascii="Times New Roman" w:hAnsi="Times New Roman" w:cs="Times New Roman"/>
          <w:color w:val="auto"/>
        </w:rPr>
        <w:t>2.3</w:t>
      </w:r>
      <w:r w:rsidR="00D32426">
        <w:rPr>
          <w:rFonts w:ascii="Times New Roman" w:hAnsi="Times New Roman" w:cs="Times New Roman"/>
          <w:color w:val="auto"/>
        </w:rPr>
        <w:t>.</w:t>
      </w:r>
      <w:r w:rsidRPr="006E74AA">
        <w:rPr>
          <w:rFonts w:ascii="Times New Roman" w:hAnsi="Times New Roman" w:cs="Times New Roman"/>
          <w:color w:val="auto"/>
        </w:rPr>
        <w:t xml:space="preserve"> </w:t>
      </w:r>
      <w:r w:rsidR="00143553" w:rsidRPr="006E74AA">
        <w:rPr>
          <w:rFonts w:ascii="Times New Roman" w:hAnsi="Times New Roman" w:cs="Times New Roman"/>
          <w:color w:val="auto"/>
        </w:rPr>
        <w:t>Результат</w:t>
      </w:r>
      <w:r w:rsidR="00143553" w:rsidRPr="006E74AA">
        <w:rPr>
          <w:rFonts w:ascii="Times New Roman" w:hAnsi="Times New Roman" w:cs="Times New Roman"/>
          <w:color w:val="auto"/>
          <w:spacing w:val="-9"/>
        </w:rPr>
        <w:t xml:space="preserve"> </w:t>
      </w:r>
      <w:r w:rsidR="00143553" w:rsidRPr="006E74AA">
        <w:rPr>
          <w:rFonts w:ascii="Times New Roman" w:hAnsi="Times New Roman" w:cs="Times New Roman"/>
          <w:color w:val="auto"/>
        </w:rPr>
        <w:t>предоставления</w:t>
      </w:r>
      <w:r w:rsidR="00143553" w:rsidRPr="006E74AA">
        <w:rPr>
          <w:rFonts w:ascii="Times New Roman" w:hAnsi="Times New Roman" w:cs="Times New Roman"/>
          <w:color w:val="auto"/>
          <w:spacing w:val="-7"/>
        </w:rPr>
        <w:t xml:space="preserve"> </w:t>
      </w:r>
      <w:r w:rsidR="00143553" w:rsidRPr="006E74AA">
        <w:rPr>
          <w:rFonts w:ascii="Times New Roman" w:hAnsi="Times New Roman" w:cs="Times New Roman"/>
          <w:color w:val="auto"/>
        </w:rPr>
        <w:t>муниципальной</w:t>
      </w:r>
      <w:r w:rsidR="00143553" w:rsidRPr="006E74AA">
        <w:rPr>
          <w:rFonts w:ascii="Times New Roman" w:hAnsi="Times New Roman" w:cs="Times New Roman"/>
          <w:color w:val="auto"/>
          <w:spacing w:val="-5"/>
        </w:rPr>
        <w:t xml:space="preserve"> </w:t>
      </w:r>
      <w:r w:rsidR="00143553" w:rsidRPr="006E74AA">
        <w:rPr>
          <w:rFonts w:ascii="Times New Roman" w:hAnsi="Times New Roman" w:cs="Times New Roman"/>
          <w:color w:val="auto"/>
          <w:spacing w:val="-2"/>
        </w:rPr>
        <w:t>услуги</w:t>
      </w:r>
    </w:p>
    <w:p w14:paraId="706C9AFF" w14:textId="77777777" w:rsidR="00143553" w:rsidRPr="006E74AA" w:rsidRDefault="00143553" w:rsidP="00AD304A">
      <w:pPr>
        <w:pStyle w:val="afa"/>
        <w:widowControl w:val="0"/>
        <w:numPr>
          <w:ilvl w:val="2"/>
          <w:numId w:val="3"/>
        </w:numPr>
        <w:tabs>
          <w:tab w:val="left" w:pos="0"/>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предоставление</w:t>
      </w:r>
      <w:r w:rsidRPr="006E74AA">
        <w:rPr>
          <w:rFonts w:ascii="Times New Roman" w:hAnsi="Times New Roman"/>
          <w:spacing w:val="-11"/>
          <w:sz w:val="28"/>
          <w:szCs w:val="28"/>
        </w:rPr>
        <w:t xml:space="preserve"> </w:t>
      </w:r>
      <w:r w:rsidRPr="006E74AA">
        <w:rPr>
          <w:rFonts w:ascii="Times New Roman" w:hAnsi="Times New Roman"/>
          <w:sz w:val="28"/>
          <w:szCs w:val="28"/>
        </w:rPr>
        <w:t>выписки</w:t>
      </w:r>
      <w:r w:rsidRPr="006E74AA">
        <w:rPr>
          <w:rFonts w:ascii="Times New Roman" w:hAnsi="Times New Roman"/>
          <w:spacing w:val="-2"/>
          <w:sz w:val="28"/>
          <w:szCs w:val="28"/>
        </w:rPr>
        <w:t xml:space="preserve"> </w:t>
      </w:r>
      <w:r w:rsidRPr="006E74AA">
        <w:rPr>
          <w:rFonts w:ascii="Times New Roman" w:hAnsi="Times New Roman"/>
          <w:sz w:val="28"/>
          <w:szCs w:val="28"/>
        </w:rPr>
        <w:t>из</w:t>
      </w:r>
      <w:r w:rsidRPr="006E74AA">
        <w:rPr>
          <w:rFonts w:ascii="Times New Roman" w:hAnsi="Times New Roman"/>
          <w:spacing w:val="-6"/>
          <w:sz w:val="28"/>
          <w:szCs w:val="28"/>
        </w:rPr>
        <w:t xml:space="preserve"> </w:t>
      </w:r>
      <w:r w:rsidRPr="006E74AA">
        <w:rPr>
          <w:rFonts w:ascii="Times New Roman" w:hAnsi="Times New Roman"/>
          <w:sz w:val="28"/>
          <w:szCs w:val="28"/>
        </w:rPr>
        <w:t>электронной</w:t>
      </w:r>
      <w:r w:rsidRPr="006E74AA">
        <w:rPr>
          <w:rFonts w:ascii="Times New Roman" w:hAnsi="Times New Roman"/>
          <w:spacing w:val="-7"/>
          <w:sz w:val="28"/>
          <w:szCs w:val="28"/>
        </w:rPr>
        <w:t xml:space="preserve"> </w:t>
      </w:r>
      <w:r w:rsidRPr="006E74AA">
        <w:rPr>
          <w:rFonts w:ascii="Times New Roman" w:hAnsi="Times New Roman"/>
          <w:sz w:val="28"/>
          <w:szCs w:val="28"/>
        </w:rPr>
        <w:t>похозяйственной</w:t>
      </w:r>
      <w:r w:rsidRPr="006E74AA">
        <w:rPr>
          <w:rFonts w:ascii="Times New Roman" w:hAnsi="Times New Roman"/>
          <w:spacing w:val="-6"/>
          <w:sz w:val="28"/>
          <w:szCs w:val="28"/>
        </w:rPr>
        <w:t xml:space="preserve"> </w:t>
      </w:r>
      <w:r w:rsidRPr="006E74AA">
        <w:rPr>
          <w:rFonts w:ascii="Times New Roman" w:hAnsi="Times New Roman"/>
          <w:spacing w:val="-2"/>
          <w:sz w:val="28"/>
          <w:szCs w:val="28"/>
        </w:rPr>
        <w:t>книги;</w:t>
      </w:r>
    </w:p>
    <w:p w14:paraId="11831FB3" w14:textId="77777777" w:rsidR="00143553" w:rsidRPr="005F3732" w:rsidRDefault="00143553" w:rsidP="006E74AA">
      <w:pPr>
        <w:pStyle w:val="afa"/>
        <w:widowControl w:val="0"/>
        <w:numPr>
          <w:ilvl w:val="2"/>
          <w:numId w:val="3"/>
        </w:numPr>
        <w:tabs>
          <w:tab w:val="left" w:pos="341"/>
          <w:tab w:val="left" w:pos="993"/>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отказ</w:t>
      </w:r>
      <w:r w:rsidRPr="006E74AA">
        <w:rPr>
          <w:rFonts w:ascii="Times New Roman" w:hAnsi="Times New Roman"/>
          <w:spacing w:val="-5"/>
          <w:sz w:val="28"/>
          <w:szCs w:val="28"/>
        </w:rPr>
        <w:t xml:space="preserve"> </w:t>
      </w:r>
      <w:r w:rsidRPr="006E74AA">
        <w:rPr>
          <w:rFonts w:ascii="Times New Roman" w:hAnsi="Times New Roman"/>
          <w:sz w:val="28"/>
          <w:szCs w:val="28"/>
        </w:rPr>
        <w:t>в</w:t>
      </w:r>
      <w:r w:rsidRPr="006E74AA">
        <w:rPr>
          <w:rFonts w:ascii="Times New Roman" w:hAnsi="Times New Roman"/>
          <w:spacing w:val="-7"/>
          <w:sz w:val="28"/>
          <w:szCs w:val="28"/>
        </w:rPr>
        <w:t xml:space="preserve"> </w:t>
      </w:r>
      <w:r w:rsidRPr="006E74AA">
        <w:rPr>
          <w:rFonts w:ascii="Times New Roman" w:hAnsi="Times New Roman"/>
          <w:sz w:val="28"/>
          <w:szCs w:val="28"/>
        </w:rPr>
        <w:t>предоставлении</w:t>
      </w:r>
      <w:r w:rsidRPr="006E74AA">
        <w:rPr>
          <w:rFonts w:ascii="Times New Roman" w:hAnsi="Times New Roman"/>
          <w:spacing w:val="-7"/>
          <w:sz w:val="28"/>
          <w:szCs w:val="28"/>
        </w:rPr>
        <w:t xml:space="preserve"> </w:t>
      </w:r>
      <w:r w:rsidRPr="006E74AA">
        <w:rPr>
          <w:rFonts w:ascii="Times New Roman" w:hAnsi="Times New Roman"/>
          <w:sz w:val="28"/>
          <w:szCs w:val="28"/>
        </w:rPr>
        <w:t>выписки</w:t>
      </w:r>
      <w:r w:rsidRPr="006E74AA">
        <w:rPr>
          <w:rFonts w:ascii="Times New Roman" w:hAnsi="Times New Roman"/>
          <w:spacing w:val="-3"/>
          <w:sz w:val="28"/>
          <w:szCs w:val="28"/>
        </w:rPr>
        <w:t xml:space="preserve"> </w:t>
      </w:r>
      <w:r w:rsidRPr="006E74AA">
        <w:rPr>
          <w:rFonts w:ascii="Times New Roman" w:hAnsi="Times New Roman"/>
          <w:sz w:val="28"/>
          <w:szCs w:val="28"/>
        </w:rPr>
        <w:t>из</w:t>
      </w:r>
      <w:r w:rsidRPr="006E74AA">
        <w:rPr>
          <w:rFonts w:ascii="Times New Roman" w:hAnsi="Times New Roman"/>
          <w:spacing w:val="-2"/>
          <w:sz w:val="28"/>
          <w:szCs w:val="28"/>
        </w:rPr>
        <w:t xml:space="preserve"> </w:t>
      </w:r>
      <w:r w:rsidRPr="006E74AA">
        <w:rPr>
          <w:rFonts w:ascii="Times New Roman" w:hAnsi="Times New Roman"/>
          <w:sz w:val="28"/>
          <w:szCs w:val="28"/>
        </w:rPr>
        <w:t>электронной</w:t>
      </w:r>
      <w:r w:rsidRPr="006E74AA">
        <w:rPr>
          <w:rFonts w:ascii="Times New Roman" w:hAnsi="Times New Roman"/>
          <w:spacing w:val="-8"/>
          <w:sz w:val="28"/>
          <w:szCs w:val="28"/>
        </w:rPr>
        <w:t xml:space="preserve"> </w:t>
      </w:r>
      <w:r w:rsidRPr="006E74AA">
        <w:rPr>
          <w:rFonts w:ascii="Times New Roman" w:hAnsi="Times New Roman"/>
          <w:sz w:val="28"/>
          <w:szCs w:val="28"/>
        </w:rPr>
        <w:t>похозяйственной</w:t>
      </w:r>
      <w:r w:rsidRPr="006E74AA">
        <w:rPr>
          <w:rFonts w:ascii="Times New Roman" w:hAnsi="Times New Roman"/>
          <w:spacing w:val="-2"/>
          <w:sz w:val="28"/>
          <w:szCs w:val="28"/>
        </w:rPr>
        <w:t xml:space="preserve"> книги.</w:t>
      </w:r>
    </w:p>
    <w:p w14:paraId="72315BB9" w14:textId="77777777" w:rsidR="005F3732" w:rsidRPr="006E74AA" w:rsidRDefault="005F3732" w:rsidP="005F3732">
      <w:pPr>
        <w:pStyle w:val="afa"/>
        <w:widowControl w:val="0"/>
        <w:tabs>
          <w:tab w:val="left" w:pos="341"/>
          <w:tab w:val="left" w:pos="993"/>
        </w:tabs>
        <w:autoSpaceDE w:val="0"/>
        <w:autoSpaceDN w:val="0"/>
        <w:spacing w:after="0" w:line="240" w:lineRule="auto"/>
        <w:ind w:left="140"/>
        <w:contextualSpacing w:val="0"/>
        <w:jc w:val="both"/>
        <w:rPr>
          <w:rFonts w:ascii="Times New Roman" w:hAnsi="Times New Roman"/>
          <w:sz w:val="28"/>
          <w:szCs w:val="28"/>
        </w:rPr>
      </w:pPr>
    </w:p>
    <w:p w14:paraId="08D3C1E5" w14:textId="041D6364" w:rsidR="00143553" w:rsidRDefault="0077307E" w:rsidP="0077307E">
      <w:pPr>
        <w:pStyle w:val="1"/>
        <w:tabs>
          <w:tab w:val="left" w:pos="792"/>
        </w:tabs>
        <w:spacing w:before="0"/>
        <w:jc w:val="center"/>
        <w:rPr>
          <w:rFonts w:ascii="Times New Roman" w:hAnsi="Times New Roman" w:cs="Times New Roman"/>
          <w:color w:val="auto"/>
        </w:rPr>
      </w:pPr>
      <w:r>
        <w:rPr>
          <w:rFonts w:ascii="Times New Roman" w:hAnsi="Times New Roman" w:cs="Times New Roman"/>
          <w:color w:val="auto"/>
        </w:rPr>
        <w:t xml:space="preserve">2.4. </w:t>
      </w:r>
      <w:r w:rsidR="00143553" w:rsidRPr="006E74AA">
        <w:rPr>
          <w:rFonts w:ascii="Times New Roman" w:hAnsi="Times New Roman" w:cs="Times New Roman"/>
          <w:color w:val="auto"/>
        </w:rPr>
        <w:t>Срок предоставления муниципальной услуги, срок приостановления муниципальной услуги</w:t>
      </w:r>
    </w:p>
    <w:p w14:paraId="3EC230F4" w14:textId="211AE271" w:rsidR="00143553" w:rsidRPr="006E74AA" w:rsidRDefault="00143553" w:rsidP="006E74AA">
      <w:pPr>
        <w:pStyle w:val="af4"/>
        <w:spacing w:after="0"/>
        <w:ind w:firstLine="709"/>
        <w:jc w:val="both"/>
      </w:pPr>
      <w:r w:rsidRPr="006E74AA">
        <w:t>Муниципальная услуга предоставляется в течение 3</w:t>
      </w:r>
      <w:r w:rsidR="0005406A" w:rsidRPr="006E74AA">
        <w:t>-х</w:t>
      </w:r>
      <w:r w:rsidRPr="006E74AA">
        <w:t xml:space="preserve"> рабочих дней со дня регистрации заявления в администрации </w:t>
      </w:r>
      <w:r w:rsidR="0005406A" w:rsidRPr="006E74AA">
        <w:t>Натальинского муниципального образования Балаковского муниципального района Саратовской области</w:t>
      </w:r>
      <w:r w:rsidRPr="006E74AA">
        <w:t>.</w:t>
      </w:r>
    </w:p>
    <w:p w14:paraId="3ADCD469" w14:textId="77777777" w:rsidR="00143553" w:rsidRDefault="00143553" w:rsidP="006E74AA">
      <w:pPr>
        <w:pStyle w:val="af4"/>
        <w:spacing w:after="0"/>
        <w:ind w:firstLine="709"/>
        <w:jc w:val="both"/>
        <w:rPr>
          <w:spacing w:val="-2"/>
        </w:rPr>
      </w:pPr>
      <w:r w:rsidRPr="006E74AA">
        <w:t>Приостановление</w:t>
      </w:r>
      <w:r w:rsidRPr="006E74AA">
        <w:rPr>
          <w:spacing w:val="-12"/>
        </w:rPr>
        <w:t xml:space="preserve"> </w:t>
      </w:r>
      <w:r w:rsidRPr="006E74AA">
        <w:t>оказание</w:t>
      </w:r>
      <w:r w:rsidRPr="006E74AA">
        <w:rPr>
          <w:spacing w:val="-4"/>
        </w:rPr>
        <w:t xml:space="preserve"> </w:t>
      </w:r>
      <w:r w:rsidRPr="006E74AA">
        <w:t>услуги не</w:t>
      </w:r>
      <w:r w:rsidRPr="006E74AA">
        <w:rPr>
          <w:spacing w:val="-4"/>
        </w:rPr>
        <w:t xml:space="preserve"> </w:t>
      </w:r>
      <w:r w:rsidRPr="006E74AA">
        <w:rPr>
          <w:spacing w:val="-2"/>
        </w:rPr>
        <w:t>предусмотрено.</w:t>
      </w:r>
    </w:p>
    <w:p w14:paraId="18DBA2CE" w14:textId="77777777" w:rsidR="007F589B" w:rsidRDefault="007F589B" w:rsidP="006E74AA">
      <w:pPr>
        <w:pStyle w:val="af4"/>
        <w:spacing w:after="0"/>
        <w:ind w:firstLine="709"/>
        <w:jc w:val="both"/>
        <w:rPr>
          <w:spacing w:val="-2"/>
        </w:rPr>
      </w:pPr>
    </w:p>
    <w:p w14:paraId="5B0087BA" w14:textId="77777777" w:rsidR="007F589B" w:rsidRPr="005E6128" w:rsidRDefault="007F589B" w:rsidP="007F589B">
      <w:pPr>
        <w:suppressAutoHyphens/>
        <w:jc w:val="center"/>
        <w:rPr>
          <w:rFonts w:eastAsia="SimSun"/>
          <w:b/>
          <w:bCs/>
        </w:rPr>
      </w:pPr>
      <w:r w:rsidRPr="005E6128">
        <w:rPr>
          <w:rFonts w:eastAsia="SimSun"/>
          <w:b/>
          <w:bCs/>
        </w:rPr>
        <w:t>2.5. Исчерпывающий перечень документов, необходимых для предоставления муниципальной услуги</w:t>
      </w:r>
    </w:p>
    <w:p w14:paraId="3E63D472" w14:textId="1942EC38" w:rsidR="007F589B" w:rsidRPr="005E6128" w:rsidRDefault="007F589B" w:rsidP="007F589B">
      <w:pPr>
        <w:suppressAutoHyphens/>
        <w:ind w:firstLine="720"/>
        <w:jc w:val="both"/>
        <w:rPr>
          <w:rFonts w:eastAsia="SimSun"/>
          <w:kern w:val="2"/>
          <w:lang w:eastAsia="zh-CN" w:bidi="hi-IN"/>
        </w:rPr>
      </w:pPr>
      <w:r w:rsidRPr="005E6128">
        <w:rPr>
          <w:rFonts w:eastAsia="SimSun"/>
          <w:kern w:val="2"/>
          <w:lang w:eastAsia="zh-CN" w:bidi="hi-IN"/>
        </w:rPr>
        <w:t xml:space="preserve">2.5.1.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предоставить самостоятельно и документы, которые заявитель вправе предоставить по собственной инициативе, так как они подлежат предоставлению в рамках межведомственного информационного </w:t>
      </w:r>
      <w:r w:rsidRPr="005E6128">
        <w:rPr>
          <w:rFonts w:eastAsia="SimSun"/>
          <w:kern w:val="2"/>
          <w:lang w:eastAsia="zh-CN" w:bidi="hi-IN"/>
        </w:rPr>
        <w:lastRenderedPageBreak/>
        <w:t>взаимодействия, приведен в подразделах административного регламента.</w:t>
      </w:r>
    </w:p>
    <w:p w14:paraId="405ECCEB" w14:textId="584C46A6" w:rsidR="007F589B" w:rsidRPr="005E6128" w:rsidRDefault="007F589B" w:rsidP="00AD304A">
      <w:pPr>
        <w:suppressAutoHyphens/>
        <w:ind w:firstLine="720"/>
        <w:jc w:val="both"/>
        <w:rPr>
          <w:rFonts w:eastAsia="SimSun"/>
          <w:b/>
          <w:bCs/>
        </w:rPr>
      </w:pPr>
      <w:r w:rsidRPr="005E6128">
        <w:rPr>
          <w:rFonts w:eastAsia="SimSun"/>
          <w:kern w:val="2"/>
          <w:lang w:eastAsia="zh-CN" w:bidi="hi-IN"/>
        </w:rPr>
        <w:t>2.5.2. Уполномоченный орган  не вправе требовать от заявителя предоставления документов и информации или осуществления действий, установленных ч.1 ст.7 Федерального закона от 27.07.2010г №210-ФЗ "Об организации предоставления государственных и муниципальных услуг".</w:t>
      </w:r>
    </w:p>
    <w:p w14:paraId="3C3B744F" w14:textId="77777777" w:rsidR="00AD304A" w:rsidRDefault="007F589B" w:rsidP="00AD304A">
      <w:pPr>
        <w:suppressAutoHyphens/>
        <w:jc w:val="center"/>
        <w:rPr>
          <w:rFonts w:eastAsia="SimSun"/>
          <w:b/>
          <w:bCs/>
        </w:rPr>
      </w:pPr>
      <w:r w:rsidRPr="005E6128">
        <w:rPr>
          <w:rFonts w:eastAsia="SimSun"/>
          <w:b/>
          <w:bCs/>
        </w:rPr>
        <w:t>2.6. Исчерпывающий перечень оснований для отказа в приеме документов, необходимых для предоставления муниципальной услуги</w:t>
      </w:r>
    </w:p>
    <w:p w14:paraId="57E1F062" w14:textId="4FE9D2E4" w:rsidR="007F589B" w:rsidRPr="005E6128" w:rsidRDefault="007F589B" w:rsidP="00AD304A">
      <w:pPr>
        <w:suppressAutoHyphens/>
        <w:jc w:val="center"/>
        <w:rPr>
          <w:rFonts w:eastAsia="SimSun"/>
          <w:kern w:val="2"/>
          <w:lang w:eastAsia="zh-CN" w:bidi="hi-IN"/>
        </w:rPr>
      </w:pPr>
      <w:r w:rsidRPr="005E6128">
        <w:rPr>
          <w:rFonts w:eastAsia="SimSun"/>
          <w:kern w:val="2"/>
          <w:lang w:eastAsia="zh-CN" w:bidi="hi-IN"/>
        </w:rPr>
        <w:t>2.6.1. Отказ в приеме документов, необходимых для предоставления муниципальной услуги, не предусмотрен.</w:t>
      </w:r>
    </w:p>
    <w:p w14:paraId="6D0C278D" w14:textId="77777777" w:rsidR="007F589B" w:rsidRPr="005E6128" w:rsidRDefault="007F589B" w:rsidP="007F589B">
      <w:pPr>
        <w:suppressAutoHyphens/>
        <w:jc w:val="center"/>
        <w:rPr>
          <w:rFonts w:eastAsia="SimSun"/>
          <w:b/>
          <w:bCs/>
        </w:rPr>
      </w:pPr>
      <w:r w:rsidRPr="005E6128">
        <w:rPr>
          <w:rFonts w:eastAsia="SimSun"/>
          <w:b/>
          <w:bCs/>
        </w:rPr>
        <w:t>2.7. Исчерпывающий перечень оснований для приостановления предоставления муниципальной услуги или отказа в предоставлении муниципальной услуги</w:t>
      </w:r>
    </w:p>
    <w:p w14:paraId="06563E91" w14:textId="77777777" w:rsidR="007F589B" w:rsidRPr="005E6128" w:rsidRDefault="007F589B" w:rsidP="007F589B">
      <w:pPr>
        <w:suppressAutoHyphens/>
        <w:ind w:firstLine="720"/>
        <w:jc w:val="both"/>
        <w:rPr>
          <w:rFonts w:eastAsia="SimSun"/>
        </w:rPr>
      </w:pPr>
      <w:r w:rsidRPr="005E6128">
        <w:rPr>
          <w:rFonts w:eastAsia="SimSun"/>
        </w:rPr>
        <w:t>2.7.1. Приостановление предоставления муниципальной услуги законодательством Российской Федерации не предусмотрено.</w:t>
      </w:r>
    </w:p>
    <w:p w14:paraId="41A0DCEE" w14:textId="77777777" w:rsidR="007F589B" w:rsidRPr="00B47693" w:rsidRDefault="007F589B" w:rsidP="007F589B">
      <w:pPr>
        <w:widowControl w:val="0"/>
        <w:tabs>
          <w:tab w:val="left" w:pos="744"/>
          <w:tab w:val="left" w:pos="993"/>
        </w:tabs>
        <w:autoSpaceDE w:val="0"/>
        <w:autoSpaceDN w:val="0"/>
        <w:ind w:firstLine="709"/>
        <w:jc w:val="both"/>
        <w:rPr>
          <w:bCs/>
        </w:rPr>
      </w:pPr>
      <w:r w:rsidRPr="005E6128">
        <w:rPr>
          <w:rFonts w:eastAsia="SimSun"/>
        </w:rPr>
        <w:t xml:space="preserve">2.7.2. </w:t>
      </w:r>
      <w:r w:rsidRPr="00B47693">
        <w:rPr>
          <w:bCs/>
        </w:rPr>
        <w:t>Основанием</w:t>
      </w:r>
      <w:r w:rsidRPr="00B47693">
        <w:rPr>
          <w:bCs/>
          <w:spacing w:val="-6"/>
        </w:rPr>
        <w:t xml:space="preserve"> </w:t>
      </w:r>
      <w:r w:rsidRPr="00B47693">
        <w:rPr>
          <w:bCs/>
        </w:rPr>
        <w:t>для</w:t>
      </w:r>
      <w:r w:rsidRPr="00B47693">
        <w:rPr>
          <w:bCs/>
          <w:spacing w:val="-10"/>
        </w:rPr>
        <w:t xml:space="preserve"> </w:t>
      </w:r>
      <w:r w:rsidRPr="00B47693">
        <w:rPr>
          <w:bCs/>
        </w:rPr>
        <w:t>отказа</w:t>
      </w:r>
      <w:r w:rsidRPr="00B47693">
        <w:rPr>
          <w:bCs/>
          <w:spacing w:val="-4"/>
        </w:rPr>
        <w:t xml:space="preserve"> </w:t>
      </w:r>
      <w:r w:rsidRPr="00B47693">
        <w:rPr>
          <w:bCs/>
        </w:rPr>
        <w:t>в</w:t>
      </w:r>
      <w:r w:rsidRPr="00B47693">
        <w:rPr>
          <w:bCs/>
          <w:spacing w:val="-7"/>
        </w:rPr>
        <w:t xml:space="preserve"> </w:t>
      </w:r>
      <w:r w:rsidRPr="00B47693">
        <w:rPr>
          <w:bCs/>
        </w:rPr>
        <w:t>предоставлении</w:t>
      </w:r>
      <w:r w:rsidRPr="00B47693">
        <w:rPr>
          <w:bCs/>
          <w:spacing w:val="-9"/>
        </w:rPr>
        <w:t xml:space="preserve"> </w:t>
      </w:r>
      <w:r w:rsidRPr="00B47693">
        <w:rPr>
          <w:bCs/>
        </w:rPr>
        <w:t>муниципальной</w:t>
      </w:r>
      <w:r w:rsidRPr="00B47693">
        <w:rPr>
          <w:bCs/>
          <w:spacing w:val="-4"/>
        </w:rPr>
        <w:t xml:space="preserve"> </w:t>
      </w:r>
      <w:r w:rsidRPr="00B47693">
        <w:rPr>
          <w:bCs/>
        </w:rPr>
        <w:t>услуги</w:t>
      </w:r>
      <w:r w:rsidRPr="00B47693">
        <w:rPr>
          <w:bCs/>
          <w:spacing w:val="-3"/>
        </w:rPr>
        <w:t xml:space="preserve"> </w:t>
      </w:r>
      <w:r w:rsidRPr="00B47693">
        <w:rPr>
          <w:bCs/>
          <w:spacing w:val="-2"/>
        </w:rPr>
        <w:t>является:</w:t>
      </w:r>
    </w:p>
    <w:p w14:paraId="53486882" w14:textId="77777777" w:rsidR="007F589B" w:rsidRPr="006E74AA" w:rsidRDefault="007F589B" w:rsidP="007F589B">
      <w:pPr>
        <w:pStyle w:val="afa"/>
        <w:widowControl w:val="0"/>
        <w:numPr>
          <w:ilvl w:val="3"/>
          <w:numId w:val="7"/>
        </w:numPr>
        <w:tabs>
          <w:tab w:val="left" w:pos="345"/>
          <w:tab w:val="left" w:pos="993"/>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представленные</w:t>
      </w:r>
      <w:r w:rsidRPr="006E74AA">
        <w:rPr>
          <w:rFonts w:ascii="Times New Roman" w:hAnsi="Times New Roman"/>
          <w:spacing w:val="40"/>
          <w:sz w:val="28"/>
          <w:szCs w:val="28"/>
        </w:rPr>
        <w:t xml:space="preserve"> </w:t>
      </w:r>
      <w:r w:rsidRPr="006E74AA">
        <w:rPr>
          <w:rFonts w:ascii="Times New Roman" w:hAnsi="Times New Roman"/>
          <w:sz w:val="28"/>
          <w:szCs w:val="28"/>
        </w:rPr>
        <w:t>заявителем</w:t>
      </w:r>
      <w:r w:rsidRPr="006E74AA">
        <w:rPr>
          <w:rFonts w:ascii="Times New Roman" w:hAnsi="Times New Roman"/>
          <w:spacing w:val="40"/>
          <w:sz w:val="28"/>
          <w:szCs w:val="28"/>
        </w:rPr>
        <w:t xml:space="preserve"> </w:t>
      </w:r>
      <w:r w:rsidRPr="006E74AA">
        <w:rPr>
          <w:rFonts w:ascii="Times New Roman" w:hAnsi="Times New Roman"/>
          <w:sz w:val="28"/>
          <w:szCs w:val="28"/>
        </w:rPr>
        <w:t>документы</w:t>
      </w:r>
      <w:r w:rsidRPr="006E74AA">
        <w:rPr>
          <w:rFonts w:ascii="Times New Roman" w:hAnsi="Times New Roman"/>
          <w:spacing w:val="40"/>
          <w:sz w:val="28"/>
          <w:szCs w:val="28"/>
        </w:rPr>
        <w:t xml:space="preserve"> </w:t>
      </w:r>
      <w:r w:rsidRPr="006E74AA">
        <w:rPr>
          <w:rFonts w:ascii="Times New Roman" w:hAnsi="Times New Roman"/>
          <w:sz w:val="28"/>
          <w:szCs w:val="28"/>
        </w:rPr>
        <w:t>недействительны</w:t>
      </w:r>
      <w:r w:rsidRPr="006E74AA">
        <w:rPr>
          <w:rFonts w:ascii="Times New Roman" w:hAnsi="Times New Roman"/>
          <w:spacing w:val="40"/>
          <w:sz w:val="28"/>
          <w:szCs w:val="28"/>
        </w:rPr>
        <w:t xml:space="preserve"> </w:t>
      </w:r>
      <w:r w:rsidRPr="006E74AA">
        <w:rPr>
          <w:rFonts w:ascii="Times New Roman" w:hAnsi="Times New Roman"/>
          <w:sz w:val="28"/>
          <w:szCs w:val="28"/>
        </w:rPr>
        <w:t>или</w:t>
      </w:r>
      <w:r w:rsidRPr="006E74AA">
        <w:rPr>
          <w:rFonts w:ascii="Times New Roman" w:hAnsi="Times New Roman"/>
          <w:spacing w:val="40"/>
          <w:sz w:val="28"/>
          <w:szCs w:val="28"/>
        </w:rPr>
        <w:t xml:space="preserve"> </w:t>
      </w:r>
      <w:r w:rsidRPr="006E74AA">
        <w:rPr>
          <w:rFonts w:ascii="Times New Roman" w:hAnsi="Times New Roman"/>
          <w:sz w:val="28"/>
          <w:szCs w:val="28"/>
        </w:rPr>
        <w:t>указанные</w:t>
      </w:r>
      <w:r w:rsidRPr="006E74AA">
        <w:rPr>
          <w:rFonts w:ascii="Times New Roman" w:hAnsi="Times New Roman"/>
          <w:spacing w:val="40"/>
          <w:sz w:val="28"/>
          <w:szCs w:val="28"/>
        </w:rPr>
        <w:t xml:space="preserve"> </w:t>
      </w:r>
      <w:r w:rsidRPr="006E74AA">
        <w:rPr>
          <w:rFonts w:ascii="Times New Roman" w:hAnsi="Times New Roman"/>
          <w:sz w:val="28"/>
          <w:szCs w:val="28"/>
        </w:rPr>
        <w:t>в</w:t>
      </w:r>
      <w:r w:rsidRPr="006E74AA">
        <w:rPr>
          <w:rFonts w:ascii="Times New Roman" w:hAnsi="Times New Roman"/>
          <w:spacing w:val="40"/>
          <w:sz w:val="28"/>
          <w:szCs w:val="28"/>
        </w:rPr>
        <w:t xml:space="preserve"> </w:t>
      </w:r>
      <w:r w:rsidRPr="006E74AA">
        <w:rPr>
          <w:rFonts w:ascii="Times New Roman" w:hAnsi="Times New Roman"/>
          <w:sz w:val="28"/>
          <w:szCs w:val="28"/>
        </w:rPr>
        <w:t>заявлении сведения недостоверны;</w:t>
      </w:r>
    </w:p>
    <w:p w14:paraId="1BDE1919" w14:textId="77777777" w:rsidR="007F589B" w:rsidRPr="006E74AA" w:rsidRDefault="007F589B" w:rsidP="007F589B">
      <w:pPr>
        <w:pStyle w:val="afa"/>
        <w:widowControl w:val="0"/>
        <w:numPr>
          <w:ilvl w:val="3"/>
          <w:numId w:val="7"/>
        </w:numPr>
        <w:tabs>
          <w:tab w:val="left" w:pos="278"/>
          <w:tab w:val="left" w:pos="993"/>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отсутствие</w:t>
      </w:r>
      <w:r w:rsidRPr="006E74AA">
        <w:rPr>
          <w:rFonts w:ascii="Times New Roman" w:hAnsi="Times New Roman"/>
          <w:spacing w:val="-6"/>
          <w:sz w:val="28"/>
          <w:szCs w:val="28"/>
        </w:rPr>
        <w:t xml:space="preserve"> </w:t>
      </w:r>
      <w:r w:rsidRPr="006E74AA">
        <w:rPr>
          <w:rFonts w:ascii="Times New Roman" w:hAnsi="Times New Roman"/>
          <w:sz w:val="28"/>
          <w:szCs w:val="28"/>
        </w:rPr>
        <w:t>заявленных</w:t>
      </w:r>
      <w:r w:rsidRPr="006E74AA">
        <w:rPr>
          <w:rFonts w:ascii="Times New Roman" w:hAnsi="Times New Roman"/>
          <w:spacing w:val="-8"/>
          <w:sz w:val="28"/>
          <w:szCs w:val="28"/>
        </w:rPr>
        <w:t xml:space="preserve"> </w:t>
      </w:r>
      <w:r w:rsidRPr="006E74AA">
        <w:rPr>
          <w:rFonts w:ascii="Times New Roman" w:hAnsi="Times New Roman"/>
          <w:sz w:val="28"/>
          <w:szCs w:val="28"/>
        </w:rPr>
        <w:t>сведений</w:t>
      </w:r>
      <w:r w:rsidRPr="006E74AA">
        <w:rPr>
          <w:rFonts w:ascii="Times New Roman" w:hAnsi="Times New Roman"/>
          <w:spacing w:val="-6"/>
          <w:sz w:val="28"/>
          <w:szCs w:val="28"/>
        </w:rPr>
        <w:t xml:space="preserve"> </w:t>
      </w:r>
      <w:r w:rsidRPr="006E74AA">
        <w:rPr>
          <w:rFonts w:ascii="Times New Roman" w:hAnsi="Times New Roman"/>
          <w:sz w:val="28"/>
          <w:szCs w:val="28"/>
        </w:rPr>
        <w:t>в</w:t>
      </w:r>
      <w:r w:rsidRPr="006E74AA">
        <w:rPr>
          <w:rFonts w:ascii="Times New Roman" w:hAnsi="Times New Roman"/>
          <w:spacing w:val="-2"/>
          <w:sz w:val="28"/>
          <w:szCs w:val="28"/>
        </w:rPr>
        <w:t xml:space="preserve"> </w:t>
      </w:r>
      <w:r w:rsidRPr="006E74AA">
        <w:rPr>
          <w:rFonts w:ascii="Times New Roman" w:hAnsi="Times New Roman"/>
          <w:sz w:val="28"/>
          <w:szCs w:val="28"/>
        </w:rPr>
        <w:t>похозяйственной</w:t>
      </w:r>
      <w:r w:rsidRPr="006E74AA">
        <w:rPr>
          <w:rFonts w:ascii="Times New Roman" w:hAnsi="Times New Roman"/>
          <w:spacing w:val="-2"/>
          <w:sz w:val="28"/>
          <w:szCs w:val="28"/>
        </w:rPr>
        <w:t xml:space="preserve"> книге,</w:t>
      </w:r>
    </w:p>
    <w:p w14:paraId="32758DB4" w14:textId="77777777" w:rsidR="007F589B" w:rsidRPr="006E74AA" w:rsidRDefault="007F589B" w:rsidP="007F589B">
      <w:pPr>
        <w:pStyle w:val="afa"/>
        <w:widowControl w:val="0"/>
        <w:numPr>
          <w:ilvl w:val="3"/>
          <w:numId w:val="7"/>
        </w:numPr>
        <w:tabs>
          <w:tab w:val="left" w:pos="278"/>
          <w:tab w:val="left" w:pos="993"/>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отсутствие</w:t>
      </w:r>
      <w:r w:rsidRPr="006E74AA">
        <w:rPr>
          <w:rFonts w:ascii="Times New Roman" w:hAnsi="Times New Roman"/>
          <w:spacing w:val="-6"/>
          <w:sz w:val="28"/>
          <w:szCs w:val="28"/>
        </w:rPr>
        <w:t xml:space="preserve"> </w:t>
      </w:r>
      <w:r w:rsidRPr="006E74AA">
        <w:rPr>
          <w:rFonts w:ascii="Times New Roman" w:hAnsi="Times New Roman"/>
          <w:sz w:val="28"/>
          <w:szCs w:val="28"/>
        </w:rPr>
        <w:t>похозяйственных</w:t>
      </w:r>
      <w:r w:rsidRPr="006E74AA">
        <w:rPr>
          <w:rFonts w:ascii="Times New Roman" w:hAnsi="Times New Roman"/>
          <w:spacing w:val="-4"/>
          <w:sz w:val="28"/>
          <w:szCs w:val="28"/>
        </w:rPr>
        <w:t xml:space="preserve"> </w:t>
      </w:r>
      <w:r w:rsidRPr="006E74AA">
        <w:rPr>
          <w:rFonts w:ascii="Times New Roman" w:hAnsi="Times New Roman"/>
          <w:sz w:val="28"/>
          <w:szCs w:val="28"/>
        </w:rPr>
        <w:t>книг</w:t>
      </w:r>
      <w:r w:rsidRPr="006E74AA">
        <w:rPr>
          <w:rFonts w:ascii="Times New Roman" w:hAnsi="Times New Roman"/>
          <w:spacing w:val="-5"/>
          <w:sz w:val="28"/>
          <w:szCs w:val="28"/>
        </w:rPr>
        <w:t xml:space="preserve"> </w:t>
      </w:r>
      <w:r w:rsidRPr="006E74AA">
        <w:rPr>
          <w:rFonts w:ascii="Times New Roman" w:hAnsi="Times New Roman"/>
          <w:sz w:val="28"/>
          <w:szCs w:val="28"/>
        </w:rPr>
        <w:t>за</w:t>
      </w:r>
      <w:r w:rsidRPr="006E74AA">
        <w:rPr>
          <w:rFonts w:ascii="Times New Roman" w:hAnsi="Times New Roman"/>
          <w:spacing w:val="-3"/>
          <w:sz w:val="28"/>
          <w:szCs w:val="28"/>
        </w:rPr>
        <w:t xml:space="preserve"> </w:t>
      </w:r>
      <w:r w:rsidRPr="006E74AA">
        <w:rPr>
          <w:rFonts w:ascii="Times New Roman" w:hAnsi="Times New Roman"/>
          <w:sz w:val="28"/>
          <w:szCs w:val="28"/>
        </w:rPr>
        <w:t>истребованный</w:t>
      </w:r>
      <w:r w:rsidRPr="006E74AA">
        <w:rPr>
          <w:rFonts w:ascii="Times New Roman" w:hAnsi="Times New Roman"/>
          <w:spacing w:val="-6"/>
          <w:sz w:val="28"/>
          <w:szCs w:val="28"/>
        </w:rPr>
        <w:t xml:space="preserve"> </w:t>
      </w:r>
      <w:r w:rsidRPr="006E74AA">
        <w:rPr>
          <w:rFonts w:ascii="Times New Roman" w:hAnsi="Times New Roman"/>
          <w:spacing w:val="-2"/>
          <w:sz w:val="28"/>
          <w:szCs w:val="28"/>
        </w:rPr>
        <w:t>период.</w:t>
      </w:r>
    </w:p>
    <w:p w14:paraId="7B7381AE" w14:textId="6B3093BE" w:rsidR="007F589B" w:rsidRPr="005E6128" w:rsidRDefault="007F589B" w:rsidP="007F589B">
      <w:pPr>
        <w:ind w:firstLine="720"/>
        <w:jc w:val="both"/>
        <w:rPr>
          <w:rFonts w:eastAsia="SimSun"/>
        </w:rPr>
      </w:pPr>
    </w:p>
    <w:p w14:paraId="3DEAE0DB" w14:textId="182511EF" w:rsidR="00FD2A03" w:rsidRPr="005C480D" w:rsidRDefault="00FD2A03" w:rsidP="00FD2A03">
      <w:pPr>
        <w:pStyle w:val="1"/>
        <w:tabs>
          <w:tab w:val="left" w:pos="1229"/>
          <w:tab w:val="left" w:pos="8505"/>
        </w:tabs>
        <w:spacing w:before="0"/>
        <w:jc w:val="center"/>
      </w:pPr>
      <w:r w:rsidRPr="00FD1D1B">
        <w:rPr>
          <w:rFonts w:ascii="Times New Roman" w:hAnsi="Times New Roman" w:cs="Times New Roman"/>
          <w:color w:val="auto"/>
        </w:rPr>
        <w:t>2.</w:t>
      </w:r>
      <w:r w:rsidR="00FD1D1B" w:rsidRPr="00FD1D1B">
        <w:rPr>
          <w:rFonts w:ascii="Times New Roman" w:hAnsi="Times New Roman" w:cs="Times New Roman"/>
          <w:color w:val="auto"/>
        </w:rPr>
        <w:t>8</w:t>
      </w:r>
      <w:r w:rsidRPr="00FD1D1B">
        <w:rPr>
          <w:rFonts w:ascii="Times New Roman" w:hAnsi="Times New Roman" w:cs="Times New Roman"/>
          <w:color w:val="auto"/>
        </w:rPr>
        <w:t>. Размер платы, взимаемой  с заявителя при предоставлении муниципальной</w:t>
      </w:r>
      <w:r>
        <w:rPr>
          <w:rFonts w:ascii="Times New Roman" w:hAnsi="Times New Roman" w:cs="Times New Roman"/>
          <w:color w:val="auto"/>
        </w:rPr>
        <w:t xml:space="preserve"> услуги, и способы их взимания</w:t>
      </w:r>
    </w:p>
    <w:p w14:paraId="76C0F8AA" w14:textId="77777777" w:rsidR="00FD2A03" w:rsidRPr="005C480D" w:rsidRDefault="00FD2A03" w:rsidP="00FD2A03">
      <w:pPr>
        <w:pStyle w:val="1"/>
        <w:tabs>
          <w:tab w:val="left" w:pos="1229"/>
          <w:tab w:val="left" w:pos="8505"/>
        </w:tabs>
        <w:spacing w:before="0"/>
        <w:ind w:left="709"/>
        <w:jc w:val="both"/>
      </w:pPr>
    </w:p>
    <w:p w14:paraId="64107A0E" w14:textId="74658759" w:rsidR="00FD2A03" w:rsidRDefault="00FD1D1B" w:rsidP="00FD2A03">
      <w:pPr>
        <w:ind w:firstLine="709"/>
        <w:jc w:val="both"/>
        <w:rPr>
          <w:lang w:eastAsia="zh-CN" w:bidi="hi-IN"/>
        </w:rPr>
      </w:pPr>
      <w:r>
        <w:rPr>
          <w:rFonts w:eastAsia="SimSun"/>
        </w:rPr>
        <w:t>2.8</w:t>
      </w:r>
      <w:r w:rsidR="00FD2A03" w:rsidRPr="00E144CC">
        <w:rPr>
          <w:rFonts w:eastAsia="SimSun"/>
        </w:rPr>
        <w:t xml:space="preserve">.1. </w:t>
      </w:r>
      <w:r w:rsidR="00FD2A03" w:rsidRPr="00E144CC">
        <w:rPr>
          <w:lang w:eastAsia="zh-CN" w:bidi="hi-IN"/>
        </w:rPr>
        <w:t>Предоставление муниципальной услуги осуществляется бесплатно, государственная пошлина не уплачивается.</w:t>
      </w:r>
    </w:p>
    <w:p w14:paraId="52125C62" w14:textId="77777777" w:rsidR="00FD2A03" w:rsidRPr="00E144CC" w:rsidRDefault="00FD2A03" w:rsidP="00FD2A03">
      <w:pPr>
        <w:ind w:firstLine="709"/>
        <w:jc w:val="both"/>
        <w:rPr>
          <w:rFonts w:eastAsia="SimSun"/>
          <w:lang w:eastAsia="zh-CN" w:bidi="hi-IN"/>
        </w:rPr>
      </w:pPr>
    </w:p>
    <w:p w14:paraId="5CB77FB3" w14:textId="77777777" w:rsidR="007F589B" w:rsidRPr="004A4052" w:rsidRDefault="007F589B" w:rsidP="007F589B">
      <w:pPr>
        <w:suppressAutoHyphens/>
        <w:ind w:firstLine="720"/>
        <w:jc w:val="center"/>
        <w:rPr>
          <w:rFonts w:eastAsia="SimSun"/>
          <w:b/>
          <w:bCs/>
        </w:rPr>
      </w:pPr>
      <w:r w:rsidRPr="004A4052">
        <w:rPr>
          <w:rFonts w:eastAsia="SimSun"/>
          <w:b/>
          <w:bCs/>
        </w:rPr>
        <w:t>2.9.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муниципальную услугу или МФЦ</w:t>
      </w:r>
    </w:p>
    <w:p w14:paraId="06AAE6B9" w14:textId="77777777" w:rsidR="007F589B" w:rsidRPr="004A4052" w:rsidRDefault="007F589B" w:rsidP="007F589B">
      <w:pPr>
        <w:suppressAutoHyphens/>
        <w:ind w:firstLine="720"/>
        <w:jc w:val="both"/>
        <w:rPr>
          <w:rFonts w:eastAsia="SimSun"/>
        </w:rPr>
      </w:pPr>
      <w:r w:rsidRPr="004A4052">
        <w:rPr>
          <w:rFonts w:eastAsia="SimSun"/>
        </w:rPr>
        <w:t>2.9.1.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муниципальную услугу или МФЦ</w:t>
      </w:r>
      <w:r w:rsidRPr="004A4052">
        <w:rPr>
          <w:rFonts w:eastAsia="SimSun"/>
          <w:b/>
          <w:bCs/>
        </w:rPr>
        <w:t xml:space="preserve"> </w:t>
      </w:r>
      <w:r w:rsidRPr="004A4052">
        <w:rPr>
          <w:rFonts w:eastAsia="SimSun"/>
        </w:rPr>
        <w:t>не должен превышать 15 минут.</w:t>
      </w:r>
    </w:p>
    <w:p w14:paraId="21AF4A06" w14:textId="77777777" w:rsidR="007F589B" w:rsidRDefault="007F589B" w:rsidP="00FD2A03">
      <w:pPr>
        <w:pStyle w:val="1"/>
        <w:tabs>
          <w:tab w:val="left" w:pos="1295"/>
          <w:tab w:val="left" w:pos="8505"/>
        </w:tabs>
        <w:spacing w:before="0"/>
        <w:ind w:firstLine="709"/>
        <w:jc w:val="both"/>
        <w:rPr>
          <w:rFonts w:ascii="Times New Roman" w:hAnsi="Times New Roman" w:cs="Times New Roman"/>
          <w:color w:val="auto"/>
        </w:rPr>
      </w:pPr>
    </w:p>
    <w:p w14:paraId="08C20E8B" w14:textId="69B6C61B" w:rsidR="00FD2A03" w:rsidRPr="006E74AA" w:rsidRDefault="00FD2A03" w:rsidP="00FD2A03">
      <w:pPr>
        <w:pStyle w:val="afa"/>
        <w:widowControl w:val="0"/>
        <w:tabs>
          <w:tab w:val="left" w:pos="709"/>
          <w:tab w:val="left" w:pos="8505"/>
        </w:tabs>
        <w:autoSpaceDE w:val="0"/>
        <w:autoSpaceDN w:val="0"/>
        <w:spacing w:after="0" w:line="240" w:lineRule="auto"/>
        <w:ind w:left="0" w:firstLine="709"/>
        <w:contextualSpacing w:val="0"/>
        <w:jc w:val="both"/>
        <w:rPr>
          <w:rFonts w:ascii="Times New Roman" w:hAnsi="Times New Roman"/>
          <w:b/>
          <w:sz w:val="28"/>
          <w:szCs w:val="28"/>
        </w:rPr>
      </w:pPr>
      <w:r w:rsidRPr="006E74AA">
        <w:rPr>
          <w:rFonts w:ascii="Times New Roman" w:hAnsi="Times New Roman"/>
          <w:b/>
          <w:sz w:val="28"/>
          <w:szCs w:val="28"/>
        </w:rPr>
        <w:t>2.</w:t>
      </w:r>
      <w:r w:rsidR="00FD1D1B">
        <w:rPr>
          <w:rFonts w:ascii="Times New Roman" w:hAnsi="Times New Roman"/>
          <w:b/>
          <w:sz w:val="28"/>
          <w:szCs w:val="28"/>
        </w:rPr>
        <w:t>10</w:t>
      </w:r>
      <w:r w:rsidRPr="006E74AA">
        <w:rPr>
          <w:rFonts w:ascii="Times New Roman" w:hAnsi="Times New Roman"/>
          <w:b/>
          <w:sz w:val="28"/>
          <w:szCs w:val="28"/>
        </w:rPr>
        <w:t>. Срок</w:t>
      </w:r>
      <w:r w:rsidRPr="006E74AA">
        <w:rPr>
          <w:rFonts w:ascii="Times New Roman" w:hAnsi="Times New Roman"/>
          <w:b/>
          <w:spacing w:val="-8"/>
          <w:sz w:val="28"/>
          <w:szCs w:val="28"/>
        </w:rPr>
        <w:t xml:space="preserve"> </w:t>
      </w:r>
      <w:r w:rsidRPr="006E74AA">
        <w:rPr>
          <w:rFonts w:ascii="Times New Roman" w:hAnsi="Times New Roman"/>
          <w:b/>
          <w:sz w:val="28"/>
          <w:szCs w:val="28"/>
        </w:rPr>
        <w:t>и</w:t>
      </w:r>
      <w:r w:rsidRPr="006E74AA">
        <w:rPr>
          <w:rFonts w:ascii="Times New Roman" w:hAnsi="Times New Roman"/>
          <w:b/>
          <w:spacing w:val="-1"/>
          <w:sz w:val="28"/>
          <w:szCs w:val="28"/>
        </w:rPr>
        <w:t xml:space="preserve"> </w:t>
      </w:r>
      <w:r w:rsidRPr="006E74AA">
        <w:rPr>
          <w:rFonts w:ascii="Times New Roman" w:hAnsi="Times New Roman"/>
          <w:b/>
          <w:sz w:val="28"/>
          <w:szCs w:val="28"/>
        </w:rPr>
        <w:t>порядок</w:t>
      </w:r>
      <w:r w:rsidRPr="006E74AA">
        <w:rPr>
          <w:rFonts w:ascii="Times New Roman" w:hAnsi="Times New Roman"/>
          <w:b/>
          <w:spacing w:val="-6"/>
          <w:sz w:val="28"/>
          <w:szCs w:val="28"/>
        </w:rPr>
        <w:t xml:space="preserve"> </w:t>
      </w:r>
      <w:r w:rsidRPr="006E74AA">
        <w:rPr>
          <w:rFonts w:ascii="Times New Roman" w:hAnsi="Times New Roman"/>
          <w:b/>
          <w:sz w:val="28"/>
          <w:szCs w:val="28"/>
        </w:rPr>
        <w:t>регистрации</w:t>
      </w:r>
      <w:r w:rsidRPr="006E74AA">
        <w:rPr>
          <w:rFonts w:ascii="Times New Roman" w:hAnsi="Times New Roman"/>
          <w:b/>
          <w:spacing w:val="-5"/>
          <w:sz w:val="28"/>
          <w:szCs w:val="28"/>
        </w:rPr>
        <w:t xml:space="preserve"> </w:t>
      </w:r>
      <w:r w:rsidRPr="006E74AA">
        <w:rPr>
          <w:rFonts w:ascii="Times New Roman" w:hAnsi="Times New Roman"/>
          <w:b/>
          <w:sz w:val="28"/>
          <w:szCs w:val="28"/>
        </w:rPr>
        <w:t>заявления, в</w:t>
      </w:r>
      <w:r w:rsidRPr="006E74AA">
        <w:rPr>
          <w:rFonts w:ascii="Times New Roman" w:hAnsi="Times New Roman"/>
          <w:b/>
          <w:spacing w:val="-6"/>
          <w:sz w:val="28"/>
          <w:szCs w:val="28"/>
        </w:rPr>
        <w:t xml:space="preserve"> </w:t>
      </w:r>
      <w:r w:rsidRPr="006E74AA">
        <w:rPr>
          <w:rFonts w:ascii="Times New Roman" w:hAnsi="Times New Roman"/>
          <w:b/>
          <w:sz w:val="28"/>
          <w:szCs w:val="28"/>
        </w:rPr>
        <w:t>том</w:t>
      </w:r>
      <w:r w:rsidRPr="006E74AA">
        <w:rPr>
          <w:rFonts w:ascii="Times New Roman" w:hAnsi="Times New Roman"/>
          <w:b/>
          <w:spacing w:val="-2"/>
          <w:sz w:val="28"/>
          <w:szCs w:val="28"/>
        </w:rPr>
        <w:t xml:space="preserve"> </w:t>
      </w:r>
      <w:r w:rsidRPr="006E74AA">
        <w:rPr>
          <w:rFonts w:ascii="Times New Roman" w:hAnsi="Times New Roman"/>
          <w:b/>
          <w:sz w:val="28"/>
          <w:szCs w:val="28"/>
        </w:rPr>
        <w:t>числе</w:t>
      </w:r>
      <w:r w:rsidRPr="006E74AA">
        <w:rPr>
          <w:rFonts w:ascii="Times New Roman" w:hAnsi="Times New Roman"/>
          <w:b/>
          <w:spacing w:val="-8"/>
          <w:sz w:val="28"/>
          <w:szCs w:val="28"/>
        </w:rPr>
        <w:t xml:space="preserve"> </w:t>
      </w:r>
      <w:r w:rsidRPr="006E74AA">
        <w:rPr>
          <w:rFonts w:ascii="Times New Roman" w:hAnsi="Times New Roman"/>
          <w:b/>
          <w:sz w:val="28"/>
          <w:szCs w:val="28"/>
        </w:rPr>
        <w:t>в</w:t>
      </w:r>
      <w:r w:rsidRPr="006E74AA">
        <w:rPr>
          <w:rFonts w:ascii="Times New Roman" w:hAnsi="Times New Roman"/>
          <w:b/>
          <w:spacing w:val="-1"/>
          <w:sz w:val="28"/>
          <w:szCs w:val="28"/>
        </w:rPr>
        <w:t xml:space="preserve"> </w:t>
      </w:r>
      <w:r w:rsidRPr="006E74AA">
        <w:rPr>
          <w:rFonts w:ascii="Times New Roman" w:hAnsi="Times New Roman"/>
          <w:b/>
          <w:sz w:val="28"/>
          <w:szCs w:val="28"/>
        </w:rPr>
        <w:t>электронной</w:t>
      </w:r>
      <w:r w:rsidRPr="006E74AA">
        <w:rPr>
          <w:rFonts w:ascii="Times New Roman" w:hAnsi="Times New Roman"/>
          <w:b/>
          <w:spacing w:val="-5"/>
          <w:sz w:val="28"/>
          <w:szCs w:val="28"/>
        </w:rPr>
        <w:t xml:space="preserve"> </w:t>
      </w:r>
      <w:r w:rsidRPr="006E74AA">
        <w:rPr>
          <w:rFonts w:ascii="Times New Roman" w:hAnsi="Times New Roman"/>
          <w:b/>
          <w:spacing w:val="-2"/>
          <w:sz w:val="28"/>
          <w:szCs w:val="28"/>
        </w:rPr>
        <w:t>форме</w:t>
      </w:r>
    </w:p>
    <w:p w14:paraId="17B4A16C" w14:textId="21012A6C" w:rsidR="00FD2A03" w:rsidRPr="006E74AA" w:rsidRDefault="00FD2A03" w:rsidP="00FD2A03">
      <w:pPr>
        <w:pStyle w:val="af4"/>
        <w:tabs>
          <w:tab w:val="left" w:pos="8505"/>
        </w:tabs>
        <w:spacing w:after="0"/>
        <w:ind w:firstLine="709"/>
        <w:jc w:val="both"/>
      </w:pPr>
      <w:r>
        <w:lastRenderedPageBreak/>
        <w:t>2.</w:t>
      </w:r>
      <w:r w:rsidR="00FD1D1B">
        <w:t>10</w:t>
      </w:r>
      <w:r>
        <w:t xml:space="preserve">.1. </w:t>
      </w:r>
      <w:r w:rsidRPr="006E74AA">
        <w:t>Регистрацию заявления и документов, предоставленных заявителем или его представителем,</w:t>
      </w:r>
      <w:r w:rsidRPr="006E74AA">
        <w:rPr>
          <w:spacing w:val="-1"/>
        </w:rPr>
        <w:t xml:space="preserve"> </w:t>
      </w:r>
      <w:r w:rsidRPr="006E74AA">
        <w:t>осуществляет должностное лицо администрации, ответственное за приём и регистрацию документов, в том числе в электронной форме, в журнале регистрации обращений за предоставлением муниципальной услуги путём присвоения указанным документам входящего номера с указанием даты получения.</w:t>
      </w:r>
    </w:p>
    <w:p w14:paraId="07A1652F" w14:textId="1B11C010" w:rsidR="00FD2A03" w:rsidRPr="006E74AA" w:rsidRDefault="00FD1D1B" w:rsidP="00FD2A03">
      <w:pPr>
        <w:pStyle w:val="af4"/>
        <w:tabs>
          <w:tab w:val="left" w:pos="8505"/>
        </w:tabs>
        <w:spacing w:after="0"/>
        <w:ind w:firstLine="709"/>
        <w:jc w:val="both"/>
      </w:pPr>
      <w:r>
        <w:t>2.10</w:t>
      </w:r>
      <w:r w:rsidR="00FD2A03">
        <w:t xml:space="preserve">.2. </w:t>
      </w:r>
      <w:r w:rsidR="00FD2A03" w:rsidRPr="006E74AA">
        <w:t>Срок регистрации представленных в администрацию заявления и документов при непосредственном обращении заявителя или его представителя в администрацию не должен превышать 15 минут, при направлении документов через организации почтовой связи или в электронной форме - один рабочий день со дня получения администрацией указанных документов.</w:t>
      </w:r>
    </w:p>
    <w:p w14:paraId="55B37159" w14:textId="493EF057" w:rsidR="00FD2A03" w:rsidRDefault="00FD1D1B" w:rsidP="00FD2A03">
      <w:pPr>
        <w:pStyle w:val="af4"/>
        <w:tabs>
          <w:tab w:val="left" w:pos="8505"/>
        </w:tabs>
        <w:spacing w:after="0"/>
        <w:ind w:firstLine="709"/>
        <w:jc w:val="both"/>
      </w:pPr>
      <w:r>
        <w:t>2.10</w:t>
      </w:r>
      <w:r w:rsidR="00FD2A03">
        <w:t xml:space="preserve">.3. </w:t>
      </w:r>
      <w:r w:rsidR="00FD2A03" w:rsidRPr="006E74AA">
        <w:t>Дн</w:t>
      </w:r>
      <w:r w:rsidR="00FD2A03">
        <w:t>ё</w:t>
      </w:r>
      <w:r w:rsidR="00FD2A03" w:rsidRPr="006E74AA">
        <w:t>м регистрации документов является день их поступления в администрацию (до 16.00 часов). При поступлении документов после 16.00 часов их регистрация происходит следующим рабочим днём.</w:t>
      </w:r>
    </w:p>
    <w:p w14:paraId="460D0EAA" w14:textId="77777777" w:rsidR="00FD2A03" w:rsidRDefault="00FD2A03" w:rsidP="00FD2A03">
      <w:pPr>
        <w:pStyle w:val="af4"/>
        <w:tabs>
          <w:tab w:val="left" w:pos="8505"/>
        </w:tabs>
        <w:spacing w:after="0"/>
        <w:ind w:firstLine="709"/>
        <w:jc w:val="both"/>
      </w:pPr>
    </w:p>
    <w:p w14:paraId="19A6C6C6" w14:textId="555BC7E1" w:rsidR="00FD2A03" w:rsidRPr="00AB59D7" w:rsidRDefault="00FD2A03" w:rsidP="00FD2A03">
      <w:pPr>
        <w:suppressAutoHyphens/>
        <w:ind w:firstLine="720"/>
        <w:jc w:val="center"/>
        <w:rPr>
          <w:rFonts w:eastAsia="SimSun"/>
          <w:b/>
          <w:bCs/>
        </w:rPr>
      </w:pPr>
      <w:r w:rsidRPr="00AB59D7">
        <w:rPr>
          <w:rFonts w:eastAsia="SimSun"/>
          <w:b/>
          <w:bCs/>
        </w:rPr>
        <w:t>2.</w:t>
      </w:r>
      <w:r w:rsidR="00FD1D1B">
        <w:rPr>
          <w:rFonts w:eastAsia="SimSun"/>
          <w:b/>
          <w:bCs/>
        </w:rPr>
        <w:t>11</w:t>
      </w:r>
      <w:r w:rsidRPr="00AB59D7">
        <w:rPr>
          <w:rFonts w:eastAsia="SimSun"/>
          <w:b/>
          <w:bCs/>
        </w:rPr>
        <w:t>. Требования к помещениям, в которых предоставляется муниципальная услуга</w:t>
      </w:r>
    </w:p>
    <w:p w14:paraId="69098345" w14:textId="2396B690" w:rsidR="002F6789" w:rsidRDefault="00FD2A03" w:rsidP="002F6789">
      <w:pPr>
        <w:ind w:left="-15" w:right="50" w:firstLine="566"/>
        <w:jc w:val="both"/>
      </w:pPr>
      <w:r w:rsidRPr="00AB59D7">
        <w:rPr>
          <w:rFonts w:eastAsia="SimSun"/>
        </w:rPr>
        <w:tab/>
      </w:r>
      <w:r w:rsidR="002F6789">
        <w:t>2.</w:t>
      </w:r>
      <w:r w:rsidR="00FD1D1B">
        <w:t>11</w:t>
      </w:r>
      <w:r w:rsidR="002F6789">
        <w:t xml:space="preserve">.1. Требования к помещениям, в которых предоставляется муниципальная услуга. </w:t>
      </w:r>
    </w:p>
    <w:p w14:paraId="2CFDE97A" w14:textId="77777777" w:rsidR="002F6789" w:rsidRPr="007B1D4F" w:rsidRDefault="002F6789" w:rsidP="002F6789">
      <w:pPr>
        <w:ind w:left="-15" w:right="56" w:firstLine="566"/>
        <w:jc w:val="both"/>
      </w:pPr>
      <w:r w:rsidRPr="007B1D4F">
        <w:t xml:space="preserve">Помещения, в которых предоставляется муниципальная услуга, обеспечиваются необходимыми для предоставления муниципальной услуги оборудованием (компьютерами, средствами связи, оргтехникой), канцелярскими принадлежностями, информационными и справочными материалами, наглядной информацией, стульями и столами). </w:t>
      </w:r>
    </w:p>
    <w:p w14:paraId="23F2A704" w14:textId="77777777" w:rsidR="002F6789" w:rsidRPr="007B1D4F" w:rsidRDefault="002F6789" w:rsidP="00FD1D1B">
      <w:pPr>
        <w:ind w:left="-15" w:right="56" w:firstLine="566"/>
        <w:jc w:val="both"/>
      </w:pPr>
      <w:r w:rsidRPr="007B1D4F">
        <w:t xml:space="preserve">Помещения уполномоченного органа должны соответствовать санитарным правилам СП 2.2.3670-20 «Санитарно-эпидемиологические требования к условиям труда», утвержденным постановлением Главного государственного санитарного врача РФ от 02.12.2020 № 40, и быть оборудованы средствами пожаротушения. </w:t>
      </w:r>
    </w:p>
    <w:p w14:paraId="2EFE190C" w14:textId="77777777" w:rsidR="002F6789" w:rsidRPr="007B1D4F" w:rsidRDefault="002F6789" w:rsidP="00FD1D1B">
      <w:pPr>
        <w:ind w:left="577" w:right="56"/>
        <w:jc w:val="both"/>
      </w:pPr>
      <w:r w:rsidRPr="007B1D4F">
        <w:t xml:space="preserve">Вход и выход из помещений оборудуются соответствующими указателями. </w:t>
      </w:r>
    </w:p>
    <w:p w14:paraId="6513BDF8" w14:textId="77777777" w:rsidR="002F6789" w:rsidRPr="007B1D4F" w:rsidRDefault="002F6789" w:rsidP="00FD1D1B">
      <w:pPr>
        <w:ind w:left="-15" w:right="56" w:firstLine="566"/>
        <w:jc w:val="both"/>
      </w:pPr>
      <w:r w:rsidRPr="007B1D4F">
        <w:t xml:space="preserve">Вход в уполномоченный орган оборудуется информационной табличкой (вывеской), содержащей информацию о наименовании, месте нахождения и режиме работы. </w:t>
      </w:r>
    </w:p>
    <w:p w14:paraId="416BC06A" w14:textId="77777777" w:rsidR="002F6789" w:rsidRDefault="002F6789" w:rsidP="00FD1D1B">
      <w:pPr>
        <w:ind w:left="-15" w:right="56" w:firstLine="566"/>
        <w:jc w:val="both"/>
      </w:pPr>
      <w:r w:rsidRPr="007B1D4F">
        <w:t xml:space="preserve">Кабинеты оборудуются информационной табличкой (вывеской), содержащей информацию о наименовании уполномоченного органа (структурного подразделения), осуществляющего предоставление муниципальной услуги. </w:t>
      </w:r>
    </w:p>
    <w:p w14:paraId="5422C0F6" w14:textId="5E7E95CA" w:rsidR="0038244F" w:rsidRPr="0038244F" w:rsidRDefault="00FD1D1B" w:rsidP="0038244F">
      <w:pPr>
        <w:pStyle w:val="afa"/>
        <w:widowControl w:val="0"/>
        <w:tabs>
          <w:tab w:val="left" w:pos="1430"/>
          <w:tab w:val="left" w:pos="8505"/>
        </w:tabs>
        <w:autoSpaceDE w:val="0"/>
        <w:autoSpaceDN w:val="0"/>
        <w:spacing w:after="0" w:line="240" w:lineRule="auto"/>
        <w:ind w:left="0" w:firstLine="709"/>
        <w:contextualSpacing w:val="0"/>
        <w:jc w:val="both"/>
        <w:rPr>
          <w:rFonts w:ascii="Times New Roman" w:hAnsi="Times New Roman"/>
          <w:bCs/>
          <w:sz w:val="28"/>
          <w:szCs w:val="28"/>
        </w:rPr>
      </w:pPr>
      <w:r>
        <w:rPr>
          <w:rFonts w:ascii="Times New Roman" w:hAnsi="Times New Roman"/>
          <w:bCs/>
          <w:sz w:val="28"/>
          <w:szCs w:val="28"/>
        </w:rPr>
        <w:t>2.11</w:t>
      </w:r>
      <w:r w:rsidR="0038244F" w:rsidRPr="0038244F">
        <w:rPr>
          <w:rFonts w:ascii="Times New Roman" w:hAnsi="Times New Roman"/>
          <w:bCs/>
          <w:sz w:val="28"/>
          <w:szCs w:val="28"/>
        </w:rPr>
        <w:t>.2. Требования</w:t>
      </w:r>
      <w:r w:rsidR="0038244F" w:rsidRPr="0038244F">
        <w:rPr>
          <w:rFonts w:ascii="Times New Roman" w:hAnsi="Times New Roman"/>
          <w:bCs/>
          <w:spacing w:val="-1"/>
          <w:sz w:val="28"/>
          <w:szCs w:val="28"/>
        </w:rPr>
        <w:t xml:space="preserve"> </w:t>
      </w:r>
      <w:r w:rsidR="0038244F" w:rsidRPr="0038244F">
        <w:rPr>
          <w:rFonts w:ascii="Times New Roman" w:hAnsi="Times New Roman"/>
          <w:bCs/>
          <w:sz w:val="28"/>
          <w:szCs w:val="28"/>
        </w:rPr>
        <w:t>к</w:t>
      </w:r>
      <w:r w:rsidR="0038244F" w:rsidRPr="0038244F">
        <w:rPr>
          <w:rFonts w:ascii="Times New Roman" w:hAnsi="Times New Roman"/>
          <w:bCs/>
          <w:spacing w:val="-7"/>
          <w:sz w:val="28"/>
          <w:szCs w:val="28"/>
        </w:rPr>
        <w:t xml:space="preserve"> </w:t>
      </w:r>
      <w:r w:rsidR="0038244F" w:rsidRPr="0038244F">
        <w:rPr>
          <w:rFonts w:ascii="Times New Roman" w:hAnsi="Times New Roman"/>
          <w:bCs/>
          <w:sz w:val="28"/>
          <w:szCs w:val="28"/>
        </w:rPr>
        <w:t>местам</w:t>
      </w:r>
      <w:r w:rsidR="0038244F" w:rsidRPr="0038244F">
        <w:rPr>
          <w:rFonts w:ascii="Times New Roman" w:hAnsi="Times New Roman"/>
          <w:bCs/>
          <w:spacing w:val="-4"/>
          <w:sz w:val="28"/>
          <w:szCs w:val="28"/>
        </w:rPr>
        <w:t xml:space="preserve"> </w:t>
      </w:r>
      <w:r w:rsidR="0038244F" w:rsidRPr="0038244F">
        <w:rPr>
          <w:rFonts w:ascii="Times New Roman" w:hAnsi="Times New Roman"/>
          <w:bCs/>
          <w:spacing w:val="-2"/>
          <w:sz w:val="28"/>
          <w:szCs w:val="28"/>
        </w:rPr>
        <w:t>ожидания.</w:t>
      </w:r>
    </w:p>
    <w:p w14:paraId="54516FF0" w14:textId="77777777" w:rsidR="0038244F" w:rsidRPr="006E74AA" w:rsidRDefault="0038244F" w:rsidP="0038244F">
      <w:pPr>
        <w:pStyle w:val="af4"/>
        <w:tabs>
          <w:tab w:val="left" w:pos="8505"/>
        </w:tabs>
        <w:spacing w:after="0"/>
        <w:ind w:firstLine="709"/>
        <w:jc w:val="both"/>
      </w:pPr>
      <w:r w:rsidRPr="006E74AA">
        <w:lastRenderedPageBreak/>
        <w:t>Места ожидания должны соответствовать комфортным условиям для заявителей и оптимальным условиям работы специалистов уполномоченного органа.</w:t>
      </w:r>
    </w:p>
    <w:p w14:paraId="53402A78" w14:textId="77777777" w:rsidR="0038244F" w:rsidRPr="006E74AA" w:rsidRDefault="0038244F" w:rsidP="0038244F">
      <w:pPr>
        <w:pStyle w:val="af4"/>
        <w:tabs>
          <w:tab w:val="left" w:pos="8505"/>
        </w:tabs>
        <w:spacing w:after="0"/>
        <w:ind w:firstLine="709"/>
        <w:jc w:val="both"/>
      </w:pPr>
      <w:r w:rsidRPr="006E74AA">
        <w:t xml:space="preserve">Места ожидания должны быть оборудованы стульями, кресельными секциями, </w:t>
      </w:r>
      <w:r w:rsidRPr="006E74AA">
        <w:rPr>
          <w:spacing w:val="-2"/>
        </w:rPr>
        <w:t>скамьями.</w:t>
      </w:r>
    </w:p>
    <w:p w14:paraId="5FAA2717" w14:textId="3583456B" w:rsidR="0038244F" w:rsidRPr="0038244F" w:rsidRDefault="0038244F" w:rsidP="0038244F">
      <w:pPr>
        <w:pStyle w:val="afa"/>
        <w:widowControl w:val="0"/>
        <w:tabs>
          <w:tab w:val="left" w:pos="1430"/>
          <w:tab w:val="left" w:pos="8505"/>
        </w:tabs>
        <w:autoSpaceDE w:val="0"/>
        <w:autoSpaceDN w:val="0"/>
        <w:spacing w:after="0" w:line="240" w:lineRule="auto"/>
        <w:ind w:left="0" w:firstLine="709"/>
        <w:contextualSpacing w:val="0"/>
        <w:jc w:val="both"/>
        <w:rPr>
          <w:rFonts w:ascii="Times New Roman" w:hAnsi="Times New Roman"/>
          <w:bCs/>
          <w:sz w:val="28"/>
          <w:szCs w:val="28"/>
        </w:rPr>
      </w:pPr>
      <w:r w:rsidRPr="0038244F">
        <w:rPr>
          <w:rFonts w:ascii="Times New Roman" w:hAnsi="Times New Roman"/>
          <w:bCs/>
          <w:sz w:val="28"/>
          <w:szCs w:val="28"/>
        </w:rPr>
        <w:t>2.</w:t>
      </w:r>
      <w:r w:rsidR="00FD1D1B">
        <w:rPr>
          <w:rFonts w:ascii="Times New Roman" w:hAnsi="Times New Roman"/>
          <w:bCs/>
          <w:sz w:val="28"/>
          <w:szCs w:val="28"/>
        </w:rPr>
        <w:t>11</w:t>
      </w:r>
      <w:r w:rsidRPr="0038244F">
        <w:rPr>
          <w:rFonts w:ascii="Times New Roman" w:hAnsi="Times New Roman"/>
          <w:bCs/>
          <w:sz w:val="28"/>
          <w:szCs w:val="28"/>
        </w:rPr>
        <w:t>.3. Требования</w:t>
      </w:r>
      <w:r w:rsidRPr="0038244F">
        <w:rPr>
          <w:rFonts w:ascii="Times New Roman" w:hAnsi="Times New Roman"/>
          <w:bCs/>
          <w:spacing w:val="-2"/>
          <w:sz w:val="28"/>
          <w:szCs w:val="28"/>
        </w:rPr>
        <w:t xml:space="preserve"> </w:t>
      </w:r>
      <w:r w:rsidRPr="0038244F">
        <w:rPr>
          <w:rFonts w:ascii="Times New Roman" w:hAnsi="Times New Roman"/>
          <w:bCs/>
          <w:sz w:val="28"/>
          <w:szCs w:val="28"/>
        </w:rPr>
        <w:t>к</w:t>
      </w:r>
      <w:r w:rsidRPr="0038244F">
        <w:rPr>
          <w:rFonts w:ascii="Times New Roman" w:hAnsi="Times New Roman"/>
          <w:bCs/>
          <w:spacing w:val="-7"/>
          <w:sz w:val="28"/>
          <w:szCs w:val="28"/>
        </w:rPr>
        <w:t xml:space="preserve"> </w:t>
      </w:r>
      <w:r w:rsidRPr="0038244F">
        <w:rPr>
          <w:rFonts w:ascii="Times New Roman" w:hAnsi="Times New Roman"/>
          <w:bCs/>
          <w:sz w:val="28"/>
          <w:szCs w:val="28"/>
        </w:rPr>
        <w:t>местам приёма</w:t>
      </w:r>
      <w:r w:rsidRPr="0038244F">
        <w:rPr>
          <w:rFonts w:ascii="Times New Roman" w:hAnsi="Times New Roman"/>
          <w:bCs/>
          <w:spacing w:val="-2"/>
          <w:sz w:val="28"/>
          <w:szCs w:val="28"/>
        </w:rPr>
        <w:t xml:space="preserve"> заявителей.</w:t>
      </w:r>
    </w:p>
    <w:p w14:paraId="1DAA93F8" w14:textId="77777777" w:rsidR="0038244F" w:rsidRPr="006E74AA" w:rsidRDefault="0038244F" w:rsidP="0038244F">
      <w:pPr>
        <w:pStyle w:val="af4"/>
        <w:tabs>
          <w:tab w:val="left" w:pos="8505"/>
        </w:tabs>
        <w:spacing w:after="0"/>
        <w:ind w:firstLine="709"/>
        <w:jc w:val="both"/>
      </w:pPr>
      <w:r w:rsidRPr="006E74AA">
        <w:t xml:space="preserve">Приём заявителей осуществляется в специально выделенных для этих целей </w:t>
      </w:r>
      <w:r w:rsidRPr="006E74AA">
        <w:rPr>
          <w:spacing w:val="-2"/>
        </w:rPr>
        <w:t>помещениях.</w:t>
      </w:r>
    </w:p>
    <w:p w14:paraId="33FB592D" w14:textId="77777777" w:rsidR="0038244F" w:rsidRPr="006E74AA" w:rsidRDefault="0038244F" w:rsidP="0038244F">
      <w:pPr>
        <w:pStyle w:val="af4"/>
        <w:tabs>
          <w:tab w:val="left" w:pos="8505"/>
        </w:tabs>
        <w:spacing w:after="0"/>
        <w:ind w:firstLine="709"/>
        <w:jc w:val="both"/>
      </w:pPr>
      <w:r w:rsidRPr="006E74AA">
        <w:t>Каждое рабочее место специалистов уполномоченного органа должно быть оборудовано персональным компьютером с возможностью доступа к необходимым информационным базам данных, печатающим и копирующим устройствам.</w:t>
      </w:r>
    </w:p>
    <w:p w14:paraId="4C98E325" w14:textId="77777777" w:rsidR="0038244F" w:rsidRPr="006E74AA" w:rsidRDefault="0038244F" w:rsidP="0038244F">
      <w:pPr>
        <w:pStyle w:val="af4"/>
        <w:tabs>
          <w:tab w:val="left" w:pos="8505"/>
        </w:tabs>
        <w:spacing w:after="0"/>
        <w:ind w:firstLine="709"/>
        <w:jc w:val="both"/>
      </w:pPr>
      <w:r w:rsidRPr="006E74AA">
        <w:t>При организации рабочих мест должна быть предусмотрена возможность</w:t>
      </w:r>
      <w:r w:rsidRPr="006E74AA">
        <w:rPr>
          <w:spacing w:val="40"/>
        </w:rPr>
        <w:t xml:space="preserve"> </w:t>
      </w:r>
      <w:r w:rsidRPr="006E74AA">
        <w:t xml:space="preserve">свободного входа и выхода специалистов уполномоченного органа из помещения при </w:t>
      </w:r>
      <w:r w:rsidRPr="006E74AA">
        <w:rPr>
          <w:spacing w:val="-2"/>
        </w:rPr>
        <w:t>необходимости.</w:t>
      </w:r>
    </w:p>
    <w:p w14:paraId="204EED71" w14:textId="77777777" w:rsidR="0038244F" w:rsidRPr="006E74AA" w:rsidRDefault="0038244F" w:rsidP="0038244F">
      <w:pPr>
        <w:pStyle w:val="af4"/>
        <w:tabs>
          <w:tab w:val="left" w:pos="8505"/>
        </w:tabs>
        <w:spacing w:after="0"/>
        <w:ind w:firstLine="709"/>
        <w:jc w:val="both"/>
      </w:pPr>
      <w:r w:rsidRPr="006E74AA">
        <w:t>Места сдачи и получения документов заявителями, места для информирования заявителей и заполнения необходимых документов оборудуются стульями (креслами) и столами и обеспечиваются писчей бумагой и письменными принадлежностями.</w:t>
      </w:r>
    </w:p>
    <w:p w14:paraId="0EF7CA37" w14:textId="23602AE4" w:rsidR="0038244F" w:rsidRPr="0038244F" w:rsidRDefault="0038244F" w:rsidP="0038244F">
      <w:pPr>
        <w:widowControl w:val="0"/>
        <w:tabs>
          <w:tab w:val="left" w:pos="1430"/>
          <w:tab w:val="left" w:pos="8505"/>
        </w:tabs>
        <w:autoSpaceDE w:val="0"/>
        <w:autoSpaceDN w:val="0"/>
        <w:ind w:firstLine="709"/>
        <w:jc w:val="both"/>
        <w:rPr>
          <w:bCs/>
        </w:rPr>
      </w:pPr>
      <w:r w:rsidRPr="0038244F">
        <w:rPr>
          <w:bCs/>
        </w:rPr>
        <w:t>2.</w:t>
      </w:r>
      <w:r w:rsidR="00FD1D1B">
        <w:rPr>
          <w:bCs/>
        </w:rPr>
        <w:t>11</w:t>
      </w:r>
      <w:r w:rsidRPr="0038244F">
        <w:rPr>
          <w:bCs/>
        </w:rPr>
        <w:t>.4. Требования</w:t>
      </w:r>
      <w:r w:rsidRPr="0038244F">
        <w:rPr>
          <w:bCs/>
          <w:spacing w:val="-3"/>
        </w:rPr>
        <w:t xml:space="preserve"> </w:t>
      </w:r>
      <w:r w:rsidRPr="0038244F">
        <w:rPr>
          <w:bCs/>
        </w:rPr>
        <w:t>к</w:t>
      </w:r>
      <w:r w:rsidRPr="0038244F">
        <w:rPr>
          <w:bCs/>
          <w:spacing w:val="-8"/>
        </w:rPr>
        <w:t xml:space="preserve"> </w:t>
      </w:r>
      <w:r w:rsidRPr="0038244F">
        <w:rPr>
          <w:bCs/>
        </w:rPr>
        <w:t>информационным</w:t>
      </w:r>
      <w:r w:rsidRPr="0038244F">
        <w:rPr>
          <w:bCs/>
          <w:spacing w:val="-5"/>
        </w:rPr>
        <w:t xml:space="preserve"> </w:t>
      </w:r>
      <w:r w:rsidRPr="0038244F">
        <w:rPr>
          <w:bCs/>
          <w:spacing w:val="-2"/>
        </w:rPr>
        <w:t>стендам.</w:t>
      </w:r>
    </w:p>
    <w:p w14:paraId="5315625E" w14:textId="77777777" w:rsidR="0038244F" w:rsidRPr="006E74AA" w:rsidRDefault="0038244F" w:rsidP="0038244F">
      <w:pPr>
        <w:pStyle w:val="af4"/>
        <w:tabs>
          <w:tab w:val="left" w:pos="8505"/>
        </w:tabs>
        <w:spacing w:after="0"/>
        <w:ind w:firstLine="709"/>
        <w:jc w:val="both"/>
      </w:pPr>
      <w:r w:rsidRPr="006E74AA">
        <w:t>В помещениях уполномоченного органа, предназначенных для работы с</w:t>
      </w:r>
      <w:r w:rsidRPr="006E74AA">
        <w:rPr>
          <w:spacing w:val="40"/>
        </w:rPr>
        <w:t xml:space="preserve"> </w:t>
      </w:r>
      <w:r w:rsidRPr="006E74AA">
        <w:t>заявителями, размещаются информационные стенды, обеспечивающие получение информации о предоставлении муниципальной услуги.</w:t>
      </w:r>
    </w:p>
    <w:p w14:paraId="766B8770" w14:textId="77777777" w:rsidR="0038244F" w:rsidRPr="006E74AA" w:rsidRDefault="0038244F" w:rsidP="0038244F">
      <w:pPr>
        <w:pStyle w:val="af4"/>
        <w:tabs>
          <w:tab w:val="left" w:pos="8505"/>
        </w:tabs>
        <w:spacing w:after="0"/>
        <w:ind w:firstLine="709"/>
        <w:jc w:val="both"/>
      </w:pPr>
      <w:r w:rsidRPr="006E74AA">
        <w:t>На информационных стендах, официальном сайте уполномоченного органа размещаются следующие информационные материалы:</w:t>
      </w:r>
    </w:p>
    <w:p w14:paraId="1637C4FB" w14:textId="77777777" w:rsidR="0038244F" w:rsidRPr="006E74AA" w:rsidRDefault="0038244F" w:rsidP="0038244F">
      <w:pPr>
        <w:pStyle w:val="af4"/>
        <w:tabs>
          <w:tab w:val="left" w:pos="8505"/>
        </w:tabs>
        <w:spacing w:after="0"/>
        <w:ind w:firstLine="709"/>
        <w:jc w:val="both"/>
      </w:pPr>
      <w:r w:rsidRPr="006E74AA">
        <w:t>извлечения</w:t>
      </w:r>
      <w:r w:rsidRPr="006E74AA">
        <w:rPr>
          <w:spacing w:val="-2"/>
        </w:rPr>
        <w:t xml:space="preserve"> </w:t>
      </w:r>
      <w:r w:rsidRPr="006E74AA">
        <w:t>из</w:t>
      </w:r>
      <w:r w:rsidRPr="006E74AA">
        <w:rPr>
          <w:spacing w:val="-1"/>
        </w:rPr>
        <w:t xml:space="preserve"> </w:t>
      </w:r>
      <w:r w:rsidRPr="006E74AA">
        <w:t>законодательных</w:t>
      </w:r>
      <w:r w:rsidRPr="006E74AA">
        <w:rPr>
          <w:spacing w:val="-7"/>
        </w:rPr>
        <w:t xml:space="preserve"> </w:t>
      </w:r>
      <w:r w:rsidRPr="006E74AA">
        <w:t>и</w:t>
      </w:r>
      <w:r w:rsidRPr="006E74AA">
        <w:rPr>
          <w:spacing w:val="-1"/>
        </w:rPr>
        <w:t xml:space="preserve"> </w:t>
      </w:r>
      <w:r w:rsidRPr="006E74AA">
        <w:t>нормативных</w:t>
      </w:r>
      <w:r w:rsidRPr="006E74AA">
        <w:rPr>
          <w:spacing w:val="-2"/>
        </w:rPr>
        <w:t xml:space="preserve"> </w:t>
      </w:r>
      <w:r w:rsidRPr="006E74AA">
        <w:t>правовых</w:t>
      </w:r>
      <w:r w:rsidRPr="006E74AA">
        <w:rPr>
          <w:spacing w:val="-2"/>
        </w:rPr>
        <w:t xml:space="preserve"> </w:t>
      </w:r>
      <w:r w:rsidRPr="006E74AA">
        <w:t>актов, содержащих</w:t>
      </w:r>
      <w:r w:rsidRPr="006E74AA">
        <w:rPr>
          <w:spacing w:val="-2"/>
        </w:rPr>
        <w:t xml:space="preserve"> </w:t>
      </w:r>
      <w:r w:rsidRPr="006E74AA">
        <w:t>нормы, регулирующие деятельность по исполнению муниципальной услуги;</w:t>
      </w:r>
    </w:p>
    <w:p w14:paraId="748C9D3C" w14:textId="77777777" w:rsidR="0038244F" w:rsidRPr="006E74AA" w:rsidRDefault="0038244F" w:rsidP="0038244F">
      <w:pPr>
        <w:pStyle w:val="af4"/>
        <w:tabs>
          <w:tab w:val="left" w:pos="8505"/>
        </w:tabs>
        <w:spacing w:after="0"/>
        <w:ind w:firstLine="709"/>
        <w:jc w:val="both"/>
      </w:pPr>
      <w:r w:rsidRPr="006E74AA">
        <w:t>текст</w:t>
      </w:r>
      <w:r w:rsidRPr="006E74AA">
        <w:rPr>
          <w:spacing w:val="-7"/>
        </w:rPr>
        <w:t xml:space="preserve"> </w:t>
      </w:r>
      <w:r w:rsidRPr="006E74AA">
        <w:t>настоящего</w:t>
      </w:r>
      <w:r w:rsidRPr="006E74AA">
        <w:rPr>
          <w:spacing w:val="-3"/>
        </w:rPr>
        <w:t xml:space="preserve"> </w:t>
      </w:r>
      <w:r w:rsidRPr="006E74AA">
        <w:t>Административного</w:t>
      </w:r>
      <w:r w:rsidRPr="006E74AA">
        <w:rPr>
          <w:spacing w:val="-6"/>
        </w:rPr>
        <w:t xml:space="preserve"> </w:t>
      </w:r>
      <w:r w:rsidRPr="006E74AA">
        <w:rPr>
          <w:spacing w:val="-2"/>
        </w:rPr>
        <w:t>регламента;</w:t>
      </w:r>
    </w:p>
    <w:p w14:paraId="5178EEA6" w14:textId="77777777" w:rsidR="0038244F" w:rsidRPr="006E74AA" w:rsidRDefault="0038244F" w:rsidP="0038244F">
      <w:pPr>
        <w:pStyle w:val="af4"/>
        <w:tabs>
          <w:tab w:val="left" w:pos="8505"/>
        </w:tabs>
        <w:spacing w:after="0"/>
        <w:ind w:firstLine="709"/>
        <w:jc w:val="both"/>
      </w:pPr>
      <w:r w:rsidRPr="006E74AA">
        <w:t>информация</w:t>
      </w:r>
      <w:r w:rsidRPr="006E74AA">
        <w:rPr>
          <w:spacing w:val="-11"/>
        </w:rPr>
        <w:t xml:space="preserve"> </w:t>
      </w:r>
      <w:r w:rsidRPr="006E74AA">
        <w:t>о</w:t>
      </w:r>
      <w:r w:rsidRPr="006E74AA">
        <w:rPr>
          <w:spacing w:val="-4"/>
        </w:rPr>
        <w:t xml:space="preserve"> </w:t>
      </w:r>
      <w:r w:rsidRPr="006E74AA">
        <w:t>порядке</w:t>
      </w:r>
      <w:r w:rsidRPr="006E74AA">
        <w:rPr>
          <w:spacing w:val="-5"/>
        </w:rPr>
        <w:t xml:space="preserve"> </w:t>
      </w:r>
      <w:r w:rsidRPr="006E74AA">
        <w:t>исполнения</w:t>
      </w:r>
      <w:r w:rsidRPr="006E74AA">
        <w:rPr>
          <w:spacing w:val="-4"/>
        </w:rPr>
        <w:t xml:space="preserve"> </w:t>
      </w:r>
      <w:r w:rsidRPr="006E74AA">
        <w:t>муниципальной</w:t>
      </w:r>
      <w:r w:rsidRPr="006E74AA">
        <w:rPr>
          <w:spacing w:val="-3"/>
        </w:rPr>
        <w:t xml:space="preserve"> </w:t>
      </w:r>
      <w:r w:rsidRPr="006E74AA">
        <w:rPr>
          <w:spacing w:val="-2"/>
        </w:rPr>
        <w:t>услуги;</w:t>
      </w:r>
    </w:p>
    <w:p w14:paraId="276826B4" w14:textId="4B2F385C" w:rsidR="0038244F" w:rsidRPr="006E74AA" w:rsidRDefault="0038244F" w:rsidP="0038244F">
      <w:pPr>
        <w:pStyle w:val="af4"/>
        <w:tabs>
          <w:tab w:val="left" w:pos="8505"/>
        </w:tabs>
        <w:spacing w:after="0"/>
        <w:ind w:firstLine="709"/>
        <w:jc w:val="both"/>
      </w:pPr>
      <w:r w:rsidRPr="006E74AA">
        <w:t>перечень</w:t>
      </w:r>
      <w:r w:rsidRPr="006E74AA">
        <w:rPr>
          <w:spacing w:val="-5"/>
        </w:rPr>
        <w:t xml:space="preserve"> </w:t>
      </w:r>
      <w:r w:rsidRPr="006E74AA">
        <w:t>документов,</w:t>
      </w:r>
      <w:r w:rsidRPr="006E74AA">
        <w:rPr>
          <w:spacing w:val="-8"/>
        </w:rPr>
        <w:t xml:space="preserve"> </w:t>
      </w:r>
      <w:r w:rsidRPr="006E74AA">
        <w:t>необходимых</w:t>
      </w:r>
      <w:r w:rsidRPr="006E74AA">
        <w:rPr>
          <w:spacing w:val="-10"/>
        </w:rPr>
        <w:t xml:space="preserve"> </w:t>
      </w:r>
      <w:r w:rsidRPr="006E74AA">
        <w:t>для</w:t>
      </w:r>
      <w:r w:rsidRPr="006E74AA">
        <w:rPr>
          <w:spacing w:val="-5"/>
        </w:rPr>
        <w:t xml:space="preserve"> </w:t>
      </w:r>
      <w:r w:rsidRPr="006E74AA">
        <w:t>предоставления</w:t>
      </w:r>
      <w:r w:rsidRPr="006E74AA">
        <w:rPr>
          <w:spacing w:val="-10"/>
        </w:rPr>
        <w:t xml:space="preserve"> </w:t>
      </w:r>
      <w:r w:rsidRPr="006E74AA">
        <w:t>муниципальной</w:t>
      </w:r>
      <w:r w:rsidRPr="006E74AA">
        <w:rPr>
          <w:spacing w:val="-9"/>
        </w:rPr>
        <w:t xml:space="preserve"> </w:t>
      </w:r>
      <w:r w:rsidRPr="006E74AA">
        <w:t>услуги; формы и об</w:t>
      </w:r>
      <w:r>
        <w:t>разцы документов для заполнения;</w:t>
      </w:r>
    </w:p>
    <w:p w14:paraId="61A19D68" w14:textId="77777777" w:rsidR="0038244F" w:rsidRPr="006E74AA" w:rsidRDefault="0038244F" w:rsidP="0038244F">
      <w:pPr>
        <w:pStyle w:val="af4"/>
        <w:tabs>
          <w:tab w:val="left" w:pos="8505"/>
        </w:tabs>
        <w:spacing w:after="0"/>
        <w:ind w:firstLine="709"/>
        <w:jc w:val="both"/>
      </w:pPr>
      <w:r w:rsidRPr="006E74AA">
        <w:t>сведения о месте нахождения и графике работы наименование администрации муниципального образования и МФЦ;</w:t>
      </w:r>
    </w:p>
    <w:p w14:paraId="10208CB4" w14:textId="77777777" w:rsidR="0038244F" w:rsidRPr="006E74AA" w:rsidRDefault="0038244F" w:rsidP="0038244F">
      <w:pPr>
        <w:pStyle w:val="af4"/>
        <w:tabs>
          <w:tab w:val="left" w:pos="8505"/>
        </w:tabs>
        <w:spacing w:after="0"/>
        <w:ind w:firstLine="709"/>
        <w:jc w:val="both"/>
      </w:pPr>
      <w:r w:rsidRPr="006E74AA">
        <w:t xml:space="preserve">справочные </w:t>
      </w:r>
      <w:r w:rsidRPr="006E74AA">
        <w:rPr>
          <w:spacing w:val="-2"/>
        </w:rPr>
        <w:t>телефоны;</w:t>
      </w:r>
    </w:p>
    <w:p w14:paraId="4BC29AC6" w14:textId="77777777" w:rsidR="0038244F" w:rsidRPr="006E74AA" w:rsidRDefault="0038244F" w:rsidP="0038244F">
      <w:pPr>
        <w:pStyle w:val="af4"/>
        <w:tabs>
          <w:tab w:val="left" w:pos="8505"/>
        </w:tabs>
        <w:spacing w:after="0"/>
        <w:ind w:firstLine="709"/>
        <w:jc w:val="both"/>
      </w:pPr>
      <w:r w:rsidRPr="006E74AA">
        <w:t>адреса</w:t>
      </w:r>
      <w:r w:rsidRPr="006E74AA">
        <w:rPr>
          <w:spacing w:val="-2"/>
        </w:rPr>
        <w:t xml:space="preserve"> </w:t>
      </w:r>
      <w:r w:rsidRPr="006E74AA">
        <w:t>электронной</w:t>
      </w:r>
      <w:r w:rsidRPr="006E74AA">
        <w:rPr>
          <w:spacing w:val="-5"/>
        </w:rPr>
        <w:t xml:space="preserve"> </w:t>
      </w:r>
      <w:r w:rsidRPr="006E74AA">
        <w:t>почты и</w:t>
      </w:r>
      <w:r w:rsidRPr="006E74AA">
        <w:rPr>
          <w:spacing w:val="-5"/>
        </w:rPr>
        <w:t xml:space="preserve"> </w:t>
      </w:r>
      <w:r w:rsidRPr="006E74AA">
        <w:t>адреса</w:t>
      </w:r>
      <w:r w:rsidRPr="006E74AA">
        <w:rPr>
          <w:spacing w:val="-1"/>
        </w:rPr>
        <w:t xml:space="preserve"> </w:t>
      </w:r>
      <w:r w:rsidRPr="006E74AA">
        <w:t>Интернет-</w:t>
      </w:r>
      <w:r w:rsidRPr="006E74AA">
        <w:rPr>
          <w:spacing w:val="-2"/>
        </w:rPr>
        <w:t>сайтов;</w:t>
      </w:r>
    </w:p>
    <w:p w14:paraId="03B87F6A" w14:textId="77777777" w:rsidR="0038244F" w:rsidRPr="006E74AA" w:rsidRDefault="0038244F" w:rsidP="0038244F">
      <w:pPr>
        <w:pStyle w:val="af4"/>
        <w:tabs>
          <w:tab w:val="left" w:pos="8505"/>
        </w:tabs>
        <w:spacing w:after="0"/>
        <w:ind w:firstLine="709"/>
        <w:jc w:val="both"/>
      </w:pPr>
      <w:r w:rsidRPr="006E74AA">
        <w:t>информация</w:t>
      </w:r>
      <w:r w:rsidRPr="006E74AA">
        <w:rPr>
          <w:spacing w:val="-1"/>
        </w:rPr>
        <w:t xml:space="preserve"> </w:t>
      </w:r>
      <w:r w:rsidRPr="006E74AA">
        <w:t>о месте личного приёма, а также</w:t>
      </w:r>
      <w:r w:rsidRPr="006E74AA">
        <w:rPr>
          <w:spacing w:val="-2"/>
        </w:rPr>
        <w:t xml:space="preserve"> </w:t>
      </w:r>
      <w:r w:rsidRPr="006E74AA">
        <w:t>об установленных</w:t>
      </w:r>
      <w:r w:rsidRPr="006E74AA">
        <w:rPr>
          <w:spacing w:val="-1"/>
        </w:rPr>
        <w:t xml:space="preserve"> </w:t>
      </w:r>
      <w:r w:rsidRPr="006E74AA">
        <w:t>для личного приёма днях и часах.</w:t>
      </w:r>
    </w:p>
    <w:p w14:paraId="57FCC50C" w14:textId="77777777" w:rsidR="0038244F" w:rsidRPr="006E74AA" w:rsidRDefault="0038244F" w:rsidP="0038244F">
      <w:pPr>
        <w:pStyle w:val="af4"/>
        <w:tabs>
          <w:tab w:val="left" w:pos="8505"/>
        </w:tabs>
        <w:spacing w:after="0"/>
        <w:ind w:firstLine="709"/>
        <w:jc w:val="both"/>
      </w:pPr>
      <w:r w:rsidRPr="006E74AA">
        <w:t>При изменении информации по исполнению муниципальной услуги осуществляется ее периодическое обновление.</w:t>
      </w:r>
    </w:p>
    <w:p w14:paraId="17203866" w14:textId="77777777" w:rsidR="0038244F" w:rsidRPr="006E74AA" w:rsidRDefault="0038244F" w:rsidP="0038244F">
      <w:pPr>
        <w:pStyle w:val="af4"/>
        <w:tabs>
          <w:tab w:val="left" w:pos="8505"/>
        </w:tabs>
        <w:spacing w:after="0"/>
        <w:ind w:firstLine="709"/>
        <w:jc w:val="both"/>
      </w:pPr>
      <w:r w:rsidRPr="006E74AA">
        <w:lastRenderedPageBreak/>
        <w:t>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w:t>
      </w:r>
      <w:r w:rsidRPr="006E74AA">
        <w:rPr>
          <w:spacing w:val="30"/>
        </w:rPr>
        <w:t xml:space="preserve"> </w:t>
      </w:r>
      <w:r w:rsidRPr="006E74AA">
        <w:t>(устанавливается</w:t>
      </w:r>
      <w:r w:rsidRPr="006E74AA">
        <w:rPr>
          <w:spacing w:val="37"/>
        </w:rPr>
        <w:t xml:space="preserve"> </w:t>
      </w:r>
      <w:r w:rsidRPr="006E74AA">
        <w:t>в</w:t>
      </w:r>
      <w:r w:rsidRPr="006E74AA">
        <w:rPr>
          <w:spacing w:val="34"/>
        </w:rPr>
        <w:t xml:space="preserve"> </w:t>
      </w:r>
      <w:r w:rsidRPr="006E74AA">
        <w:t>удобном</w:t>
      </w:r>
      <w:r w:rsidRPr="006E74AA">
        <w:rPr>
          <w:spacing w:val="34"/>
        </w:rPr>
        <w:t xml:space="preserve"> </w:t>
      </w:r>
      <w:r w:rsidRPr="006E74AA">
        <w:t>для</w:t>
      </w:r>
      <w:r w:rsidRPr="006E74AA">
        <w:rPr>
          <w:spacing w:val="33"/>
        </w:rPr>
        <w:t xml:space="preserve"> </w:t>
      </w:r>
      <w:r w:rsidRPr="006E74AA">
        <w:t>граждан</w:t>
      </w:r>
      <w:r w:rsidRPr="006E74AA">
        <w:rPr>
          <w:spacing w:val="38"/>
        </w:rPr>
        <w:t xml:space="preserve"> </w:t>
      </w:r>
      <w:r w:rsidRPr="006E74AA">
        <w:t>месте),</w:t>
      </w:r>
      <w:r w:rsidRPr="006E74AA">
        <w:rPr>
          <w:spacing w:val="36"/>
        </w:rPr>
        <w:t xml:space="preserve"> </w:t>
      </w:r>
      <w:r w:rsidRPr="006E74AA">
        <w:t>а</w:t>
      </w:r>
      <w:r w:rsidRPr="006E74AA">
        <w:rPr>
          <w:spacing w:val="36"/>
        </w:rPr>
        <w:t xml:space="preserve"> </w:t>
      </w:r>
      <w:r w:rsidRPr="006E74AA">
        <w:t>также</w:t>
      </w:r>
      <w:r w:rsidRPr="006E74AA">
        <w:rPr>
          <w:spacing w:val="31"/>
        </w:rPr>
        <w:t xml:space="preserve"> </w:t>
      </w:r>
      <w:r w:rsidRPr="006E74AA">
        <w:t>на</w:t>
      </w:r>
      <w:r w:rsidRPr="006E74AA">
        <w:rPr>
          <w:spacing w:val="27"/>
        </w:rPr>
        <w:t xml:space="preserve"> </w:t>
      </w:r>
      <w:r w:rsidRPr="006E74AA">
        <w:t>Едином</w:t>
      </w:r>
      <w:r w:rsidRPr="006E74AA">
        <w:rPr>
          <w:spacing w:val="35"/>
        </w:rPr>
        <w:t xml:space="preserve"> </w:t>
      </w:r>
      <w:r w:rsidRPr="006E74AA">
        <w:rPr>
          <w:spacing w:val="-2"/>
        </w:rPr>
        <w:t xml:space="preserve">портале </w:t>
      </w:r>
      <w:r w:rsidRPr="006E74AA">
        <w:t>государственных и муниципальных услуг (</w:t>
      </w:r>
      <w:hyperlink r:id="rId22" w:history="1">
        <w:r w:rsidRPr="006E74AA">
          <w:rPr>
            <w:rStyle w:val="a9"/>
            <w:color w:val="auto"/>
            <w:u w:val="none"/>
          </w:rPr>
          <w:t>www.gosuslugi.ru</w:t>
        </w:r>
      </w:hyperlink>
      <w:r w:rsidRPr="006E74AA">
        <w:t>).</w:t>
      </w:r>
    </w:p>
    <w:p w14:paraId="4A206F21" w14:textId="77777777" w:rsidR="0038244F" w:rsidRPr="006E74AA" w:rsidRDefault="0038244F" w:rsidP="0038244F">
      <w:pPr>
        <w:pStyle w:val="af4"/>
        <w:tabs>
          <w:tab w:val="left" w:pos="8505"/>
        </w:tabs>
        <w:spacing w:after="0"/>
        <w:ind w:firstLine="709"/>
        <w:jc w:val="both"/>
      </w:pPr>
      <w:r w:rsidRPr="006E74AA">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14:paraId="5954292B" w14:textId="26D49F75" w:rsidR="0038244F" w:rsidRPr="0038244F" w:rsidRDefault="00FD1D1B" w:rsidP="0038244F">
      <w:pPr>
        <w:pStyle w:val="afa"/>
        <w:widowControl w:val="0"/>
        <w:tabs>
          <w:tab w:val="left" w:pos="1520"/>
          <w:tab w:val="left" w:pos="8505"/>
        </w:tabs>
        <w:autoSpaceDE w:val="0"/>
        <w:autoSpaceDN w:val="0"/>
        <w:spacing w:after="0" w:line="240" w:lineRule="auto"/>
        <w:ind w:left="0" w:firstLine="709"/>
        <w:contextualSpacing w:val="0"/>
        <w:jc w:val="both"/>
        <w:rPr>
          <w:rFonts w:ascii="Times New Roman" w:hAnsi="Times New Roman"/>
          <w:bCs/>
          <w:sz w:val="28"/>
          <w:szCs w:val="28"/>
        </w:rPr>
      </w:pPr>
      <w:r>
        <w:rPr>
          <w:rFonts w:ascii="Times New Roman" w:hAnsi="Times New Roman"/>
          <w:bCs/>
          <w:sz w:val="28"/>
          <w:szCs w:val="28"/>
        </w:rPr>
        <w:t>2.11</w:t>
      </w:r>
      <w:r w:rsidR="0038244F" w:rsidRPr="0038244F">
        <w:rPr>
          <w:rFonts w:ascii="Times New Roman" w:hAnsi="Times New Roman"/>
          <w:bCs/>
          <w:sz w:val="28"/>
          <w:szCs w:val="28"/>
        </w:rPr>
        <w:t>.5. Требования к обеспечению доступности предоставления муниципальной услуги для инвалидов.</w:t>
      </w:r>
    </w:p>
    <w:p w14:paraId="0CBC2AD8" w14:textId="77777777" w:rsidR="0038244F" w:rsidRPr="006E74AA" w:rsidRDefault="0038244F" w:rsidP="0038244F">
      <w:pPr>
        <w:pStyle w:val="af4"/>
        <w:tabs>
          <w:tab w:val="left" w:pos="8505"/>
        </w:tabs>
        <w:spacing w:after="0"/>
        <w:ind w:firstLine="709"/>
        <w:jc w:val="both"/>
      </w:pPr>
      <w:r w:rsidRPr="006E74AA">
        <w:t>В целях обеспечения условий доступности для инвалидов муниципальной услуги должно быть обеспечено:</w:t>
      </w:r>
    </w:p>
    <w:p w14:paraId="29C45A3D" w14:textId="77777777" w:rsidR="0038244F" w:rsidRPr="006E74AA" w:rsidRDefault="0038244F" w:rsidP="0038244F">
      <w:pPr>
        <w:pStyle w:val="afa"/>
        <w:widowControl w:val="0"/>
        <w:numPr>
          <w:ilvl w:val="3"/>
          <w:numId w:val="7"/>
        </w:numPr>
        <w:tabs>
          <w:tab w:val="left" w:pos="868"/>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оказание специалистами помощи инвалидам в посадке в транспортное средство и высадке из него перед входом в помещения, в которых предоставляется муниципальная услуга, в том числе с использованием кресла-коляски;</w:t>
      </w:r>
    </w:p>
    <w:p w14:paraId="6CC6B1B8" w14:textId="77777777" w:rsidR="0038244F" w:rsidRPr="006E74AA" w:rsidRDefault="0038244F" w:rsidP="0038244F">
      <w:pPr>
        <w:pStyle w:val="afa"/>
        <w:widowControl w:val="0"/>
        <w:numPr>
          <w:ilvl w:val="3"/>
          <w:numId w:val="7"/>
        </w:numPr>
        <w:tabs>
          <w:tab w:val="left" w:pos="850"/>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беспрепятственный</w:t>
      </w:r>
      <w:r w:rsidRPr="006E74AA">
        <w:rPr>
          <w:rFonts w:ascii="Times New Roman" w:hAnsi="Times New Roman"/>
          <w:spacing w:val="-8"/>
          <w:sz w:val="28"/>
          <w:szCs w:val="28"/>
        </w:rPr>
        <w:t xml:space="preserve"> </w:t>
      </w:r>
      <w:r w:rsidRPr="006E74AA">
        <w:rPr>
          <w:rFonts w:ascii="Times New Roman" w:hAnsi="Times New Roman"/>
          <w:sz w:val="28"/>
          <w:szCs w:val="28"/>
        </w:rPr>
        <w:t>вход</w:t>
      </w:r>
      <w:r w:rsidRPr="006E74AA">
        <w:rPr>
          <w:rFonts w:ascii="Times New Roman" w:hAnsi="Times New Roman"/>
          <w:spacing w:val="-3"/>
          <w:sz w:val="28"/>
          <w:szCs w:val="28"/>
        </w:rPr>
        <w:t xml:space="preserve"> </w:t>
      </w:r>
      <w:r w:rsidRPr="006E74AA">
        <w:rPr>
          <w:rFonts w:ascii="Times New Roman" w:hAnsi="Times New Roman"/>
          <w:sz w:val="28"/>
          <w:szCs w:val="28"/>
        </w:rPr>
        <w:t>инвалидов</w:t>
      </w:r>
      <w:r w:rsidRPr="006E74AA">
        <w:rPr>
          <w:rFonts w:ascii="Times New Roman" w:hAnsi="Times New Roman"/>
          <w:spacing w:val="-5"/>
          <w:sz w:val="28"/>
          <w:szCs w:val="28"/>
        </w:rPr>
        <w:t xml:space="preserve"> </w:t>
      </w:r>
      <w:r w:rsidRPr="006E74AA">
        <w:rPr>
          <w:rFonts w:ascii="Times New Roman" w:hAnsi="Times New Roman"/>
          <w:sz w:val="28"/>
          <w:szCs w:val="28"/>
        </w:rPr>
        <w:t>в помещение</w:t>
      </w:r>
      <w:r w:rsidRPr="006E74AA">
        <w:rPr>
          <w:rFonts w:ascii="Times New Roman" w:hAnsi="Times New Roman"/>
          <w:spacing w:val="-3"/>
          <w:sz w:val="28"/>
          <w:szCs w:val="28"/>
        </w:rPr>
        <w:t xml:space="preserve"> </w:t>
      </w:r>
      <w:r w:rsidRPr="006E74AA">
        <w:rPr>
          <w:rFonts w:ascii="Times New Roman" w:hAnsi="Times New Roman"/>
          <w:sz w:val="28"/>
          <w:szCs w:val="28"/>
        </w:rPr>
        <w:t>и</w:t>
      </w:r>
      <w:r w:rsidRPr="006E74AA">
        <w:rPr>
          <w:rFonts w:ascii="Times New Roman" w:hAnsi="Times New Roman"/>
          <w:spacing w:val="-5"/>
          <w:sz w:val="28"/>
          <w:szCs w:val="28"/>
        </w:rPr>
        <w:t xml:space="preserve"> </w:t>
      </w:r>
      <w:r w:rsidRPr="006E74AA">
        <w:rPr>
          <w:rFonts w:ascii="Times New Roman" w:hAnsi="Times New Roman"/>
          <w:sz w:val="28"/>
          <w:szCs w:val="28"/>
        </w:rPr>
        <w:t>выход</w:t>
      </w:r>
      <w:r w:rsidRPr="006E74AA">
        <w:rPr>
          <w:rFonts w:ascii="Times New Roman" w:hAnsi="Times New Roman"/>
          <w:spacing w:val="-8"/>
          <w:sz w:val="28"/>
          <w:szCs w:val="28"/>
        </w:rPr>
        <w:t xml:space="preserve"> </w:t>
      </w:r>
      <w:r w:rsidRPr="006E74AA">
        <w:rPr>
          <w:rFonts w:ascii="Times New Roman" w:hAnsi="Times New Roman"/>
          <w:sz w:val="28"/>
          <w:szCs w:val="28"/>
        </w:rPr>
        <w:t>из</w:t>
      </w:r>
      <w:r w:rsidRPr="006E74AA">
        <w:rPr>
          <w:rFonts w:ascii="Times New Roman" w:hAnsi="Times New Roman"/>
          <w:spacing w:val="-5"/>
          <w:sz w:val="28"/>
          <w:szCs w:val="28"/>
        </w:rPr>
        <w:t xml:space="preserve"> </w:t>
      </w:r>
      <w:r w:rsidRPr="006E74AA">
        <w:rPr>
          <w:rFonts w:ascii="Times New Roman" w:hAnsi="Times New Roman"/>
          <w:spacing w:val="-2"/>
          <w:sz w:val="28"/>
          <w:szCs w:val="28"/>
        </w:rPr>
        <w:t>него;</w:t>
      </w:r>
    </w:p>
    <w:p w14:paraId="1D9CDEB3" w14:textId="77777777" w:rsidR="0038244F" w:rsidRPr="006E74AA" w:rsidRDefault="0038244F" w:rsidP="0038244F">
      <w:pPr>
        <w:pStyle w:val="afa"/>
        <w:widowControl w:val="0"/>
        <w:numPr>
          <w:ilvl w:val="3"/>
          <w:numId w:val="7"/>
        </w:numPr>
        <w:tabs>
          <w:tab w:val="left" w:pos="1050"/>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возможность самостоятельного передвижения инвалидов по территории организации, помещения, в которых оказывается муниципальная услуга;</w:t>
      </w:r>
    </w:p>
    <w:p w14:paraId="26184070" w14:textId="77777777" w:rsidR="0038244F" w:rsidRPr="006E74AA" w:rsidRDefault="0038244F" w:rsidP="0038244F">
      <w:pPr>
        <w:pStyle w:val="afa"/>
        <w:widowControl w:val="0"/>
        <w:numPr>
          <w:ilvl w:val="3"/>
          <w:numId w:val="7"/>
        </w:numPr>
        <w:tabs>
          <w:tab w:val="left" w:pos="925"/>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территории организации, помещения, в которых оказывается муниципальная услуга;</w:t>
      </w:r>
    </w:p>
    <w:p w14:paraId="0B6CC023" w14:textId="77777777" w:rsidR="0038244F" w:rsidRPr="006E74AA" w:rsidRDefault="0038244F" w:rsidP="0038244F">
      <w:pPr>
        <w:pStyle w:val="afa"/>
        <w:widowControl w:val="0"/>
        <w:numPr>
          <w:ilvl w:val="3"/>
          <w:numId w:val="7"/>
        </w:numPr>
        <w:tabs>
          <w:tab w:val="left" w:pos="849"/>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надлежащее размещение</w:t>
      </w:r>
      <w:r w:rsidRPr="006E74AA">
        <w:rPr>
          <w:rFonts w:ascii="Times New Roman" w:hAnsi="Times New Roman"/>
          <w:spacing w:val="-9"/>
          <w:sz w:val="28"/>
          <w:szCs w:val="28"/>
        </w:rPr>
        <w:t xml:space="preserve"> </w:t>
      </w:r>
      <w:r w:rsidRPr="006E74AA">
        <w:rPr>
          <w:rFonts w:ascii="Times New Roman" w:hAnsi="Times New Roman"/>
          <w:sz w:val="28"/>
          <w:szCs w:val="28"/>
        </w:rPr>
        <w:t>оборудования</w:t>
      </w:r>
      <w:r w:rsidRPr="006E74AA">
        <w:rPr>
          <w:rFonts w:ascii="Times New Roman" w:hAnsi="Times New Roman"/>
          <w:spacing w:val="-3"/>
          <w:sz w:val="28"/>
          <w:szCs w:val="28"/>
        </w:rPr>
        <w:t xml:space="preserve"> </w:t>
      </w:r>
      <w:r w:rsidRPr="006E74AA">
        <w:rPr>
          <w:rFonts w:ascii="Times New Roman" w:hAnsi="Times New Roman"/>
          <w:sz w:val="28"/>
          <w:szCs w:val="28"/>
        </w:rPr>
        <w:t>и</w:t>
      </w:r>
      <w:r w:rsidRPr="006E74AA">
        <w:rPr>
          <w:rFonts w:ascii="Times New Roman" w:hAnsi="Times New Roman"/>
          <w:spacing w:val="-2"/>
          <w:sz w:val="28"/>
          <w:szCs w:val="28"/>
        </w:rPr>
        <w:t xml:space="preserve"> </w:t>
      </w:r>
      <w:r w:rsidRPr="006E74AA">
        <w:rPr>
          <w:rFonts w:ascii="Times New Roman" w:hAnsi="Times New Roman"/>
          <w:sz w:val="28"/>
          <w:szCs w:val="28"/>
        </w:rPr>
        <w:t>носителей</w:t>
      </w:r>
      <w:r w:rsidRPr="006E74AA">
        <w:rPr>
          <w:rFonts w:ascii="Times New Roman" w:hAnsi="Times New Roman"/>
          <w:spacing w:val="-2"/>
          <w:sz w:val="28"/>
          <w:szCs w:val="28"/>
        </w:rPr>
        <w:t xml:space="preserve"> </w:t>
      </w:r>
      <w:r w:rsidRPr="006E74AA">
        <w:rPr>
          <w:rFonts w:ascii="Times New Roman" w:hAnsi="Times New Roman"/>
          <w:sz w:val="28"/>
          <w:szCs w:val="28"/>
        </w:rPr>
        <w:t>информации,</w:t>
      </w:r>
      <w:r w:rsidRPr="006E74AA">
        <w:rPr>
          <w:rFonts w:ascii="Times New Roman" w:hAnsi="Times New Roman"/>
          <w:spacing w:val="-2"/>
          <w:sz w:val="28"/>
          <w:szCs w:val="28"/>
        </w:rPr>
        <w:t xml:space="preserve"> </w:t>
      </w:r>
      <w:r w:rsidRPr="006E74AA">
        <w:rPr>
          <w:rFonts w:ascii="Times New Roman" w:hAnsi="Times New Roman"/>
          <w:sz w:val="28"/>
          <w:szCs w:val="28"/>
        </w:rPr>
        <w:t>необходимых</w:t>
      </w:r>
      <w:r w:rsidRPr="006E74AA">
        <w:rPr>
          <w:rFonts w:ascii="Times New Roman" w:hAnsi="Times New Roman"/>
          <w:spacing w:val="-3"/>
          <w:sz w:val="28"/>
          <w:szCs w:val="28"/>
        </w:rPr>
        <w:t xml:space="preserve"> </w:t>
      </w:r>
      <w:r w:rsidRPr="006E74AA">
        <w:rPr>
          <w:rFonts w:ascii="Times New Roman" w:hAnsi="Times New Roman"/>
          <w:sz w:val="28"/>
          <w:szCs w:val="28"/>
        </w:rPr>
        <w:t>для обеспечения беспрепятственного доступа инвалидов в помещения и к услугам, с учетом ограничений их жизнедеятельности;</w:t>
      </w:r>
    </w:p>
    <w:p w14:paraId="6613C213" w14:textId="77777777" w:rsidR="0038244F" w:rsidRPr="006E74AA" w:rsidRDefault="0038244F" w:rsidP="0038244F">
      <w:pPr>
        <w:pStyle w:val="afa"/>
        <w:widowControl w:val="0"/>
        <w:numPr>
          <w:ilvl w:val="3"/>
          <w:numId w:val="7"/>
        </w:numPr>
        <w:tabs>
          <w:tab w:val="left" w:pos="877"/>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1F09380F" w14:textId="77777777" w:rsidR="0038244F" w:rsidRPr="006E74AA" w:rsidRDefault="0038244F" w:rsidP="0038244F">
      <w:pPr>
        <w:pStyle w:val="afa"/>
        <w:widowControl w:val="0"/>
        <w:numPr>
          <w:ilvl w:val="3"/>
          <w:numId w:val="7"/>
        </w:numPr>
        <w:tabs>
          <w:tab w:val="left" w:pos="850"/>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допуск</w:t>
      </w:r>
      <w:r w:rsidRPr="006E74AA">
        <w:rPr>
          <w:rFonts w:ascii="Times New Roman" w:hAnsi="Times New Roman"/>
          <w:spacing w:val="-6"/>
          <w:sz w:val="28"/>
          <w:szCs w:val="28"/>
        </w:rPr>
        <w:t xml:space="preserve"> </w:t>
      </w:r>
      <w:r w:rsidRPr="006E74AA">
        <w:rPr>
          <w:rFonts w:ascii="Times New Roman" w:hAnsi="Times New Roman"/>
          <w:sz w:val="28"/>
          <w:szCs w:val="28"/>
        </w:rPr>
        <w:t>сурдопереводчика</w:t>
      </w:r>
      <w:r w:rsidRPr="006E74AA">
        <w:rPr>
          <w:rFonts w:ascii="Times New Roman" w:hAnsi="Times New Roman"/>
          <w:spacing w:val="-4"/>
          <w:sz w:val="28"/>
          <w:szCs w:val="28"/>
        </w:rPr>
        <w:t xml:space="preserve"> </w:t>
      </w:r>
      <w:r w:rsidRPr="006E74AA">
        <w:rPr>
          <w:rFonts w:ascii="Times New Roman" w:hAnsi="Times New Roman"/>
          <w:sz w:val="28"/>
          <w:szCs w:val="28"/>
        </w:rPr>
        <w:t>и</w:t>
      </w:r>
      <w:r w:rsidRPr="006E74AA">
        <w:rPr>
          <w:rFonts w:ascii="Times New Roman" w:hAnsi="Times New Roman"/>
          <w:spacing w:val="-6"/>
          <w:sz w:val="28"/>
          <w:szCs w:val="28"/>
        </w:rPr>
        <w:t xml:space="preserve"> </w:t>
      </w:r>
      <w:proofErr w:type="spellStart"/>
      <w:r w:rsidRPr="006E74AA">
        <w:rPr>
          <w:rFonts w:ascii="Times New Roman" w:hAnsi="Times New Roman"/>
          <w:spacing w:val="-2"/>
          <w:sz w:val="28"/>
          <w:szCs w:val="28"/>
        </w:rPr>
        <w:t>тифлосурдопереводчика</w:t>
      </w:r>
      <w:proofErr w:type="spellEnd"/>
      <w:r w:rsidRPr="006E74AA">
        <w:rPr>
          <w:rFonts w:ascii="Times New Roman" w:hAnsi="Times New Roman"/>
          <w:spacing w:val="-2"/>
          <w:sz w:val="28"/>
          <w:szCs w:val="28"/>
        </w:rPr>
        <w:t>;</w:t>
      </w:r>
    </w:p>
    <w:p w14:paraId="3FB8532B" w14:textId="77777777" w:rsidR="0038244F" w:rsidRPr="006E74AA" w:rsidRDefault="0038244F" w:rsidP="0038244F">
      <w:pPr>
        <w:pStyle w:val="afa"/>
        <w:widowControl w:val="0"/>
        <w:numPr>
          <w:ilvl w:val="3"/>
          <w:numId w:val="7"/>
        </w:numPr>
        <w:tabs>
          <w:tab w:val="left" w:pos="1007"/>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допуск собаки-проводника при наличии документа, подтверждающего её специальное обучение и выданного по форме и в порядке, которые определяются федеральным</w:t>
      </w:r>
      <w:r w:rsidRPr="006E74AA">
        <w:rPr>
          <w:rFonts w:ascii="Times New Roman" w:hAnsi="Times New Roman"/>
          <w:spacing w:val="-1"/>
          <w:sz w:val="28"/>
          <w:szCs w:val="28"/>
        </w:rPr>
        <w:t xml:space="preserve"> </w:t>
      </w:r>
      <w:r w:rsidRPr="006E74AA">
        <w:rPr>
          <w:rFonts w:ascii="Times New Roman" w:hAnsi="Times New Roman"/>
          <w:sz w:val="28"/>
          <w:szCs w:val="28"/>
        </w:rPr>
        <w:t>органом</w:t>
      </w:r>
      <w:r w:rsidRPr="006E74AA">
        <w:rPr>
          <w:rFonts w:ascii="Times New Roman" w:hAnsi="Times New Roman"/>
          <w:spacing w:val="-1"/>
          <w:sz w:val="28"/>
          <w:szCs w:val="28"/>
        </w:rPr>
        <w:t xml:space="preserve"> </w:t>
      </w:r>
      <w:r w:rsidRPr="006E74AA">
        <w:rPr>
          <w:rFonts w:ascii="Times New Roman" w:hAnsi="Times New Roman"/>
          <w:sz w:val="28"/>
          <w:szCs w:val="28"/>
        </w:rPr>
        <w:t>исполнительной</w:t>
      </w:r>
      <w:r w:rsidRPr="006E74AA">
        <w:rPr>
          <w:rFonts w:ascii="Times New Roman" w:hAnsi="Times New Roman"/>
          <w:spacing w:val="-1"/>
          <w:sz w:val="28"/>
          <w:szCs w:val="28"/>
        </w:rPr>
        <w:t xml:space="preserve"> </w:t>
      </w:r>
      <w:r w:rsidRPr="006E74AA">
        <w:rPr>
          <w:rFonts w:ascii="Times New Roman" w:hAnsi="Times New Roman"/>
          <w:sz w:val="28"/>
          <w:szCs w:val="28"/>
        </w:rPr>
        <w:t>власти,</w:t>
      </w:r>
      <w:r w:rsidRPr="006E74AA">
        <w:rPr>
          <w:rFonts w:ascii="Times New Roman" w:hAnsi="Times New Roman"/>
          <w:spacing w:val="-5"/>
          <w:sz w:val="28"/>
          <w:szCs w:val="28"/>
        </w:rPr>
        <w:t xml:space="preserve"> </w:t>
      </w:r>
      <w:r w:rsidRPr="006E74AA">
        <w:rPr>
          <w:rFonts w:ascii="Times New Roman" w:hAnsi="Times New Roman"/>
          <w:sz w:val="28"/>
          <w:szCs w:val="28"/>
        </w:rPr>
        <w:t>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1D5B698C" w14:textId="77777777" w:rsidR="0038244F" w:rsidRPr="006E74AA" w:rsidRDefault="0038244F" w:rsidP="0038244F">
      <w:pPr>
        <w:pStyle w:val="afa"/>
        <w:widowControl w:val="0"/>
        <w:numPr>
          <w:ilvl w:val="3"/>
          <w:numId w:val="7"/>
        </w:numPr>
        <w:tabs>
          <w:tab w:val="left" w:pos="887"/>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предоставление при необходимости услуги по месту жительства инвалида или в дистанционном режиме;</w:t>
      </w:r>
    </w:p>
    <w:p w14:paraId="56ECD9ED" w14:textId="77777777" w:rsidR="0038244F" w:rsidRPr="006E74AA" w:rsidRDefault="0038244F" w:rsidP="0038244F">
      <w:pPr>
        <w:pStyle w:val="afa"/>
        <w:widowControl w:val="0"/>
        <w:numPr>
          <w:ilvl w:val="3"/>
          <w:numId w:val="7"/>
        </w:numPr>
        <w:tabs>
          <w:tab w:val="left" w:pos="911"/>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lastRenderedPageBreak/>
        <w:t>оказание специалистами иной необходимой помощи инвалидам в преодолении барьеров, препятствующих получению ими услуг наравне с другими лицами.</w:t>
      </w:r>
    </w:p>
    <w:p w14:paraId="5FB23EDE" w14:textId="77777777" w:rsidR="0038244F" w:rsidRDefault="0038244F" w:rsidP="002F6789">
      <w:pPr>
        <w:ind w:left="-15" w:right="56" w:firstLine="566"/>
      </w:pPr>
    </w:p>
    <w:p w14:paraId="436E46C2" w14:textId="0DD2C05A" w:rsidR="002F6789" w:rsidRPr="00BE5AA2" w:rsidRDefault="002F6789" w:rsidP="002F6789">
      <w:pPr>
        <w:suppressAutoHyphens/>
        <w:ind w:firstLine="720"/>
        <w:jc w:val="center"/>
        <w:rPr>
          <w:rFonts w:eastAsia="SimSun"/>
          <w:b/>
          <w:bCs/>
        </w:rPr>
      </w:pPr>
      <w:r w:rsidRPr="00BE5AA2">
        <w:rPr>
          <w:rFonts w:eastAsia="SimSun"/>
          <w:b/>
          <w:bCs/>
        </w:rPr>
        <w:t>2.</w:t>
      </w:r>
      <w:r w:rsidR="00FD1D1B">
        <w:rPr>
          <w:rFonts w:eastAsia="SimSun"/>
          <w:b/>
          <w:bCs/>
        </w:rPr>
        <w:t>12</w:t>
      </w:r>
      <w:r w:rsidRPr="00BE5AA2">
        <w:rPr>
          <w:rFonts w:eastAsia="SimSun"/>
          <w:b/>
          <w:bCs/>
        </w:rPr>
        <w:t>. Показатели доступности и качества муниципальной услуги.</w:t>
      </w:r>
    </w:p>
    <w:p w14:paraId="7C67E42D" w14:textId="77777777" w:rsidR="00BF3E53" w:rsidRDefault="002F6789" w:rsidP="00BF3E53">
      <w:pPr>
        <w:suppressAutoHyphens/>
        <w:ind w:firstLine="720"/>
        <w:jc w:val="both"/>
      </w:pPr>
      <w:r w:rsidRPr="00BE5AA2">
        <w:rPr>
          <w:rFonts w:eastAsia="SimSun"/>
          <w:iCs/>
          <w:kern w:val="2"/>
          <w:lang w:eastAsia="zh-CN" w:bidi="hi-IN"/>
        </w:rPr>
        <w:t>2.</w:t>
      </w:r>
      <w:r w:rsidR="00FD1D1B">
        <w:rPr>
          <w:rFonts w:eastAsia="SimSun"/>
          <w:iCs/>
          <w:kern w:val="2"/>
          <w:lang w:eastAsia="zh-CN" w:bidi="hi-IN"/>
        </w:rPr>
        <w:t>12</w:t>
      </w:r>
      <w:r w:rsidRPr="00BE5AA2">
        <w:rPr>
          <w:rFonts w:eastAsia="SimSun"/>
          <w:iCs/>
          <w:kern w:val="2"/>
          <w:lang w:eastAsia="zh-CN" w:bidi="hi-IN"/>
        </w:rPr>
        <w:t xml:space="preserve">.1. </w:t>
      </w:r>
      <w:r w:rsidRPr="007B1D4F">
        <w:t xml:space="preserve">Показателями  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 получение заявителем информации о ходе предоставления муниципальной услуги с использованием средств телефонной связи, электронного информирования, соблюдение сроков предоставления муниципальной услуги,  отсутствие жалоб и претензий со стороны заявителя, а также судебных актов о признании незаконными решений, действий (бездействия) уполномоченного органа и должностных лиц </w:t>
      </w:r>
      <w:r w:rsidRPr="007C3F3D">
        <w:t xml:space="preserve">уполномоченного органа.  </w:t>
      </w:r>
    </w:p>
    <w:p w14:paraId="158B4FED" w14:textId="76E48930" w:rsidR="007C3F3D" w:rsidRPr="007B1D4F" w:rsidRDefault="00BF3E53" w:rsidP="007C3F3D">
      <w:pPr>
        <w:spacing w:after="5" w:line="249" w:lineRule="auto"/>
        <w:ind w:right="56" w:firstLine="426"/>
        <w:jc w:val="both"/>
      </w:pPr>
      <w:r>
        <w:rPr>
          <w:bCs/>
        </w:rPr>
        <w:t>2</w:t>
      </w:r>
      <w:r w:rsidR="007C3F3D" w:rsidRPr="007C3F3D">
        <w:rPr>
          <w:bCs/>
        </w:rPr>
        <w:t>.</w:t>
      </w:r>
      <w:r w:rsidR="00FD1D1B">
        <w:rPr>
          <w:bCs/>
        </w:rPr>
        <w:t>12</w:t>
      </w:r>
      <w:r w:rsidR="007C3F3D" w:rsidRPr="007C3F3D">
        <w:rPr>
          <w:bCs/>
        </w:rPr>
        <w:t>.2.</w:t>
      </w:r>
      <w:r w:rsidR="007C3F3D" w:rsidRPr="006B7C16">
        <w:t xml:space="preserve"> Особенности осуществления отдельных административных процедур в электронной форме и предоставления муниципальной услуги через МФЦ установлены в разделе 3 настоящего административного регламента</w:t>
      </w:r>
    </w:p>
    <w:p w14:paraId="6DED29EE" w14:textId="3C29CBC7" w:rsidR="002F6789" w:rsidRPr="00D2502B" w:rsidRDefault="002F6789" w:rsidP="002F6789">
      <w:pPr>
        <w:autoSpaceDE w:val="0"/>
        <w:ind w:firstLine="709"/>
        <w:jc w:val="center"/>
        <w:rPr>
          <w:b/>
          <w:bCs/>
          <w:iCs/>
        </w:rPr>
      </w:pPr>
      <w:r w:rsidRPr="00D2502B">
        <w:rPr>
          <w:b/>
          <w:bCs/>
          <w:iCs/>
        </w:rPr>
        <w:t>2.</w:t>
      </w:r>
      <w:r>
        <w:rPr>
          <w:b/>
          <w:bCs/>
          <w:iCs/>
        </w:rPr>
        <w:t>1</w:t>
      </w:r>
      <w:r w:rsidR="00FD1D1B">
        <w:rPr>
          <w:b/>
          <w:bCs/>
          <w:iCs/>
        </w:rPr>
        <w:t>3</w:t>
      </w:r>
      <w:r w:rsidRPr="00D2502B">
        <w:rPr>
          <w:b/>
          <w:bCs/>
          <w:iCs/>
        </w:rPr>
        <w:t>. Иные требования к предоставлению муниципальной услуги</w:t>
      </w:r>
    </w:p>
    <w:p w14:paraId="3E6E761D" w14:textId="77777777" w:rsidR="002F6789" w:rsidRPr="00D2502B" w:rsidRDefault="002F6789" w:rsidP="002F6789">
      <w:pPr>
        <w:jc w:val="both"/>
      </w:pPr>
    </w:p>
    <w:p w14:paraId="3A02EE10" w14:textId="77777777" w:rsidR="00C34212" w:rsidRPr="001D7EDE" w:rsidRDefault="00C34212" w:rsidP="00C34212">
      <w:pPr>
        <w:suppressAutoHyphens/>
        <w:ind w:firstLine="720"/>
        <w:jc w:val="both"/>
        <w:rPr>
          <w:rFonts w:eastAsia="SimSun"/>
        </w:rPr>
      </w:pPr>
      <w:r>
        <w:rPr>
          <w:rFonts w:eastAsia="SimSun"/>
        </w:rPr>
        <w:t>2.13</w:t>
      </w:r>
      <w:r w:rsidRPr="001D7EDE">
        <w:rPr>
          <w:rFonts w:eastAsia="SimSun"/>
        </w:rPr>
        <w:t>.1. Для предоставления муниципальной услуги используются следующие информационные системы:</w:t>
      </w:r>
    </w:p>
    <w:p w14:paraId="1D73B4FB" w14:textId="77777777" w:rsidR="00C34212" w:rsidRPr="001D7EDE" w:rsidRDefault="00C34212" w:rsidP="00C34212">
      <w:pPr>
        <w:ind w:firstLine="567"/>
        <w:jc w:val="both"/>
        <w:rPr>
          <w:rFonts w:eastAsia="SimSun"/>
          <w:kern w:val="2"/>
          <w:lang w:bidi="hi-IN"/>
        </w:rPr>
      </w:pPr>
      <w:r w:rsidRPr="001D7EDE">
        <w:rPr>
          <w:rFonts w:eastAsia="SimSun"/>
          <w:kern w:val="2"/>
          <w:lang w:bidi="hi-IN"/>
        </w:rPr>
        <w:t>- система межведомственного электронного взаимодействия Саратовской области.</w:t>
      </w:r>
    </w:p>
    <w:p w14:paraId="7AF2BA80" w14:textId="77777777" w:rsidR="00C34212" w:rsidRPr="001D7EDE" w:rsidRDefault="00C34212" w:rsidP="00C34212">
      <w:pPr>
        <w:ind w:firstLine="709"/>
        <w:contextualSpacing/>
        <w:jc w:val="both"/>
        <w:rPr>
          <w:color w:val="000000"/>
          <w:shd w:val="clear" w:color="auto" w:fill="FFFFFF"/>
        </w:rPr>
      </w:pPr>
      <w:r>
        <w:rPr>
          <w:rFonts w:eastAsia="SimSun"/>
          <w:kern w:val="2"/>
          <w:lang w:bidi="hi-IN"/>
        </w:rPr>
        <w:t>2.13</w:t>
      </w:r>
      <w:r w:rsidRPr="001D7EDE">
        <w:rPr>
          <w:rFonts w:eastAsia="SimSun"/>
          <w:kern w:val="2"/>
          <w:lang w:bidi="hi-IN"/>
        </w:rPr>
        <w:t>.2. Р</w:t>
      </w:r>
      <w:r w:rsidRPr="001D7EDE">
        <w:rPr>
          <w:color w:val="000000"/>
          <w:shd w:val="clear" w:color="auto" w:fill="FFFFFF"/>
        </w:rPr>
        <w:t>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14:paraId="4CE9BEFA" w14:textId="77777777" w:rsidR="00C34212" w:rsidRPr="001D7EDE" w:rsidRDefault="00C34212" w:rsidP="00C34212">
      <w:pPr>
        <w:shd w:val="clear" w:color="auto" w:fill="FFFFFF"/>
        <w:ind w:firstLine="709"/>
        <w:contextualSpacing/>
        <w:jc w:val="both"/>
        <w:rPr>
          <w:color w:val="000000"/>
          <w:shd w:val="clear" w:color="auto" w:fill="FFFFFF"/>
        </w:rPr>
      </w:pPr>
      <w:r w:rsidRPr="001D7EDE">
        <w:t>2.1</w:t>
      </w:r>
      <w:r>
        <w:t>3</w:t>
      </w:r>
      <w:r w:rsidRPr="001D7EDE">
        <w:t>.3.</w:t>
      </w:r>
      <w:r w:rsidRPr="001D7EDE">
        <w:rPr>
          <w:color w:val="000000"/>
          <w:shd w:val="clear" w:color="auto" w:fill="FFFFFF"/>
        </w:rPr>
        <w:t xml:space="preserve">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w:t>
      </w:r>
      <w:r w:rsidRPr="001D7EDE">
        <w:rPr>
          <w:color w:val="000000"/>
          <w:shd w:val="clear" w:color="auto" w:fill="FFFFFF"/>
        </w:rPr>
        <w:lastRenderedPageBreak/>
        <w:t>законным представителем несовершеннолетнего, в момент подачи заявления о предоставлении государственной или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14:paraId="3E506E0A" w14:textId="77777777" w:rsidR="00C34212" w:rsidRDefault="00C34212" w:rsidP="00C34212">
      <w:pPr>
        <w:ind w:firstLine="709"/>
        <w:contextualSpacing/>
        <w:jc w:val="both"/>
        <w:rPr>
          <w:color w:val="000000"/>
          <w:shd w:val="clear" w:color="auto" w:fill="FFFFFF"/>
        </w:rPr>
      </w:pPr>
      <w:r w:rsidRPr="001D7EDE">
        <w:rPr>
          <w:color w:val="000000"/>
          <w:shd w:val="clear" w:color="auto" w:fill="FFFFFF"/>
        </w:rPr>
        <w:t>2.1</w:t>
      </w:r>
      <w:r>
        <w:rPr>
          <w:color w:val="000000"/>
          <w:shd w:val="clear" w:color="auto" w:fill="FFFFFF"/>
        </w:rPr>
        <w:t>3</w:t>
      </w:r>
      <w:r w:rsidRPr="001D7EDE">
        <w:rPr>
          <w:color w:val="000000"/>
          <w:shd w:val="clear" w:color="auto" w:fill="FFFFFF"/>
        </w:rPr>
        <w:t>.4. Порядок предоставления результатов муниципальной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устанавливается нормативными правовыми актами, определяющими порядок предоставления муниципальных услуг, с учетом требования.</w:t>
      </w:r>
    </w:p>
    <w:p w14:paraId="2AEB690E" w14:textId="59402640" w:rsidR="00C34212" w:rsidRPr="00EC7148" w:rsidRDefault="00FD1D1B" w:rsidP="00FD1D1B">
      <w:pPr>
        <w:pStyle w:val="1"/>
        <w:keepNext w:val="0"/>
        <w:keepLines w:val="0"/>
        <w:widowControl w:val="0"/>
        <w:autoSpaceDE w:val="0"/>
        <w:autoSpaceDN w:val="0"/>
        <w:spacing w:before="0"/>
        <w:ind w:right="278"/>
        <w:jc w:val="center"/>
        <w:rPr>
          <w:rFonts w:ascii="Times New Roman" w:hAnsi="Times New Roman" w:cs="Times New Roman"/>
          <w:color w:val="auto"/>
        </w:rPr>
      </w:pPr>
      <w:r>
        <w:rPr>
          <w:rFonts w:ascii="Times New Roman" w:hAnsi="Times New Roman" w:cs="Times New Roman"/>
          <w:color w:val="auto"/>
        </w:rPr>
        <w:t>2.14.</w:t>
      </w:r>
      <w:r w:rsidR="00C34212" w:rsidRPr="00EC7148">
        <w:rPr>
          <w:rFonts w:ascii="Times New Roman" w:hAnsi="Times New Roman" w:cs="Times New Roman"/>
          <w:color w:val="auto"/>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или его представителя, способы их получения заявителем или его представителем, в том числе в электронной форме, порядок их представления</w:t>
      </w:r>
    </w:p>
    <w:p w14:paraId="2429FD1A" w14:textId="77777777" w:rsidR="00C34212" w:rsidRDefault="00C34212" w:rsidP="00EC7148">
      <w:pPr>
        <w:pStyle w:val="1"/>
        <w:keepNext w:val="0"/>
        <w:keepLines w:val="0"/>
        <w:widowControl w:val="0"/>
        <w:tabs>
          <w:tab w:val="left" w:pos="682"/>
        </w:tabs>
        <w:autoSpaceDE w:val="0"/>
        <w:autoSpaceDN w:val="0"/>
        <w:spacing w:before="0"/>
        <w:ind w:left="140" w:right="276"/>
        <w:jc w:val="both"/>
      </w:pPr>
    </w:p>
    <w:p w14:paraId="79DF9F11" w14:textId="4F861174" w:rsidR="00C34212" w:rsidRPr="00EC7148" w:rsidRDefault="00FD1D1B" w:rsidP="00FD1D1B">
      <w:pPr>
        <w:pStyle w:val="afa"/>
        <w:widowControl w:val="0"/>
        <w:tabs>
          <w:tab w:val="left" w:pos="978"/>
        </w:tabs>
        <w:autoSpaceDE w:val="0"/>
        <w:autoSpaceDN w:val="0"/>
        <w:spacing w:after="0" w:line="242" w:lineRule="auto"/>
        <w:ind w:left="0" w:right="292"/>
        <w:contextualSpacing w:val="0"/>
        <w:jc w:val="both"/>
        <w:rPr>
          <w:rFonts w:ascii="Times New Roman" w:hAnsi="Times New Roman"/>
          <w:b/>
          <w:sz w:val="24"/>
        </w:rPr>
      </w:pPr>
      <w:r>
        <w:rPr>
          <w:rFonts w:ascii="Times New Roman" w:hAnsi="Times New Roman"/>
          <w:b/>
          <w:sz w:val="24"/>
        </w:rPr>
        <w:t xml:space="preserve">2.14.1. </w:t>
      </w:r>
      <w:r w:rsidR="00C34212" w:rsidRPr="00EC7148">
        <w:rPr>
          <w:rFonts w:ascii="Times New Roman" w:hAnsi="Times New Roman"/>
          <w:b/>
          <w:sz w:val="24"/>
        </w:rPr>
        <w:t>Исчерпывающий перечень документов, которые заявитель должен представить самостоятельно:</w:t>
      </w:r>
    </w:p>
    <w:p w14:paraId="12E63A1A" w14:textId="3ECEEE65" w:rsidR="00C34212" w:rsidRPr="00FD1D1B" w:rsidRDefault="00FD1D1B" w:rsidP="00FD1D1B">
      <w:pPr>
        <w:widowControl w:val="0"/>
        <w:tabs>
          <w:tab w:val="left" w:pos="685"/>
        </w:tabs>
        <w:autoSpaceDE w:val="0"/>
        <w:autoSpaceDN w:val="0"/>
        <w:ind w:right="274"/>
        <w:jc w:val="both"/>
        <w:rPr>
          <w:sz w:val="24"/>
        </w:rPr>
      </w:pPr>
      <w:r>
        <w:rPr>
          <w:sz w:val="24"/>
        </w:rPr>
        <w:tab/>
        <w:t xml:space="preserve">1) </w:t>
      </w:r>
      <w:r w:rsidR="00C34212" w:rsidRPr="00FD1D1B">
        <w:rPr>
          <w:sz w:val="24"/>
        </w:rPr>
        <w:t xml:space="preserve">заявления о выдаче выписки из электронной похозяйственной книги (далее - заявление) по форме согласно </w:t>
      </w:r>
      <w:r w:rsidR="00C34212" w:rsidRPr="00AD304A">
        <w:rPr>
          <w:sz w:val="24"/>
        </w:rPr>
        <w:t>приложению 1 к</w:t>
      </w:r>
      <w:r w:rsidR="00C34212" w:rsidRPr="00FD1D1B">
        <w:rPr>
          <w:sz w:val="24"/>
        </w:rPr>
        <w:t xml:space="preserve"> настоящему административному </w:t>
      </w:r>
      <w:r w:rsidR="00C34212" w:rsidRPr="00FD1D1B">
        <w:rPr>
          <w:spacing w:val="-2"/>
          <w:sz w:val="24"/>
        </w:rPr>
        <w:t>регламенту.</w:t>
      </w:r>
    </w:p>
    <w:p w14:paraId="254FB2B7" w14:textId="55149566" w:rsidR="00C34212" w:rsidRPr="00EC7148" w:rsidRDefault="00FD1D1B" w:rsidP="00FD1D1B">
      <w:pPr>
        <w:pStyle w:val="afa"/>
        <w:widowControl w:val="0"/>
        <w:tabs>
          <w:tab w:val="left" w:pos="0"/>
        </w:tabs>
        <w:autoSpaceDE w:val="0"/>
        <w:autoSpaceDN w:val="0"/>
        <w:spacing w:after="0" w:line="275" w:lineRule="exact"/>
        <w:ind w:left="0"/>
        <w:contextualSpacing w:val="0"/>
        <w:jc w:val="both"/>
        <w:rPr>
          <w:rFonts w:ascii="Times New Roman" w:hAnsi="Times New Roman"/>
          <w:sz w:val="24"/>
        </w:rPr>
      </w:pPr>
      <w:r>
        <w:rPr>
          <w:rFonts w:ascii="Times New Roman" w:hAnsi="Times New Roman"/>
          <w:sz w:val="24"/>
        </w:rPr>
        <w:tab/>
        <w:t xml:space="preserve">2) </w:t>
      </w:r>
      <w:r w:rsidR="00C34212" w:rsidRPr="00EC7148">
        <w:rPr>
          <w:rFonts w:ascii="Times New Roman" w:hAnsi="Times New Roman"/>
          <w:sz w:val="24"/>
        </w:rPr>
        <w:t>копию</w:t>
      </w:r>
      <w:r w:rsidR="00C34212" w:rsidRPr="00EC7148">
        <w:rPr>
          <w:rFonts w:ascii="Times New Roman" w:hAnsi="Times New Roman"/>
          <w:spacing w:val="-11"/>
          <w:sz w:val="24"/>
        </w:rPr>
        <w:t xml:space="preserve"> </w:t>
      </w:r>
      <w:r w:rsidR="00C34212" w:rsidRPr="00EC7148">
        <w:rPr>
          <w:rFonts w:ascii="Times New Roman" w:hAnsi="Times New Roman"/>
          <w:sz w:val="24"/>
        </w:rPr>
        <w:t>документа,</w:t>
      </w:r>
      <w:r w:rsidR="00C34212" w:rsidRPr="00EC7148">
        <w:rPr>
          <w:rFonts w:ascii="Times New Roman" w:hAnsi="Times New Roman"/>
          <w:spacing w:val="-4"/>
          <w:sz w:val="24"/>
        </w:rPr>
        <w:t xml:space="preserve"> </w:t>
      </w:r>
      <w:r w:rsidR="00C34212" w:rsidRPr="00EC7148">
        <w:rPr>
          <w:rFonts w:ascii="Times New Roman" w:hAnsi="Times New Roman"/>
          <w:sz w:val="24"/>
        </w:rPr>
        <w:t>удостоверяющего</w:t>
      </w:r>
      <w:r w:rsidR="00C34212" w:rsidRPr="00EC7148">
        <w:rPr>
          <w:rFonts w:ascii="Times New Roman" w:hAnsi="Times New Roman"/>
          <w:spacing w:val="-6"/>
          <w:sz w:val="24"/>
        </w:rPr>
        <w:t xml:space="preserve"> </w:t>
      </w:r>
      <w:r w:rsidR="00C34212" w:rsidRPr="00EC7148">
        <w:rPr>
          <w:rFonts w:ascii="Times New Roman" w:hAnsi="Times New Roman"/>
          <w:sz w:val="24"/>
        </w:rPr>
        <w:t>личность</w:t>
      </w:r>
      <w:r w:rsidR="00C34212" w:rsidRPr="00EC7148">
        <w:rPr>
          <w:rFonts w:ascii="Times New Roman" w:hAnsi="Times New Roman"/>
          <w:spacing w:val="-8"/>
          <w:sz w:val="24"/>
        </w:rPr>
        <w:t xml:space="preserve"> </w:t>
      </w:r>
      <w:r w:rsidR="00C34212" w:rsidRPr="00EC7148">
        <w:rPr>
          <w:rFonts w:ascii="Times New Roman" w:hAnsi="Times New Roman"/>
          <w:spacing w:val="-2"/>
          <w:sz w:val="24"/>
        </w:rPr>
        <w:t>заявителя;</w:t>
      </w:r>
    </w:p>
    <w:p w14:paraId="769C67FB" w14:textId="77777777" w:rsidR="00FD1D1B" w:rsidRDefault="00FD1D1B" w:rsidP="00FD1D1B">
      <w:pPr>
        <w:widowControl w:val="0"/>
        <w:tabs>
          <w:tab w:val="left" w:pos="0"/>
        </w:tabs>
        <w:autoSpaceDE w:val="0"/>
        <w:autoSpaceDN w:val="0"/>
        <w:spacing w:line="242" w:lineRule="auto"/>
        <w:ind w:right="288"/>
        <w:jc w:val="both"/>
        <w:rPr>
          <w:sz w:val="24"/>
        </w:rPr>
      </w:pPr>
      <w:r>
        <w:rPr>
          <w:sz w:val="24"/>
        </w:rPr>
        <w:tab/>
        <w:t xml:space="preserve">3) </w:t>
      </w:r>
      <w:r w:rsidR="00C34212" w:rsidRPr="00FD1D1B">
        <w:rPr>
          <w:sz w:val="24"/>
        </w:rPr>
        <w:t>копию документа, удостоверяющего личность представителя заявителя (в случае подачи документов представителем заявителя);</w:t>
      </w:r>
    </w:p>
    <w:p w14:paraId="614100CC" w14:textId="4E6E89CB" w:rsidR="00C34212" w:rsidRPr="00FD1D1B" w:rsidRDefault="00FD1D1B" w:rsidP="00FD1D1B">
      <w:pPr>
        <w:widowControl w:val="0"/>
        <w:tabs>
          <w:tab w:val="left" w:pos="0"/>
        </w:tabs>
        <w:autoSpaceDE w:val="0"/>
        <w:autoSpaceDN w:val="0"/>
        <w:spacing w:line="242" w:lineRule="auto"/>
        <w:ind w:right="288"/>
        <w:jc w:val="both"/>
        <w:rPr>
          <w:sz w:val="24"/>
        </w:rPr>
      </w:pPr>
      <w:r>
        <w:rPr>
          <w:sz w:val="24"/>
        </w:rPr>
        <w:tab/>
        <w:t xml:space="preserve">4) </w:t>
      </w:r>
      <w:r w:rsidR="00C34212" w:rsidRPr="00FD1D1B">
        <w:rPr>
          <w:sz w:val="24"/>
        </w:rPr>
        <w:t>доверенность или иной документ, удостоверяющий полномочия представителя заявителя (в случае подачи документов представителем заявителя).</w:t>
      </w:r>
    </w:p>
    <w:p w14:paraId="59DC19A6" w14:textId="701F7461" w:rsidR="00C34212" w:rsidRPr="00EC7148" w:rsidRDefault="00C34212" w:rsidP="00FD1D1B">
      <w:pPr>
        <w:pStyle w:val="af4"/>
        <w:ind w:right="287" w:firstLine="542"/>
        <w:jc w:val="both"/>
      </w:pPr>
      <w:r w:rsidRPr="00EC7148">
        <w:t>Заявление о предоставлении выписки из книги может быть заполнено от руки, машинописным способом либо посредством электронных печатающих устройств, а также подготовлено в электронной форме с помощью Портала.</w:t>
      </w:r>
      <w:r w:rsidR="00EC7148">
        <w:t xml:space="preserve"> </w:t>
      </w:r>
      <w:r w:rsidRPr="00EC7148">
        <w:t xml:space="preserve">Формирование заявления в электронной форме осуществляется посредством заполнения электронной формы заявления на Едином портале государственных и муниципальных услуг или официальном сайте администрации </w:t>
      </w:r>
      <w:r w:rsidR="00EC7148">
        <w:t>Натальинского муниципального образования</w:t>
      </w:r>
      <w:r w:rsidRPr="00EC7148">
        <w:t xml:space="preserve"> без</w:t>
      </w:r>
      <w:r w:rsidRPr="00EC7148">
        <w:rPr>
          <w:spacing w:val="80"/>
        </w:rPr>
        <w:t xml:space="preserve"> </w:t>
      </w:r>
      <w:r w:rsidRPr="00EC7148">
        <w:t>необходимости дополнительной подачи заявления в какой-либо иной форме.</w:t>
      </w:r>
    </w:p>
    <w:p w14:paraId="6BD0D98E" w14:textId="65586E60" w:rsidR="00C34212" w:rsidRPr="00EC7148" w:rsidRDefault="00FD1D1B" w:rsidP="00FD1D1B">
      <w:pPr>
        <w:pStyle w:val="1"/>
        <w:keepNext w:val="0"/>
        <w:keepLines w:val="0"/>
        <w:widowControl w:val="0"/>
        <w:tabs>
          <w:tab w:val="left" w:pos="797"/>
        </w:tabs>
        <w:autoSpaceDE w:val="0"/>
        <w:autoSpaceDN w:val="0"/>
        <w:spacing w:before="11" w:line="237" w:lineRule="auto"/>
        <w:ind w:right="282"/>
        <w:jc w:val="both"/>
        <w:rPr>
          <w:rFonts w:ascii="Times New Roman" w:hAnsi="Times New Roman" w:cs="Times New Roman"/>
          <w:color w:val="auto"/>
        </w:rPr>
      </w:pPr>
      <w:r>
        <w:rPr>
          <w:rFonts w:ascii="Times New Roman" w:hAnsi="Times New Roman" w:cs="Times New Roman"/>
          <w:color w:val="auto"/>
        </w:rPr>
        <w:t xml:space="preserve">2.14.2. </w:t>
      </w:r>
      <w:r w:rsidR="00C34212" w:rsidRPr="00EC7148">
        <w:rPr>
          <w:rFonts w:ascii="Times New Roman" w:hAnsi="Times New Roman" w:cs="Times New Roman"/>
          <w:color w:val="auto"/>
        </w:rPr>
        <w:t xml:space="preserve">Перечень документов (сведений), которые заявитель </w:t>
      </w:r>
      <w:r w:rsidR="00C34212" w:rsidRPr="00EC7148">
        <w:rPr>
          <w:rFonts w:ascii="Times New Roman" w:hAnsi="Times New Roman" w:cs="Times New Roman"/>
          <w:color w:val="auto"/>
        </w:rPr>
        <w:lastRenderedPageBreak/>
        <w:t>вправе представить по собственной инициативе.</w:t>
      </w:r>
    </w:p>
    <w:p w14:paraId="46371E23" w14:textId="77777777" w:rsidR="00C34212" w:rsidRPr="00EC7148" w:rsidRDefault="00C34212" w:rsidP="00FD1D1B">
      <w:pPr>
        <w:pStyle w:val="af4"/>
        <w:tabs>
          <w:tab w:val="left" w:pos="0"/>
        </w:tabs>
        <w:spacing w:after="0"/>
        <w:ind w:right="277" w:firstLine="301"/>
        <w:jc w:val="both"/>
      </w:pPr>
      <w:r w:rsidRPr="00EC7148">
        <w:t>Заявитель вправе представить в уполномоченный орган по собственной инициативе выписку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содержащую сведения о зарегистрированных правах заявителя на земельный участок.</w:t>
      </w:r>
    </w:p>
    <w:p w14:paraId="4B8C00CD" w14:textId="77777777" w:rsidR="00C34212" w:rsidRPr="00EC7148" w:rsidRDefault="00C34212" w:rsidP="00FD1D1B">
      <w:pPr>
        <w:pStyle w:val="af4"/>
        <w:spacing w:after="0"/>
        <w:ind w:right="275" w:firstLine="301"/>
        <w:jc w:val="both"/>
      </w:pPr>
      <w:r w:rsidRPr="00EC7148">
        <w:t>В случае если заявителем по собственной инициативе не представлена указанная выписка,</w:t>
      </w:r>
      <w:r w:rsidRPr="00EC7148">
        <w:rPr>
          <w:spacing w:val="-1"/>
        </w:rPr>
        <w:t xml:space="preserve"> </w:t>
      </w:r>
      <w:r w:rsidRPr="00EC7148">
        <w:t>уполномоченный</w:t>
      </w:r>
      <w:r w:rsidRPr="00EC7148">
        <w:rPr>
          <w:spacing w:val="-7"/>
        </w:rPr>
        <w:t xml:space="preserve"> </w:t>
      </w:r>
      <w:r w:rsidRPr="00EC7148">
        <w:t>орган</w:t>
      </w:r>
      <w:r w:rsidRPr="00EC7148">
        <w:rPr>
          <w:spacing w:val="-7"/>
        </w:rPr>
        <w:t xml:space="preserve"> </w:t>
      </w:r>
      <w:r w:rsidRPr="00EC7148">
        <w:t>местного самоуправления</w:t>
      </w:r>
      <w:r w:rsidRPr="00EC7148">
        <w:rPr>
          <w:spacing w:val="-3"/>
        </w:rPr>
        <w:t xml:space="preserve"> </w:t>
      </w:r>
      <w:r w:rsidRPr="00EC7148">
        <w:t>запрашивает</w:t>
      </w:r>
      <w:r w:rsidRPr="00EC7148">
        <w:rPr>
          <w:spacing w:val="-3"/>
        </w:rPr>
        <w:t xml:space="preserve"> </w:t>
      </w:r>
      <w:r w:rsidRPr="00EC7148">
        <w:t>ее в</w:t>
      </w:r>
      <w:r w:rsidRPr="00EC7148">
        <w:rPr>
          <w:spacing w:val="-2"/>
        </w:rPr>
        <w:t xml:space="preserve"> </w:t>
      </w:r>
      <w:r w:rsidRPr="00EC7148">
        <w:t>Федеральной службе государственной регистрации, кадастра и картографии с использованием единой системы межведомственного электронного взаимодействия.</w:t>
      </w:r>
    </w:p>
    <w:p w14:paraId="55079B61" w14:textId="57E53089" w:rsidR="00C34212" w:rsidRPr="00EC7148" w:rsidRDefault="00FD1D1B" w:rsidP="00FD1D1B">
      <w:pPr>
        <w:pStyle w:val="1"/>
        <w:keepNext w:val="0"/>
        <w:keepLines w:val="0"/>
        <w:widowControl w:val="0"/>
        <w:tabs>
          <w:tab w:val="left" w:pos="935"/>
        </w:tabs>
        <w:autoSpaceDE w:val="0"/>
        <w:autoSpaceDN w:val="0"/>
        <w:spacing w:before="1"/>
        <w:ind w:right="278"/>
        <w:jc w:val="both"/>
        <w:rPr>
          <w:rFonts w:ascii="Times New Roman" w:hAnsi="Times New Roman" w:cs="Times New Roman"/>
          <w:color w:val="auto"/>
        </w:rPr>
      </w:pPr>
      <w:r>
        <w:rPr>
          <w:rFonts w:ascii="Times New Roman" w:hAnsi="Times New Roman" w:cs="Times New Roman"/>
          <w:color w:val="auto"/>
        </w:rPr>
        <w:t xml:space="preserve">2.14.3. </w:t>
      </w:r>
      <w:r w:rsidR="00C34212" w:rsidRPr="00EC7148">
        <w:rPr>
          <w:rFonts w:ascii="Times New Roman" w:hAnsi="Times New Roman" w:cs="Times New Roman"/>
          <w:color w:val="auto"/>
        </w:rPr>
        <w:t>Заявление и документы, указанные в пунктах 2.</w:t>
      </w:r>
      <w:r>
        <w:rPr>
          <w:rFonts w:ascii="Times New Roman" w:hAnsi="Times New Roman" w:cs="Times New Roman"/>
          <w:color w:val="auto"/>
        </w:rPr>
        <w:t>14</w:t>
      </w:r>
      <w:r w:rsidR="00C34212" w:rsidRPr="00EC7148">
        <w:rPr>
          <w:rFonts w:ascii="Times New Roman" w:hAnsi="Times New Roman" w:cs="Times New Roman"/>
          <w:color w:val="auto"/>
        </w:rPr>
        <w:t>.</w:t>
      </w:r>
      <w:r>
        <w:rPr>
          <w:rFonts w:ascii="Times New Roman" w:hAnsi="Times New Roman" w:cs="Times New Roman"/>
          <w:color w:val="auto"/>
        </w:rPr>
        <w:t>3, 2.14</w:t>
      </w:r>
      <w:r w:rsidR="00C34212" w:rsidRPr="00EC7148">
        <w:rPr>
          <w:rFonts w:ascii="Times New Roman" w:hAnsi="Times New Roman" w:cs="Times New Roman"/>
          <w:color w:val="auto"/>
        </w:rPr>
        <w:t>.</w:t>
      </w:r>
      <w:r>
        <w:rPr>
          <w:rFonts w:ascii="Times New Roman" w:hAnsi="Times New Roman" w:cs="Times New Roman"/>
          <w:color w:val="auto"/>
        </w:rPr>
        <w:t>4</w:t>
      </w:r>
      <w:r w:rsidR="00C34212" w:rsidRPr="00EC7148">
        <w:rPr>
          <w:rFonts w:ascii="Times New Roman" w:hAnsi="Times New Roman" w:cs="Times New Roman"/>
          <w:color w:val="auto"/>
        </w:rPr>
        <w:t xml:space="preserve"> настоящего административного регламента, могут быть представлены заявителем в уполномоченный орган или МФЦ лично, либо направлены посредством почтовой связи на бумажном носителе, либо представлены в уполномоченный орган в форме электронного документа с использованием Единого портала государственных и муниципальных услуг.</w:t>
      </w:r>
    </w:p>
    <w:p w14:paraId="1FE0A917" w14:textId="77777777" w:rsidR="00C34212" w:rsidRDefault="00C34212" w:rsidP="00EC7148">
      <w:pPr>
        <w:pStyle w:val="af4"/>
        <w:spacing w:line="242" w:lineRule="auto"/>
        <w:ind w:right="284" w:firstLine="302"/>
        <w:jc w:val="both"/>
      </w:pPr>
      <w:r w:rsidRPr="00EC7148">
        <w:t xml:space="preserve">Копии документов должны быть заверены в установленном </w:t>
      </w:r>
      <w:r>
        <w:t>законодательством</w:t>
      </w:r>
      <w:r>
        <w:rPr>
          <w:spacing w:val="40"/>
        </w:rPr>
        <w:t xml:space="preserve"> </w:t>
      </w:r>
      <w:r>
        <w:rPr>
          <w:spacing w:val="-2"/>
        </w:rPr>
        <w:t>порядке.</w:t>
      </w:r>
    </w:p>
    <w:p w14:paraId="08C38A76" w14:textId="77777777" w:rsidR="00C34212" w:rsidRPr="00EC7148" w:rsidRDefault="00C34212" w:rsidP="00FD1D1B">
      <w:pPr>
        <w:pStyle w:val="af4"/>
        <w:spacing w:after="0"/>
        <w:ind w:firstLine="302"/>
        <w:jc w:val="both"/>
      </w:pPr>
      <w:r w:rsidRPr="00EC7148">
        <w:t>Заявление</w:t>
      </w:r>
      <w:r w:rsidRPr="00EC7148">
        <w:rPr>
          <w:spacing w:val="-5"/>
        </w:rPr>
        <w:t xml:space="preserve"> </w:t>
      </w:r>
      <w:r w:rsidRPr="00EC7148">
        <w:t>в</w:t>
      </w:r>
      <w:r w:rsidRPr="00EC7148">
        <w:rPr>
          <w:spacing w:val="-6"/>
        </w:rPr>
        <w:t xml:space="preserve"> </w:t>
      </w:r>
      <w:r w:rsidRPr="00EC7148">
        <w:t>форме</w:t>
      </w:r>
      <w:r w:rsidRPr="00EC7148">
        <w:rPr>
          <w:spacing w:val="-4"/>
        </w:rPr>
        <w:t xml:space="preserve"> </w:t>
      </w:r>
      <w:r w:rsidRPr="00EC7148">
        <w:t>электронного</w:t>
      </w:r>
      <w:r w:rsidRPr="00EC7148">
        <w:rPr>
          <w:spacing w:val="-3"/>
        </w:rPr>
        <w:t xml:space="preserve"> </w:t>
      </w:r>
      <w:r w:rsidRPr="00EC7148">
        <w:t>документа</w:t>
      </w:r>
      <w:r w:rsidRPr="00EC7148">
        <w:rPr>
          <w:spacing w:val="-5"/>
        </w:rPr>
        <w:t xml:space="preserve"> </w:t>
      </w:r>
      <w:r w:rsidRPr="00EC7148">
        <w:t>подписывается</w:t>
      </w:r>
      <w:r w:rsidRPr="00EC7148">
        <w:rPr>
          <w:spacing w:val="-4"/>
        </w:rPr>
        <w:t xml:space="preserve"> </w:t>
      </w:r>
      <w:r w:rsidRPr="00EC7148">
        <w:t>по</w:t>
      </w:r>
      <w:r w:rsidRPr="00EC7148">
        <w:rPr>
          <w:spacing w:val="-3"/>
        </w:rPr>
        <w:t xml:space="preserve"> </w:t>
      </w:r>
      <w:r w:rsidRPr="00EC7148">
        <w:t>выбору</w:t>
      </w:r>
      <w:r w:rsidRPr="00EC7148">
        <w:rPr>
          <w:spacing w:val="-12"/>
        </w:rPr>
        <w:t xml:space="preserve"> </w:t>
      </w:r>
      <w:r w:rsidRPr="00EC7148">
        <w:rPr>
          <w:spacing w:val="-2"/>
        </w:rPr>
        <w:t>заявителя:</w:t>
      </w:r>
    </w:p>
    <w:p w14:paraId="50A37FB2" w14:textId="1BBDC687" w:rsidR="00C34212" w:rsidRPr="00EC7148" w:rsidRDefault="00FD1D1B" w:rsidP="00FD1D1B">
      <w:pPr>
        <w:widowControl w:val="0"/>
        <w:tabs>
          <w:tab w:val="left" w:pos="0"/>
        </w:tabs>
        <w:autoSpaceDE w:val="0"/>
        <w:autoSpaceDN w:val="0"/>
        <w:jc w:val="both"/>
      </w:pPr>
      <w:r>
        <w:tab/>
      </w:r>
      <w:r w:rsidR="00EC7148">
        <w:t>-</w:t>
      </w:r>
      <w:r w:rsidR="00C34212" w:rsidRPr="00EC7148">
        <w:t>простой</w:t>
      </w:r>
      <w:r w:rsidR="00C34212" w:rsidRPr="00EC7148">
        <w:rPr>
          <w:spacing w:val="-9"/>
        </w:rPr>
        <w:t xml:space="preserve"> </w:t>
      </w:r>
      <w:r w:rsidR="00C34212" w:rsidRPr="00EC7148">
        <w:t>электронной</w:t>
      </w:r>
      <w:r w:rsidR="00C34212" w:rsidRPr="00EC7148">
        <w:rPr>
          <w:spacing w:val="-8"/>
        </w:rPr>
        <w:t xml:space="preserve"> </w:t>
      </w:r>
      <w:r w:rsidR="00C34212" w:rsidRPr="00EC7148">
        <w:t>подписью</w:t>
      </w:r>
      <w:r w:rsidR="00C34212" w:rsidRPr="00EC7148">
        <w:rPr>
          <w:spacing w:val="-6"/>
        </w:rPr>
        <w:t xml:space="preserve"> </w:t>
      </w:r>
      <w:r w:rsidR="00C34212" w:rsidRPr="00EC7148">
        <w:t>заявителя</w:t>
      </w:r>
      <w:r w:rsidR="00C34212" w:rsidRPr="00EC7148">
        <w:rPr>
          <w:spacing w:val="-5"/>
        </w:rPr>
        <w:t xml:space="preserve"> </w:t>
      </w:r>
      <w:r w:rsidR="00C34212" w:rsidRPr="00EC7148">
        <w:t>(представителя</w:t>
      </w:r>
      <w:r w:rsidR="00C34212" w:rsidRPr="00EC7148">
        <w:rPr>
          <w:spacing w:val="-4"/>
        </w:rPr>
        <w:t xml:space="preserve"> </w:t>
      </w:r>
      <w:r w:rsidR="00C34212" w:rsidRPr="00EC7148">
        <w:rPr>
          <w:spacing w:val="-2"/>
        </w:rPr>
        <w:t>заявителя);</w:t>
      </w:r>
    </w:p>
    <w:p w14:paraId="2B66BDA9" w14:textId="5F0FAC2F" w:rsidR="00C34212" w:rsidRPr="00EC7148" w:rsidRDefault="00EC7148" w:rsidP="00FD1D1B">
      <w:pPr>
        <w:pStyle w:val="afa"/>
        <w:widowControl w:val="0"/>
        <w:tabs>
          <w:tab w:val="left" w:pos="0"/>
          <w:tab w:val="left" w:pos="470"/>
        </w:tabs>
        <w:autoSpaceDE w:val="0"/>
        <w:autoSpaceDN w:val="0"/>
        <w:spacing w:after="0" w:line="240" w:lineRule="auto"/>
        <w:ind w:left="0" w:right="282"/>
        <w:contextualSpacing w:val="0"/>
        <w:jc w:val="both"/>
        <w:rPr>
          <w:rFonts w:ascii="Times New Roman" w:hAnsi="Times New Roman"/>
          <w:sz w:val="28"/>
          <w:szCs w:val="28"/>
        </w:rPr>
      </w:pPr>
      <w:r>
        <w:rPr>
          <w:rFonts w:ascii="Times New Roman" w:hAnsi="Times New Roman"/>
          <w:sz w:val="28"/>
          <w:szCs w:val="28"/>
        </w:rPr>
        <w:tab/>
        <w:t>-</w:t>
      </w:r>
      <w:r w:rsidR="00C34212" w:rsidRPr="00EC7148">
        <w:rPr>
          <w:rFonts w:ascii="Times New Roman" w:hAnsi="Times New Roman"/>
          <w:sz w:val="28"/>
          <w:szCs w:val="28"/>
        </w:rPr>
        <w:t>усиленной (квалифицированной, неквалифицированной) электронной подписью заявителя (представителя заявителя).</w:t>
      </w:r>
    </w:p>
    <w:p w14:paraId="1F86C8C0" w14:textId="774D8061" w:rsidR="00C34212" w:rsidRPr="00EC7148" w:rsidRDefault="00EC7148" w:rsidP="00FD1D1B">
      <w:pPr>
        <w:pStyle w:val="af4"/>
        <w:tabs>
          <w:tab w:val="left" w:pos="0"/>
        </w:tabs>
        <w:spacing w:after="0"/>
        <w:ind w:right="280" w:firstLine="124"/>
        <w:jc w:val="both"/>
      </w:pPr>
      <w:r>
        <w:tab/>
      </w:r>
      <w:r w:rsidR="00C34212" w:rsidRPr="00EC7148">
        <w:t>Заявление, направленное в электронной форме с использованием Портала, может быть подписано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w:t>
      </w:r>
      <w:r w:rsidR="00C34212" w:rsidRPr="00EC7148">
        <w:rPr>
          <w:spacing w:val="40"/>
        </w:rPr>
        <w:t xml:space="preserve"> </w:t>
      </w:r>
      <w:r w:rsidR="00C34212" w:rsidRPr="00EC7148">
        <w:t xml:space="preserve">используемых для предоставления государственных и муниципальных услуг в электронной форме, в соответствии с Постановлением Правительства Российской Федерации от 01.12.2021 № 2152 «Об утверждении Правил создания и использования сертификата ключа проверки, усиленной неквалифицированной электронной подписи в инфраструктуре, обеспечивающей информационно-технологическое взаимодействие </w:t>
      </w:r>
      <w:r w:rsidR="00C34212" w:rsidRPr="00EC7148">
        <w:lastRenderedPageBreak/>
        <w:t>информационных систем, используемых для предоставления государственных и муниципальных услуг в электронной форме».</w:t>
      </w:r>
    </w:p>
    <w:p w14:paraId="10D024C0" w14:textId="77777777" w:rsidR="00C34212" w:rsidRPr="00EC7148" w:rsidRDefault="00C34212" w:rsidP="00FD1D1B">
      <w:pPr>
        <w:pStyle w:val="af4"/>
        <w:spacing w:after="0"/>
        <w:ind w:right="274" w:firstLine="709"/>
        <w:jc w:val="both"/>
      </w:pPr>
      <w:r w:rsidRPr="00EC7148">
        <w:t>В случае обращения заявителя с использованием информационно- телекоммуникационной сети "Интернет" к заявлению в форме электронного документа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14:paraId="1C1E99AB" w14:textId="77777777" w:rsidR="00C34212" w:rsidRPr="00EC7148" w:rsidRDefault="00C34212" w:rsidP="00FD1D1B">
      <w:pPr>
        <w:pStyle w:val="af4"/>
        <w:spacing w:after="0"/>
        <w:ind w:right="288" w:firstLine="709"/>
        <w:jc w:val="both"/>
      </w:pPr>
      <w:r w:rsidRPr="00EC7148">
        <w:t>Представление данного документа не требуется в случае представления заявления в</w:t>
      </w:r>
      <w:r w:rsidRPr="00EC7148">
        <w:rPr>
          <w:spacing w:val="40"/>
        </w:rPr>
        <w:t xml:space="preserve"> </w:t>
      </w:r>
      <w:r w:rsidRPr="00EC7148">
        <w:t>форме электронного документа посредством отправки через личный кабинет Единого портала государственных и муниципальных услуг.</w:t>
      </w:r>
    </w:p>
    <w:p w14:paraId="5CF9E646" w14:textId="43F1DCC3" w:rsidR="00C34212" w:rsidRPr="00EC7148" w:rsidRDefault="00FD1D1B" w:rsidP="00FD1D1B">
      <w:pPr>
        <w:pStyle w:val="1"/>
        <w:keepNext w:val="0"/>
        <w:keepLines w:val="0"/>
        <w:widowControl w:val="0"/>
        <w:autoSpaceDE w:val="0"/>
        <w:autoSpaceDN w:val="0"/>
        <w:spacing w:before="0" w:line="275" w:lineRule="exact"/>
        <w:jc w:val="both"/>
        <w:rPr>
          <w:rFonts w:ascii="Times New Roman" w:hAnsi="Times New Roman" w:cs="Times New Roman"/>
          <w:color w:val="auto"/>
        </w:rPr>
      </w:pPr>
      <w:r>
        <w:rPr>
          <w:rFonts w:ascii="Times New Roman" w:hAnsi="Times New Roman" w:cs="Times New Roman"/>
          <w:color w:val="auto"/>
        </w:rPr>
        <w:t xml:space="preserve">2.14.4. </w:t>
      </w:r>
      <w:r w:rsidR="00C34212" w:rsidRPr="00EC7148">
        <w:rPr>
          <w:rFonts w:ascii="Times New Roman" w:hAnsi="Times New Roman" w:cs="Times New Roman"/>
          <w:color w:val="auto"/>
        </w:rPr>
        <w:t>Запрещается</w:t>
      </w:r>
      <w:r w:rsidR="00C34212" w:rsidRPr="00EC7148">
        <w:rPr>
          <w:rFonts w:ascii="Times New Roman" w:hAnsi="Times New Roman" w:cs="Times New Roman"/>
          <w:color w:val="auto"/>
          <w:spacing w:val="-7"/>
        </w:rPr>
        <w:t xml:space="preserve"> </w:t>
      </w:r>
      <w:r w:rsidR="00C34212" w:rsidRPr="00EC7148">
        <w:rPr>
          <w:rFonts w:ascii="Times New Roman" w:hAnsi="Times New Roman" w:cs="Times New Roman"/>
          <w:color w:val="auto"/>
        </w:rPr>
        <w:t>требовать</w:t>
      </w:r>
      <w:r w:rsidR="00C34212" w:rsidRPr="00EC7148">
        <w:rPr>
          <w:rFonts w:ascii="Times New Roman" w:hAnsi="Times New Roman" w:cs="Times New Roman"/>
          <w:color w:val="auto"/>
          <w:spacing w:val="-4"/>
        </w:rPr>
        <w:t xml:space="preserve"> </w:t>
      </w:r>
      <w:r w:rsidR="00C34212" w:rsidRPr="00EC7148">
        <w:rPr>
          <w:rFonts w:ascii="Times New Roman" w:hAnsi="Times New Roman" w:cs="Times New Roman"/>
          <w:color w:val="auto"/>
        </w:rPr>
        <w:t>от</w:t>
      </w:r>
      <w:r w:rsidR="00C34212" w:rsidRPr="00EC7148">
        <w:rPr>
          <w:rFonts w:ascii="Times New Roman" w:hAnsi="Times New Roman" w:cs="Times New Roman"/>
          <w:color w:val="auto"/>
          <w:spacing w:val="-3"/>
        </w:rPr>
        <w:t xml:space="preserve"> </w:t>
      </w:r>
      <w:r w:rsidR="00C34212" w:rsidRPr="00EC7148">
        <w:rPr>
          <w:rFonts w:ascii="Times New Roman" w:hAnsi="Times New Roman" w:cs="Times New Roman"/>
          <w:color w:val="auto"/>
          <w:spacing w:val="-2"/>
        </w:rPr>
        <w:t>заявителя:</w:t>
      </w:r>
    </w:p>
    <w:p w14:paraId="624F9A10" w14:textId="0E4444F5" w:rsidR="00EC7148" w:rsidRPr="00EC7148" w:rsidRDefault="00EC7148" w:rsidP="00EC7148">
      <w:pPr>
        <w:pStyle w:val="afa"/>
        <w:widowControl w:val="0"/>
        <w:tabs>
          <w:tab w:val="left" w:pos="426"/>
        </w:tabs>
        <w:autoSpaceDE w:val="0"/>
        <w:autoSpaceDN w:val="0"/>
        <w:spacing w:after="0" w:line="240" w:lineRule="auto"/>
        <w:ind w:left="140" w:right="286"/>
        <w:contextualSpacing w:val="0"/>
        <w:jc w:val="both"/>
        <w:rPr>
          <w:rFonts w:ascii="Times New Roman" w:hAnsi="Times New Roman"/>
          <w:spacing w:val="-2"/>
          <w:sz w:val="28"/>
          <w:szCs w:val="28"/>
        </w:rPr>
      </w:pPr>
      <w:r w:rsidRPr="00EC7148">
        <w:rPr>
          <w:rFonts w:ascii="Times New Roman" w:hAnsi="Times New Roman"/>
          <w:sz w:val="28"/>
          <w:szCs w:val="28"/>
        </w:rPr>
        <w:tab/>
        <w:t>1)</w:t>
      </w:r>
      <w:r w:rsidR="00C34212" w:rsidRPr="00EC7148">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w:t>
      </w:r>
      <w:r w:rsidRPr="00EC7148">
        <w:rPr>
          <w:rFonts w:ascii="Times New Roman" w:hAnsi="Times New Roman"/>
          <w:sz w:val="28"/>
          <w:szCs w:val="28"/>
        </w:rPr>
        <w:t xml:space="preserve"> </w:t>
      </w:r>
      <w:r w:rsidR="00C34212" w:rsidRPr="00EC7148">
        <w:rPr>
          <w:rFonts w:ascii="Times New Roman" w:hAnsi="Times New Roman"/>
          <w:spacing w:val="-2"/>
          <w:sz w:val="28"/>
          <w:szCs w:val="28"/>
        </w:rPr>
        <w:t>услуги;</w:t>
      </w:r>
    </w:p>
    <w:p w14:paraId="60A3984D" w14:textId="272BD73F" w:rsidR="00C34212" w:rsidRPr="00EC7148" w:rsidRDefault="00EC7148" w:rsidP="00EC7148">
      <w:pPr>
        <w:pStyle w:val="afa"/>
        <w:widowControl w:val="0"/>
        <w:tabs>
          <w:tab w:val="left" w:pos="426"/>
        </w:tabs>
        <w:autoSpaceDE w:val="0"/>
        <w:autoSpaceDN w:val="0"/>
        <w:spacing w:after="0" w:line="240" w:lineRule="auto"/>
        <w:ind w:left="140" w:right="286"/>
        <w:contextualSpacing w:val="0"/>
        <w:jc w:val="both"/>
        <w:rPr>
          <w:rFonts w:ascii="Times New Roman" w:hAnsi="Times New Roman"/>
          <w:sz w:val="28"/>
          <w:szCs w:val="28"/>
        </w:rPr>
      </w:pPr>
      <w:r w:rsidRPr="00EC7148">
        <w:rPr>
          <w:rFonts w:ascii="Times New Roman" w:hAnsi="Times New Roman"/>
          <w:sz w:val="28"/>
          <w:szCs w:val="28"/>
        </w:rPr>
        <w:tab/>
        <w:t>2)</w:t>
      </w:r>
      <w:r w:rsidR="00C34212" w:rsidRPr="00EC7148">
        <w:rPr>
          <w:rFonts w:ascii="Times New Roman" w:hAnsi="Times New Roman"/>
          <w:sz w:val="28"/>
          <w:szCs w:val="28"/>
        </w:rPr>
        <w:t>представления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w:t>
      </w:r>
      <w:r w:rsidR="00C34212" w:rsidRPr="00EC7148">
        <w:rPr>
          <w:rFonts w:ascii="Times New Roman" w:hAnsi="Times New Roman"/>
          <w:spacing w:val="-2"/>
          <w:sz w:val="28"/>
          <w:szCs w:val="28"/>
        </w:rPr>
        <w:t xml:space="preserve"> </w:t>
      </w:r>
      <w:r w:rsidR="00C34212" w:rsidRPr="00EC7148">
        <w:rPr>
          <w:rFonts w:ascii="Times New Roman" w:hAnsi="Times New Roman"/>
          <w:sz w:val="28"/>
          <w:szCs w:val="28"/>
        </w:rPr>
        <w:t>в предоставлении</w:t>
      </w:r>
      <w:r w:rsidR="00C34212" w:rsidRPr="00EC7148">
        <w:rPr>
          <w:rFonts w:ascii="Times New Roman" w:hAnsi="Times New Roman"/>
          <w:spacing w:val="-1"/>
          <w:sz w:val="28"/>
          <w:szCs w:val="28"/>
        </w:rPr>
        <w:t xml:space="preserve"> </w:t>
      </w:r>
      <w:r w:rsidR="00C34212" w:rsidRPr="00EC7148">
        <w:rPr>
          <w:rFonts w:ascii="Times New Roman" w:hAnsi="Times New Roman"/>
          <w:sz w:val="28"/>
          <w:szCs w:val="28"/>
        </w:rPr>
        <w:t xml:space="preserve">предусмотренных </w:t>
      </w:r>
      <w:hyperlink r:id="rId23">
        <w:r w:rsidR="00C34212" w:rsidRPr="00EC7148">
          <w:rPr>
            <w:rFonts w:ascii="Times New Roman" w:hAnsi="Times New Roman"/>
            <w:sz w:val="28"/>
            <w:szCs w:val="28"/>
          </w:rPr>
          <w:t>частью 1 статьи 1</w:t>
        </w:r>
      </w:hyperlink>
      <w:r w:rsidR="00C34212" w:rsidRPr="00EC7148">
        <w:rPr>
          <w:rFonts w:ascii="Times New Roman" w:hAnsi="Times New Roman"/>
          <w:sz w:val="28"/>
          <w:szCs w:val="28"/>
        </w:rPr>
        <w:t xml:space="preserve"> Федерального закона от 27.07.2010</w:t>
      </w:r>
      <w:r w:rsidR="00FD1D1B">
        <w:rPr>
          <w:rFonts w:ascii="Times New Roman" w:hAnsi="Times New Roman"/>
          <w:sz w:val="28"/>
          <w:szCs w:val="28"/>
        </w:rPr>
        <w:t xml:space="preserve"> </w:t>
      </w:r>
      <w:r w:rsidR="00C34212" w:rsidRPr="00EC7148">
        <w:rPr>
          <w:rFonts w:ascii="Times New Roman" w:hAnsi="Times New Roman"/>
          <w:sz w:val="28"/>
          <w:szCs w:val="28"/>
        </w:rPr>
        <w:t>№ 210-ФЗ «Об организации предоставления</w:t>
      </w:r>
      <w:r w:rsidR="00C34212" w:rsidRPr="00EC7148">
        <w:rPr>
          <w:rFonts w:ascii="Times New Roman" w:hAnsi="Times New Roman"/>
          <w:spacing w:val="-2"/>
          <w:sz w:val="28"/>
          <w:szCs w:val="28"/>
        </w:rPr>
        <w:t xml:space="preserve"> </w:t>
      </w:r>
      <w:r w:rsidR="00C34212" w:rsidRPr="00EC7148">
        <w:rPr>
          <w:rFonts w:ascii="Times New Roman" w:hAnsi="Times New Roman"/>
          <w:sz w:val="28"/>
          <w:szCs w:val="28"/>
        </w:rPr>
        <w:t>государственных</w:t>
      </w:r>
      <w:r w:rsidR="00C34212" w:rsidRPr="00EC7148">
        <w:rPr>
          <w:rFonts w:ascii="Times New Roman" w:hAnsi="Times New Roman"/>
          <w:spacing w:val="-2"/>
          <w:sz w:val="28"/>
          <w:szCs w:val="28"/>
        </w:rPr>
        <w:t xml:space="preserve"> </w:t>
      </w:r>
      <w:r w:rsidR="00C34212" w:rsidRPr="00EC7148">
        <w:rPr>
          <w:rFonts w:ascii="Times New Roman" w:hAnsi="Times New Roman"/>
          <w:sz w:val="28"/>
          <w:szCs w:val="28"/>
        </w:rPr>
        <w:t>и муниципальных услуг»</w:t>
      </w:r>
      <w:r w:rsidR="00C34212" w:rsidRPr="00EC7148">
        <w:rPr>
          <w:rFonts w:ascii="Times New Roman" w:hAnsi="Times New Roman"/>
          <w:spacing w:val="-2"/>
          <w:sz w:val="28"/>
          <w:szCs w:val="28"/>
        </w:rPr>
        <w:t xml:space="preserve"> </w:t>
      </w:r>
      <w:r w:rsidR="00C34212" w:rsidRPr="00EC7148">
        <w:rPr>
          <w:rFonts w:ascii="Times New Roman" w:hAnsi="Times New Roman"/>
          <w:sz w:val="28"/>
          <w:szCs w:val="28"/>
        </w:rPr>
        <w:t>(далее - Федеральный</w:t>
      </w:r>
      <w:r w:rsidR="00C34212" w:rsidRPr="00EC7148">
        <w:rPr>
          <w:rFonts w:ascii="Times New Roman" w:hAnsi="Times New Roman"/>
          <w:spacing w:val="-1"/>
          <w:sz w:val="28"/>
          <w:szCs w:val="28"/>
        </w:rPr>
        <w:t xml:space="preserve"> </w:t>
      </w:r>
      <w:r w:rsidR="00C34212" w:rsidRPr="00EC7148">
        <w:rPr>
          <w:rFonts w:ascii="Times New Roman" w:hAnsi="Times New Roman"/>
          <w:sz w:val="28"/>
          <w:szCs w:val="28"/>
        </w:rPr>
        <w:t>закон</w:t>
      </w:r>
      <w:r w:rsidR="00C34212" w:rsidRPr="00EC7148">
        <w:rPr>
          <w:rFonts w:ascii="Times New Roman" w:hAnsi="Times New Roman"/>
          <w:spacing w:val="-1"/>
          <w:sz w:val="28"/>
          <w:szCs w:val="28"/>
        </w:rPr>
        <w:t xml:space="preserve"> </w:t>
      </w:r>
      <w:r w:rsidR="00C34212" w:rsidRPr="00EC7148">
        <w:rPr>
          <w:rFonts w:ascii="Times New Roman" w:hAnsi="Times New Roman"/>
          <w:sz w:val="28"/>
          <w:szCs w:val="28"/>
        </w:rPr>
        <w:t>№ 210-ФЗ) муниципальных услуг, в соответствии с нормативными правовыми актами Российской Федерации, нормативными правовыми актами Волгоградской области, муниципальными правовыми актами, за исключением документов, включенных в определенный частью 6 статьи 7 Федерального закона</w:t>
      </w:r>
      <w:r w:rsidR="00C34212" w:rsidRPr="00EC7148">
        <w:rPr>
          <w:rFonts w:ascii="Times New Roman" w:hAnsi="Times New Roman"/>
          <w:spacing w:val="80"/>
          <w:sz w:val="28"/>
          <w:szCs w:val="28"/>
        </w:rPr>
        <w:t xml:space="preserve"> </w:t>
      </w:r>
      <w:r w:rsidR="00C34212" w:rsidRPr="00EC7148">
        <w:rPr>
          <w:rFonts w:ascii="Times New Roman" w:hAnsi="Times New Roman"/>
          <w:sz w:val="28"/>
          <w:szCs w:val="28"/>
        </w:rPr>
        <w:t>№ 210-ФЗ перечень документов. Заявитель вправе представить указанные в части 6 статьи 7 Федерального закона № 210- ФЗ документы и информацию в органы, предоставляющие муниципальные услуги, по собственной инициативе;</w:t>
      </w:r>
    </w:p>
    <w:p w14:paraId="7F16AE2A" w14:textId="18A88C55" w:rsidR="00C34212" w:rsidRPr="00EC7148" w:rsidRDefault="00EC7148" w:rsidP="00BE18BA">
      <w:pPr>
        <w:pStyle w:val="afa"/>
        <w:widowControl w:val="0"/>
        <w:tabs>
          <w:tab w:val="left" w:pos="0"/>
        </w:tabs>
        <w:autoSpaceDE w:val="0"/>
        <w:autoSpaceDN w:val="0"/>
        <w:spacing w:before="4" w:after="0" w:line="240" w:lineRule="auto"/>
        <w:ind w:left="0" w:right="279"/>
        <w:contextualSpacing w:val="0"/>
        <w:jc w:val="both"/>
        <w:rPr>
          <w:rFonts w:ascii="Times New Roman" w:hAnsi="Times New Roman"/>
          <w:sz w:val="28"/>
          <w:szCs w:val="28"/>
        </w:rPr>
      </w:pPr>
      <w:r w:rsidRPr="00EC7148">
        <w:rPr>
          <w:rFonts w:ascii="Times New Roman" w:hAnsi="Times New Roman"/>
          <w:sz w:val="28"/>
          <w:szCs w:val="28"/>
        </w:rPr>
        <w:tab/>
        <w:t xml:space="preserve">3) </w:t>
      </w:r>
      <w:r w:rsidR="00C34212" w:rsidRPr="00EC7148">
        <w:rPr>
          <w:rFonts w:ascii="Times New Roman" w:hAnsi="Times New Roman"/>
          <w:sz w:val="28"/>
          <w:szCs w:val="28"/>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w:t>
      </w:r>
      <w:r w:rsidR="00C34212" w:rsidRPr="00EC7148">
        <w:rPr>
          <w:rFonts w:ascii="Times New Roman" w:hAnsi="Times New Roman"/>
          <w:sz w:val="28"/>
          <w:szCs w:val="28"/>
        </w:rPr>
        <w:lastRenderedPageBreak/>
        <w:t xml:space="preserve">обязательными для предоставления муниципальных услуг, утвержденный решением Совета </w:t>
      </w:r>
      <w:r w:rsidR="00D671BA">
        <w:rPr>
          <w:rFonts w:ascii="Times New Roman" w:hAnsi="Times New Roman"/>
          <w:sz w:val="28"/>
          <w:szCs w:val="28"/>
        </w:rPr>
        <w:t>Натальинского муниципального образования Балаковского муниципального района Саратовской области;</w:t>
      </w:r>
    </w:p>
    <w:p w14:paraId="24248C8D" w14:textId="3337C759" w:rsidR="00C34212" w:rsidRPr="00EC7148" w:rsidRDefault="00EC7148" w:rsidP="00BE18BA">
      <w:pPr>
        <w:widowControl w:val="0"/>
        <w:tabs>
          <w:tab w:val="left" w:pos="0"/>
        </w:tabs>
        <w:autoSpaceDE w:val="0"/>
        <w:autoSpaceDN w:val="0"/>
        <w:ind w:right="279"/>
        <w:jc w:val="both"/>
      </w:pPr>
      <w:r w:rsidRPr="00EC7148">
        <w:tab/>
        <w:t xml:space="preserve">4) </w:t>
      </w:r>
      <w:r w:rsidR="00C34212" w:rsidRPr="00EC7148">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w:t>
      </w:r>
      <w:r w:rsidR="00C34212" w:rsidRPr="00EC7148">
        <w:rPr>
          <w:spacing w:val="-2"/>
        </w:rPr>
        <w:t xml:space="preserve"> </w:t>
      </w:r>
      <w:r w:rsidR="00C34212" w:rsidRPr="00EC7148">
        <w:t>муниципальной услуги, либо в предоставлении муниципальной услуги, за исключением следующих случаев:</w:t>
      </w:r>
    </w:p>
    <w:p w14:paraId="2930CA7A" w14:textId="77777777" w:rsidR="00C34212" w:rsidRPr="00EC7148" w:rsidRDefault="00C34212" w:rsidP="00BE18BA">
      <w:pPr>
        <w:pStyle w:val="af4"/>
        <w:spacing w:after="0"/>
        <w:ind w:right="280" w:firstLine="708"/>
        <w:jc w:val="both"/>
      </w:pPr>
      <w:r w:rsidRPr="00EC7148">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4FD46836" w14:textId="77777777" w:rsidR="00C34212" w:rsidRPr="00EC7148" w:rsidRDefault="00C34212" w:rsidP="00BE18BA">
      <w:pPr>
        <w:pStyle w:val="af4"/>
        <w:spacing w:after="0"/>
        <w:ind w:right="282" w:firstLine="708"/>
        <w:jc w:val="both"/>
      </w:pPr>
      <w:r w:rsidRPr="00EC7148">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w:t>
      </w:r>
      <w:r w:rsidRPr="00EC7148">
        <w:rPr>
          <w:spacing w:val="40"/>
        </w:rPr>
        <w:t xml:space="preserve"> </w:t>
      </w:r>
      <w:r w:rsidRPr="00EC7148">
        <w:t>услуги и не включенных в представленный ранее комплект документов;</w:t>
      </w:r>
    </w:p>
    <w:p w14:paraId="22AEBACF" w14:textId="77777777" w:rsidR="00C34212" w:rsidRDefault="00C34212" w:rsidP="00BE18BA">
      <w:pPr>
        <w:pStyle w:val="af4"/>
        <w:spacing w:after="0"/>
        <w:ind w:right="283" w:firstLine="708"/>
        <w:jc w:val="both"/>
      </w:pPr>
      <w:r w:rsidRPr="00EC7148">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w:t>
      </w:r>
      <w:r>
        <w:t xml:space="preserve"> муниципальной услуги;</w:t>
      </w:r>
    </w:p>
    <w:p w14:paraId="782DFCC4" w14:textId="064E8BC4" w:rsidR="00C34212" w:rsidRDefault="00C34212" w:rsidP="00BE18BA">
      <w:pPr>
        <w:pStyle w:val="af4"/>
        <w:spacing w:after="0"/>
        <w:ind w:right="274" w:firstLine="708"/>
        <w:jc w:val="both"/>
      </w:pPr>
      <w:r>
        <w:t xml:space="preserve">г)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w:t>
      </w:r>
      <w:hyperlink r:id="rId24">
        <w:r>
          <w:t>частью 1.1 статьи 16</w:t>
        </w:r>
      </w:hyperlink>
      <w:r>
        <w:t xml:space="preserve"> Федерального закона № 210-ФЗ, при первоначальном отказе в</w:t>
      </w:r>
      <w:r>
        <w:rPr>
          <w:spacing w:val="80"/>
        </w:rPr>
        <w:t xml:space="preserve"> </w:t>
      </w:r>
      <w:r>
        <w:t>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либо руководителя</w:t>
      </w:r>
      <w:r>
        <w:rPr>
          <w:spacing w:val="22"/>
        </w:rPr>
        <w:t xml:space="preserve"> </w:t>
      </w:r>
      <w:r>
        <w:t>организации,</w:t>
      </w:r>
      <w:r>
        <w:rPr>
          <w:spacing w:val="29"/>
        </w:rPr>
        <w:t xml:space="preserve"> </w:t>
      </w:r>
      <w:r>
        <w:t>предусмотренной</w:t>
      </w:r>
      <w:r>
        <w:rPr>
          <w:spacing w:val="35"/>
        </w:rPr>
        <w:t xml:space="preserve"> </w:t>
      </w:r>
      <w:hyperlink r:id="rId25">
        <w:r>
          <w:t>частью</w:t>
        </w:r>
        <w:r>
          <w:rPr>
            <w:spacing w:val="30"/>
          </w:rPr>
          <w:t xml:space="preserve"> </w:t>
        </w:r>
        <w:r>
          <w:t>1.1</w:t>
        </w:r>
        <w:r>
          <w:rPr>
            <w:spacing w:val="31"/>
          </w:rPr>
          <w:t xml:space="preserve"> </w:t>
        </w:r>
        <w:r>
          <w:t>статьи</w:t>
        </w:r>
        <w:r>
          <w:rPr>
            <w:spacing w:val="32"/>
          </w:rPr>
          <w:t xml:space="preserve"> </w:t>
        </w:r>
        <w:r>
          <w:t>16</w:t>
        </w:r>
      </w:hyperlink>
      <w:r>
        <w:rPr>
          <w:spacing w:val="28"/>
        </w:rPr>
        <w:t xml:space="preserve"> </w:t>
      </w:r>
      <w:r>
        <w:t>Федерального</w:t>
      </w:r>
      <w:r>
        <w:rPr>
          <w:spacing w:val="32"/>
        </w:rPr>
        <w:t xml:space="preserve"> </w:t>
      </w:r>
      <w:r>
        <w:rPr>
          <w:spacing w:val="-2"/>
        </w:rPr>
        <w:t>закона</w:t>
      </w:r>
      <w:r w:rsidR="00BE18BA">
        <w:t xml:space="preserve"> </w:t>
      </w:r>
      <w:r>
        <w:t xml:space="preserve">№ 210-ФЗ, уведомляется заявитель, а также приносятся извинения за доставленные </w:t>
      </w:r>
      <w:r>
        <w:rPr>
          <w:spacing w:val="-2"/>
        </w:rPr>
        <w:t>неудобства.</w:t>
      </w:r>
    </w:p>
    <w:p w14:paraId="1746E68A" w14:textId="425DBC89" w:rsidR="00C34212" w:rsidRPr="00BE18BA" w:rsidRDefault="00BE18BA" w:rsidP="00BE18BA">
      <w:pPr>
        <w:widowControl w:val="0"/>
        <w:tabs>
          <w:tab w:val="left" w:pos="407"/>
        </w:tabs>
        <w:autoSpaceDE w:val="0"/>
        <w:autoSpaceDN w:val="0"/>
        <w:ind w:right="279"/>
        <w:jc w:val="both"/>
      </w:pPr>
      <w:r>
        <w:rPr>
          <w:sz w:val="24"/>
        </w:rPr>
        <w:tab/>
      </w:r>
      <w:r w:rsidRPr="00BE18BA">
        <w:t xml:space="preserve">5) </w:t>
      </w:r>
      <w:r w:rsidR="00C34212" w:rsidRPr="00BE18BA">
        <w:t>предоставления</w:t>
      </w:r>
      <w:r w:rsidR="00C34212" w:rsidRPr="00BE18BA">
        <w:rPr>
          <w:spacing w:val="-2"/>
        </w:rPr>
        <w:t xml:space="preserve"> </w:t>
      </w:r>
      <w:r w:rsidR="00C34212" w:rsidRPr="00BE18BA">
        <w:t>на бумажном</w:t>
      </w:r>
      <w:r w:rsidR="00C34212" w:rsidRPr="00BE18BA">
        <w:rPr>
          <w:spacing w:val="-1"/>
        </w:rPr>
        <w:t xml:space="preserve"> </w:t>
      </w:r>
      <w:r w:rsidR="00C34212" w:rsidRPr="00BE18BA">
        <w:t>носителе документов и</w:t>
      </w:r>
      <w:r w:rsidR="00C34212" w:rsidRPr="00BE18BA">
        <w:rPr>
          <w:spacing w:val="-1"/>
        </w:rPr>
        <w:t xml:space="preserve"> </w:t>
      </w:r>
      <w:r w:rsidR="00C34212" w:rsidRPr="00BE18BA">
        <w:t>информации, электронные</w:t>
      </w:r>
      <w:r w:rsidR="00C34212" w:rsidRPr="00BE18BA">
        <w:rPr>
          <w:spacing w:val="-3"/>
        </w:rPr>
        <w:t xml:space="preserve"> </w:t>
      </w:r>
      <w:r w:rsidR="00C34212" w:rsidRPr="00BE18BA">
        <w:t>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w:t>
      </w:r>
      <w:r w:rsidR="00C34212" w:rsidRPr="00BE18BA">
        <w:rPr>
          <w:spacing w:val="40"/>
        </w:rPr>
        <w:t xml:space="preserve"> </w:t>
      </w:r>
      <w:r w:rsidR="00C34212" w:rsidRPr="00BE18BA">
        <w:t xml:space="preserve">такие документы либо их изъятие является необходимым условием предоставления муниципальной услуги, и иных случаев, </w:t>
      </w:r>
      <w:r w:rsidR="00C34212" w:rsidRPr="00BE18BA">
        <w:lastRenderedPageBreak/>
        <w:t>установленных федеральными законами.</w:t>
      </w:r>
    </w:p>
    <w:p w14:paraId="1F2A17F9" w14:textId="6944CF5B" w:rsidR="00BE18BA" w:rsidRDefault="00BE18BA" w:rsidP="00BE18BA">
      <w:pPr>
        <w:pStyle w:val="1"/>
        <w:keepNext w:val="0"/>
        <w:keepLines w:val="0"/>
        <w:widowControl w:val="0"/>
        <w:tabs>
          <w:tab w:val="left" w:pos="700"/>
          <w:tab w:val="left" w:pos="2802"/>
          <w:tab w:val="left" w:pos="3996"/>
          <w:tab w:val="left" w:pos="5344"/>
          <w:tab w:val="left" w:pos="5929"/>
          <w:tab w:val="left" w:pos="7171"/>
          <w:tab w:val="left" w:pos="8155"/>
        </w:tabs>
        <w:autoSpaceDE w:val="0"/>
        <w:autoSpaceDN w:val="0"/>
        <w:spacing w:before="71" w:line="242" w:lineRule="auto"/>
        <w:ind w:right="285"/>
        <w:jc w:val="center"/>
        <w:rPr>
          <w:rFonts w:ascii="Times New Roman" w:hAnsi="Times New Roman" w:cs="Times New Roman"/>
          <w:color w:val="auto"/>
        </w:rPr>
      </w:pPr>
      <w:r w:rsidRPr="00BE18BA">
        <w:rPr>
          <w:rFonts w:ascii="Times New Roman" w:hAnsi="Times New Roman" w:cs="Times New Roman"/>
          <w:color w:val="auto"/>
          <w:spacing w:val="-2"/>
        </w:rPr>
        <w:t xml:space="preserve">2.15. </w:t>
      </w:r>
      <w:r w:rsidR="00C34212" w:rsidRPr="00BE18BA">
        <w:rPr>
          <w:rFonts w:ascii="Times New Roman" w:hAnsi="Times New Roman" w:cs="Times New Roman"/>
          <w:color w:val="auto"/>
          <w:spacing w:val="-2"/>
        </w:rPr>
        <w:t>Исчерпывающий</w:t>
      </w:r>
      <w:r>
        <w:rPr>
          <w:rFonts w:ascii="Times New Roman" w:hAnsi="Times New Roman" w:cs="Times New Roman"/>
          <w:color w:val="auto"/>
          <w:spacing w:val="-2"/>
        </w:rPr>
        <w:t xml:space="preserve"> </w:t>
      </w:r>
      <w:r w:rsidR="00C34212" w:rsidRPr="00BE18BA">
        <w:rPr>
          <w:rFonts w:ascii="Times New Roman" w:hAnsi="Times New Roman" w:cs="Times New Roman"/>
          <w:color w:val="auto"/>
          <w:spacing w:val="-2"/>
        </w:rPr>
        <w:t>перечень</w:t>
      </w:r>
      <w:r>
        <w:rPr>
          <w:rFonts w:ascii="Times New Roman" w:hAnsi="Times New Roman" w:cs="Times New Roman"/>
          <w:color w:val="auto"/>
          <w:spacing w:val="-2"/>
        </w:rPr>
        <w:t xml:space="preserve"> </w:t>
      </w:r>
      <w:r w:rsidR="00C34212" w:rsidRPr="00BE18BA">
        <w:rPr>
          <w:rFonts w:ascii="Times New Roman" w:hAnsi="Times New Roman" w:cs="Times New Roman"/>
          <w:color w:val="auto"/>
          <w:spacing w:val="-2"/>
        </w:rPr>
        <w:t>оснований</w:t>
      </w:r>
      <w:r>
        <w:rPr>
          <w:rFonts w:ascii="Times New Roman" w:hAnsi="Times New Roman" w:cs="Times New Roman"/>
          <w:color w:val="auto"/>
          <w:spacing w:val="-2"/>
        </w:rPr>
        <w:t xml:space="preserve"> </w:t>
      </w:r>
      <w:r w:rsidR="00C34212" w:rsidRPr="00BE18BA">
        <w:rPr>
          <w:rFonts w:ascii="Times New Roman" w:hAnsi="Times New Roman" w:cs="Times New Roman"/>
          <w:color w:val="auto"/>
          <w:spacing w:val="-4"/>
        </w:rPr>
        <w:t>для</w:t>
      </w:r>
      <w:r>
        <w:rPr>
          <w:rFonts w:ascii="Times New Roman" w:hAnsi="Times New Roman" w:cs="Times New Roman"/>
          <w:color w:val="auto"/>
          <w:spacing w:val="-4"/>
        </w:rPr>
        <w:t xml:space="preserve"> </w:t>
      </w:r>
      <w:r w:rsidR="00C34212" w:rsidRPr="00BE18BA">
        <w:rPr>
          <w:rFonts w:ascii="Times New Roman" w:hAnsi="Times New Roman" w:cs="Times New Roman"/>
          <w:color w:val="auto"/>
        </w:rPr>
        <w:t>отказа</w:t>
      </w:r>
      <w:r w:rsidR="00C34212" w:rsidRPr="00BE18BA">
        <w:rPr>
          <w:rFonts w:ascii="Times New Roman" w:hAnsi="Times New Roman" w:cs="Times New Roman"/>
          <w:color w:val="auto"/>
          <w:spacing w:val="80"/>
        </w:rPr>
        <w:t xml:space="preserve"> </w:t>
      </w:r>
      <w:r w:rsidR="00C34212" w:rsidRPr="00BE18BA">
        <w:rPr>
          <w:rFonts w:ascii="Times New Roman" w:hAnsi="Times New Roman" w:cs="Times New Roman"/>
          <w:color w:val="auto"/>
        </w:rPr>
        <w:t>в</w:t>
      </w:r>
      <w:r>
        <w:rPr>
          <w:rFonts w:ascii="Times New Roman" w:hAnsi="Times New Roman" w:cs="Times New Roman"/>
          <w:color w:val="auto"/>
        </w:rPr>
        <w:t xml:space="preserve"> </w:t>
      </w:r>
      <w:r w:rsidR="00C34212" w:rsidRPr="00BE18BA">
        <w:rPr>
          <w:rFonts w:ascii="Times New Roman" w:hAnsi="Times New Roman" w:cs="Times New Roman"/>
          <w:color w:val="auto"/>
          <w:spacing w:val="-2"/>
        </w:rPr>
        <w:t>приеме</w:t>
      </w:r>
      <w:r>
        <w:rPr>
          <w:rFonts w:ascii="Times New Roman" w:hAnsi="Times New Roman" w:cs="Times New Roman"/>
          <w:color w:val="auto"/>
          <w:spacing w:val="-2"/>
        </w:rPr>
        <w:t xml:space="preserve"> </w:t>
      </w:r>
      <w:r w:rsidR="00C34212" w:rsidRPr="00BE18BA">
        <w:rPr>
          <w:rFonts w:ascii="Times New Roman" w:hAnsi="Times New Roman" w:cs="Times New Roman"/>
          <w:color w:val="auto"/>
          <w:spacing w:val="-2"/>
        </w:rPr>
        <w:t xml:space="preserve">документов, </w:t>
      </w:r>
      <w:r w:rsidR="00C34212" w:rsidRPr="00BE18BA">
        <w:rPr>
          <w:rFonts w:ascii="Times New Roman" w:hAnsi="Times New Roman" w:cs="Times New Roman"/>
          <w:color w:val="auto"/>
        </w:rPr>
        <w:t>необходимых для предоставления муниципальной услуги:</w:t>
      </w:r>
    </w:p>
    <w:p w14:paraId="42D0B774" w14:textId="49CA9C72" w:rsidR="00C34212" w:rsidRPr="00BE18BA" w:rsidRDefault="0002598F" w:rsidP="0002598F">
      <w:pPr>
        <w:pStyle w:val="1"/>
        <w:keepNext w:val="0"/>
        <w:keepLines w:val="0"/>
        <w:widowControl w:val="0"/>
        <w:tabs>
          <w:tab w:val="left" w:pos="0"/>
        </w:tabs>
        <w:autoSpaceDE w:val="0"/>
        <w:autoSpaceDN w:val="0"/>
        <w:spacing w:before="71" w:line="242" w:lineRule="auto"/>
        <w:ind w:right="19"/>
        <w:jc w:val="both"/>
        <w:rPr>
          <w:rFonts w:ascii="Times New Roman" w:hAnsi="Times New Roman" w:cs="Times New Roman"/>
          <w:b w:val="0"/>
          <w:color w:val="auto"/>
        </w:rPr>
      </w:pPr>
      <w:r>
        <w:rPr>
          <w:rFonts w:ascii="Times New Roman" w:hAnsi="Times New Roman" w:cs="Times New Roman"/>
          <w:b w:val="0"/>
          <w:color w:val="auto"/>
          <w:spacing w:val="-2"/>
        </w:rPr>
        <w:t xml:space="preserve">     </w:t>
      </w:r>
      <w:r w:rsidR="00BE18BA" w:rsidRPr="00BE18BA">
        <w:rPr>
          <w:rFonts w:ascii="Times New Roman" w:hAnsi="Times New Roman" w:cs="Times New Roman"/>
          <w:b w:val="0"/>
          <w:color w:val="auto"/>
          <w:spacing w:val="-2"/>
        </w:rPr>
        <w:t>1)</w:t>
      </w:r>
      <w:r w:rsidR="00C34212" w:rsidRPr="00BE18BA">
        <w:rPr>
          <w:rFonts w:ascii="Times New Roman" w:hAnsi="Times New Roman" w:cs="Times New Roman"/>
          <w:b w:val="0"/>
          <w:color w:val="auto"/>
          <w:spacing w:val="-2"/>
        </w:rPr>
        <w:t>заявление</w:t>
      </w:r>
      <w:r w:rsidR="00BE18BA" w:rsidRPr="00BE18BA">
        <w:rPr>
          <w:rFonts w:ascii="Times New Roman" w:hAnsi="Times New Roman" w:cs="Times New Roman"/>
          <w:b w:val="0"/>
          <w:color w:val="auto"/>
          <w:spacing w:val="-2"/>
        </w:rPr>
        <w:t xml:space="preserve"> </w:t>
      </w:r>
      <w:r w:rsidR="00C34212" w:rsidRPr="00BE18BA">
        <w:rPr>
          <w:rFonts w:ascii="Times New Roman" w:hAnsi="Times New Roman" w:cs="Times New Roman"/>
          <w:b w:val="0"/>
          <w:color w:val="auto"/>
          <w:spacing w:val="-6"/>
        </w:rPr>
        <w:t>не</w:t>
      </w:r>
      <w:r w:rsidR="00BE18BA" w:rsidRPr="00BE18BA">
        <w:rPr>
          <w:rFonts w:ascii="Times New Roman" w:hAnsi="Times New Roman" w:cs="Times New Roman"/>
          <w:b w:val="0"/>
          <w:color w:val="auto"/>
          <w:spacing w:val="-6"/>
        </w:rPr>
        <w:t xml:space="preserve"> </w:t>
      </w:r>
      <w:r w:rsidR="00C34212" w:rsidRPr="00BE18BA">
        <w:rPr>
          <w:rFonts w:ascii="Times New Roman" w:hAnsi="Times New Roman" w:cs="Times New Roman"/>
          <w:b w:val="0"/>
          <w:color w:val="auto"/>
          <w:spacing w:val="-2"/>
        </w:rPr>
        <w:t>соответствует</w:t>
      </w:r>
      <w:r w:rsidR="00BE18BA" w:rsidRPr="00BE18BA">
        <w:rPr>
          <w:rFonts w:ascii="Times New Roman" w:hAnsi="Times New Roman" w:cs="Times New Roman"/>
          <w:b w:val="0"/>
          <w:color w:val="auto"/>
          <w:spacing w:val="-2"/>
        </w:rPr>
        <w:t xml:space="preserve"> </w:t>
      </w:r>
      <w:r w:rsidR="00C34212" w:rsidRPr="00BE18BA">
        <w:rPr>
          <w:rFonts w:ascii="Times New Roman" w:hAnsi="Times New Roman" w:cs="Times New Roman"/>
          <w:b w:val="0"/>
          <w:color w:val="auto"/>
          <w:spacing w:val="-4"/>
        </w:rPr>
        <w:t>форме</w:t>
      </w:r>
      <w:r w:rsidR="00BE18BA" w:rsidRPr="00BE18BA">
        <w:rPr>
          <w:rFonts w:ascii="Times New Roman" w:hAnsi="Times New Roman" w:cs="Times New Roman"/>
          <w:b w:val="0"/>
          <w:color w:val="auto"/>
          <w:spacing w:val="-4"/>
        </w:rPr>
        <w:t xml:space="preserve"> </w:t>
      </w:r>
      <w:r w:rsidR="00C34212" w:rsidRPr="00BE18BA">
        <w:rPr>
          <w:rFonts w:ascii="Times New Roman" w:hAnsi="Times New Roman" w:cs="Times New Roman"/>
          <w:b w:val="0"/>
          <w:color w:val="auto"/>
          <w:spacing w:val="-2"/>
        </w:rPr>
        <w:t>заявления,</w:t>
      </w:r>
      <w:r w:rsidR="00BE18BA" w:rsidRPr="00BE18BA">
        <w:rPr>
          <w:rFonts w:ascii="Times New Roman" w:hAnsi="Times New Roman" w:cs="Times New Roman"/>
          <w:b w:val="0"/>
          <w:color w:val="auto"/>
          <w:spacing w:val="-2"/>
        </w:rPr>
        <w:t xml:space="preserve"> </w:t>
      </w:r>
      <w:r w:rsidR="00C34212" w:rsidRPr="00BE18BA">
        <w:rPr>
          <w:rFonts w:ascii="Times New Roman" w:hAnsi="Times New Roman" w:cs="Times New Roman"/>
          <w:b w:val="0"/>
          <w:color w:val="auto"/>
          <w:spacing w:val="-2"/>
        </w:rPr>
        <w:t>установленной</w:t>
      </w:r>
      <w:r w:rsidR="00BE18BA" w:rsidRPr="00BE18BA">
        <w:rPr>
          <w:rFonts w:ascii="Times New Roman" w:hAnsi="Times New Roman" w:cs="Times New Roman"/>
          <w:b w:val="0"/>
          <w:color w:val="auto"/>
          <w:spacing w:val="-2"/>
        </w:rPr>
        <w:t xml:space="preserve"> </w:t>
      </w:r>
      <w:r w:rsidR="00C34212" w:rsidRPr="00BE18BA">
        <w:rPr>
          <w:rFonts w:ascii="Times New Roman" w:hAnsi="Times New Roman" w:cs="Times New Roman"/>
          <w:b w:val="0"/>
          <w:color w:val="auto"/>
          <w:spacing w:val="-2"/>
        </w:rPr>
        <w:t>приложением</w:t>
      </w:r>
      <w:r w:rsidR="00BE18BA" w:rsidRPr="00BE18BA">
        <w:rPr>
          <w:rFonts w:ascii="Times New Roman" w:hAnsi="Times New Roman" w:cs="Times New Roman"/>
          <w:b w:val="0"/>
          <w:color w:val="auto"/>
          <w:spacing w:val="-2"/>
        </w:rPr>
        <w:t xml:space="preserve"> </w:t>
      </w:r>
      <w:r w:rsidR="00C34212" w:rsidRPr="00BE18BA">
        <w:rPr>
          <w:rFonts w:ascii="Times New Roman" w:hAnsi="Times New Roman" w:cs="Times New Roman"/>
          <w:b w:val="0"/>
          <w:color w:val="auto"/>
          <w:spacing w:val="-10"/>
        </w:rPr>
        <w:t xml:space="preserve">к </w:t>
      </w:r>
      <w:r w:rsidR="00C34212" w:rsidRPr="00BE18BA">
        <w:rPr>
          <w:rFonts w:ascii="Times New Roman" w:hAnsi="Times New Roman" w:cs="Times New Roman"/>
          <w:b w:val="0"/>
          <w:color w:val="auto"/>
        </w:rPr>
        <w:t>настоящему административному регламенту;</w:t>
      </w:r>
    </w:p>
    <w:p w14:paraId="059D475F" w14:textId="06CDBA56" w:rsidR="00C34212" w:rsidRPr="00BE18BA" w:rsidRDefault="0002598F" w:rsidP="00BE18BA">
      <w:pPr>
        <w:widowControl w:val="0"/>
        <w:tabs>
          <w:tab w:val="left" w:pos="403"/>
        </w:tabs>
        <w:autoSpaceDE w:val="0"/>
        <w:autoSpaceDN w:val="0"/>
        <w:spacing w:line="271" w:lineRule="exact"/>
        <w:jc w:val="both"/>
      </w:pPr>
      <w:r>
        <w:tab/>
      </w:r>
      <w:r w:rsidR="00BE18BA" w:rsidRPr="00BE18BA">
        <w:t xml:space="preserve">2) </w:t>
      </w:r>
      <w:r w:rsidR="00C34212" w:rsidRPr="00BE18BA">
        <w:t>непредставление</w:t>
      </w:r>
      <w:r w:rsidR="00C34212" w:rsidRPr="00BE18BA">
        <w:rPr>
          <w:spacing w:val="23"/>
        </w:rPr>
        <w:t xml:space="preserve"> </w:t>
      </w:r>
      <w:r w:rsidR="00C34212" w:rsidRPr="00BE18BA">
        <w:t>заявителем</w:t>
      </w:r>
      <w:r w:rsidR="00C34212" w:rsidRPr="00BE18BA">
        <w:rPr>
          <w:spacing w:val="27"/>
        </w:rPr>
        <w:t xml:space="preserve"> </w:t>
      </w:r>
      <w:r w:rsidR="00C34212" w:rsidRPr="00BE18BA">
        <w:t>или</w:t>
      </w:r>
      <w:r w:rsidR="00C34212" w:rsidRPr="00BE18BA">
        <w:rPr>
          <w:spacing w:val="21"/>
        </w:rPr>
        <w:t xml:space="preserve"> </w:t>
      </w:r>
      <w:r w:rsidR="00C34212" w:rsidRPr="00BE18BA">
        <w:t>его</w:t>
      </w:r>
      <w:r w:rsidR="00C34212" w:rsidRPr="00BE18BA">
        <w:rPr>
          <w:spacing w:val="30"/>
        </w:rPr>
        <w:t xml:space="preserve"> </w:t>
      </w:r>
      <w:r w:rsidR="00C34212" w:rsidRPr="00BE18BA">
        <w:t>представителем</w:t>
      </w:r>
      <w:r w:rsidR="00C34212" w:rsidRPr="00BE18BA">
        <w:rPr>
          <w:spacing w:val="26"/>
        </w:rPr>
        <w:t xml:space="preserve"> </w:t>
      </w:r>
      <w:r w:rsidR="00C34212" w:rsidRPr="00BE18BA">
        <w:t>документов,</w:t>
      </w:r>
      <w:r w:rsidR="00C34212" w:rsidRPr="00BE18BA">
        <w:rPr>
          <w:spacing w:val="23"/>
        </w:rPr>
        <w:t xml:space="preserve"> </w:t>
      </w:r>
      <w:r w:rsidR="00C34212" w:rsidRPr="00BE18BA">
        <w:t>указанных</w:t>
      </w:r>
      <w:r w:rsidR="00C34212" w:rsidRPr="00BE18BA">
        <w:rPr>
          <w:spacing w:val="21"/>
        </w:rPr>
        <w:t xml:space="preserve"> </w:t>
      </w:r>
      <w:r w:rsidR="00C34212" w:rsidRPr="00BE18BA">
        <w:t>в</w:t>
      </w:r>
      <w:r w:rsidR="00C34212" w:rsidRPr="00BE18BA">
        <w:rPr>
          <w:spacing w:val="27"/>
        </w:rPr>
        <w:t xml:space="preserve"> </w:t>
      </w:r>
      <w:r w:rsidR="00C34212" w:rsidRPr="00BE18BA">
        <w:rPr>
          <w:spacing w:val="-2"/>
        </w:rPr>
        <w:t>пункте</w:t>
      </w:r>
      <w:r w:rsidR="00BE18BA" w:rsidRPr="00BE18BA">
        <w:rPr>
          <w:spacing w:val="-2"/>
        </w:rPr>
        <w:t xml:space="preserve"> </w:t>
      </w:r>
      <w:r w:rsidR="00C34212" w:rsidRPr="00BE18BA">
        <w:t>2.</w:t>
      </w:r>
      <w:r w:rsidR="00BE18BA" w:rsidRPr="00BE18BA">
        <w:t>14</w:t>
      </w:r>
      <w:r w:rsidR="00C34212" w:rsidRPr="00BE18BA">
        <w:rPr>
          <w:spacing w:val="-7"/>
        </w:rPr>
        <w:t xml:space="preserve"> </w:t>
      </w:r>
      <w:r w:rsidR="00C34212" w:rsidRPr="00BE18BA">
        <w:t>настоящего</w:t>
      </w:r>
      <w:r w:rsidR="00C34212" w:rsidRPr="00BE18BA">
        <w:rPr>
          <w:spacing w:val="-2"/>
        </w:rPr>
        <w:t xml:space="preserve"> </w:t>
      </w:r>
      <w:r w:rsidR="00C34212" w:rsidRPr="00BE18BA">
        <w:t>административного</w:t>
      </w:r>
      <w:r w:rsidR="00C34212" w:rsidRPr="00BE18BA">
        <w:rPr>
          <w:spacing w:val="-6"/>
        </w:rPr>
        <w:t xml:space="preserve"> </w:t>
      </w:r>
      <w:r w:rsidR="00C34212" w:rsidRPr="00BE18BA">
        <w:rPr>
          <w:spacing w:val="-2"/>
        </w:rPr>
        <w:t>регламента;</w:t>
      </w:r>
    </w:p>
    <w:p w14:paraId="7DC7BB5C" w14:textId="1D72165D" w:rsidR="00C34212" w:rsidRPr="00BE18BA" w:rsidRDefault="0002598F" w:rsidP="00BE18BA">
      <w:pPr>
        <w:widowControl w:val="0"/>
        <w:tabs>
          <w:tab w:val="left" w:pos="403"/>
        </w:tabs>
        <w:autoSpaceDE w:val="0"/>
        <w:autoSpaceDN w:val="0"/>
        <w:spacing w:line="242" w:lineRule="auto"/>
        <w:ind w:right="293"/>
        <w:jc w:val="both"/>
      </w:pPr>
      <w:r>
        <w:tab/>
      </w:r>
      <w:r w:rsidR="00BE18BA" w:rsidRPr="00BE18BA">
        <w:t xml:space="preserve">3) </w:t>
      </w:r>
      <w:r w:rsidR="00C34212" w:rsidRPr="00BE18BA">
        <w:t>наличие</w:t>
      </w:r>
      <w:r w:rsidR="00C34212" w:rsidRPr="00BE18BA">
        <w:rPr>
          <w:spacing w:val="40"/>
        </w:rPr>
        <w:t xml:space="preserve"> </w:t>
      </w:r>
      <w:r w:rsidR="00C34212" w:rsidRPr="00BE18BA">
        <w:t>в</w:t>
      </w:r>
      <w:r w:rsidR="00C34212" w:rsidRPr="00BE18BA">
        <w:rPr>
          <w:spacing w:val="40"/>
        </w:rPr>
        <w:t xml:space="preserve"> </w:t>
      </w:r>
      <w:r w:rsidR="00C34212" w:rsidRPr="00BE18BA">
        <w:t>документах</w:t>
      </w:r>
      <w:r w:rsidR="00C34212" w:rsidRPr="00BE18BA">
        <w:rPr>
          <w:spacing w:val="40"/>
        </w:rPr>
        <w:t xml:space="preserve"> </w:t>
      </w:r>
      <w:r w:rsidR="00C34212" w:rsidRPr="00BE18BA">
        <w:t>нецензурных</w:t>
      </w:r>
      <w:r w:rsidR="00C34212" w:rsidRPr="00BE18BA">
        <w:rPr>
          <w:spacing w:val="40"/>
        </w:rPr>
        <w:t xml:space="preserve"> </w:t>
      </w:r>
      <w:r w:rsidR="00C34212" w:rsidRPr="00BE18BA">
        <w:t>либо</w:t>
      </w:r>
      <w:r w:rsidR="00C34212" w:rsidRPr="00BE18BA">
        <w:rPr>
          <w:spacing w:val="40"/>
        </w:rPr>
        <w:t xml:space="preserve"> </w:t>
      </w:r>
      <w:r w:rsidR="00C34212" w:rsidRPr="00BE18BA">
        <w:t>оскорбительных</w:t>
      </w:r>
      <w:r w:rsidR="00C34212" w:rsidRPr="00BE18BA">
        <w:rPr>
          <w:spacing w:val="40"/>
        </w:rPr>
        <w:t xml:space="preserve"> </w:t>
      </w:r>
      <w:r w:rsidR="00C34212" w:rsidRPr="00BE18BA">
        <w:t>выражений,</w:t>
      </w:r>
      <w:r w:rsidR="00C34212" w:rsidRPr="00BE18BA">
        <w:rPr>
          <w:spacing w:val="40"/>
        </w:rPr>
        <w:t xml:space="preserve"> </w:t>
      </w:r>
      <w:r w:rsidR="00C34212" w:rsidRPr="00BE18BA">
        <w:t>угроз</w:t>
      </w:r>
      <w:r w:rsidR="00C34212" w:rsidRPr="00BE18BA">
        <w:rPr>
          <w:spacing w:val="40"/>
        </w:rPr>
        <w:t xml:space="preserve"> </w:t>
      </w:r>
      <w:r w:rsidR="00C34212" w:rsidRPr="00BE18BA">
        <w:t>жизни, здоровью и имуществу должностных лиц администрации, а также членов их семей.</w:t>
      </w:r>
    </w:p>
    <w:p w14:paraId="726BACEF" w14:textId="77777777" w:rsidR="00C34212" w:rsidRDefault="00C34212" w:rsidP="00BE18BA">
      <w:pPr>
        <w:pStyle w:val="af4"/>
        <w:ind w:right="285" w:firstLine="422"/>
        <w:jc w:val="both"/>
      </w:pPr>
      <w:r>
        <w:t xml:space="preserve">Отказ в приеме документов не препятствует повторному обращению заявителей или их представителей за предоставлением муниципальной услуги и может быть обжалован заявителем или его представителем в порядке, установленном действующим </w:t>
      </w:r>
      <w:r>
        <w:rPr>
          <w:spacing w:val="-2"/>
        </w:rPr>
        <w:t>законодательством.</w:t>
      </w:r>
    </w:p>
    <w:p w14:paraId="214EE9A9" w14:textId="52881D91" w:rsidR="00B47693" w:rsidRPr="006E74AA" w:rsidRDefault="002F6789" w:rsidP="002F6789">
      <w:pPr>
        <w:pStyle w:val="1"/>
        <w:tabs>
          <w:tab w:val="left" w:pos="676"/>
          <w:tab w:val="left" w:pos="993"/>
        </w:tabs>
        <w:spacing w:before="0"/>
        <w:ind w:left="-421"/>
        <w:jc w:val="center"/>
        <w:rPr>
          <w:rFonts w:ascii="Times New Roman" w:hAnsi="Times New Roman" w:cs="Times New Roman"/>
          <w:color w:val="auto"/>
        </w:rPr>
      </w:pPr>
      <w:r>
        <w:rPr>
          <w:rFonts w:ascii="Times New Roman" w:hAnsi="Times New Roman" w:cs="Times New Roman"/>
          <w:color w:val="auto"/>
        </w:rPr>
        <w:t>2.1</w:t>
      </w:r>
      <w:r w:rsidR="0002598F">
        <w:rPr>
          <w:rFonts w:ascii="Times New Roman" w:hAnsi="Times New Roman" w:cs="Times New Roman"/>
          <w:color w:val="auto"/>
        </w:rPr>
        <w:t>6</w:t>
      </w:r>
      <w:r>
        <w:rPr>
          <w:rFonts w:ascii="Times New Roman" w:hAnsi="Times New Roman" w:cs="Times New Roman"/>
          <w:color w:val="auto"/>
        </w:rPr>
        <w:t xml:space="preserve">. </w:t>
      </w:r>
      <w:r w:rsidR="00B47693" w:rsidRPr="006E74AA">
        <w:rPr>
          <w:rFonts w:ascii="Times New Roman" w:hAnsi="Times New Roman" w:cs="Times New Roman"/>
          <w:color w:val="auto"/>
        </w:rPr>
        <w:t>Исчерпывающий</w:t>
      </w:r>
      <w:r w:rsidR="00B47693" w:rsidRPr="006E74AA">
        <w:rPr>
          <w:rFonts w:ascii="Times New Roman" w:hAnsi="Times New Roman" w:cs="Times New Roman"/>
          <w:color w:val="auto"/>
          <w:spacing w:val="80"/>
        </w:rPr>
        <w:t xml:space="preserve"> </w:t>
      </w:r>
      <w:r w:rsidR="00B47693" w:rsidRPr="006E74AA">
        <w:rPr>
          <w:rFonts w:ascii="Times New Roman" w:hAnsi="Times New Roman" w:cs="Times New Roman"/>
          <w:color w:val="auto"/>
        </w:rPr>
        <w:t>перечень</w:t>
      </w:r>
      <w:r w:rsidR="00B47693" w:rsidRPr="006E74AA">
        <w:rPr>
          <w:rFonts w:ascii="Times New Roman" w:hAnsi="Times New Roman" w:cs="Times New Roman"/>
          <w:color w:val="auto"/>
          <w:spacing w:val="80"/>
        </w:rPr>
        <w:t xml:space="preserve"> </w:t>
      </w:r>
      <w:r w:rsidR="00B47693" w:rsidRPr="006E74AA">
        <w:rPr>
          <w:rFonts w:ascii="Times New Roman" w:hAnsi="Times New Roman" w:cs="Times New Roman"/>
          <w:color w:val="auto"/>
        </w:rPr>
        <w:t>оснований</w:t>
      </w:r>
      <w:r w:rsidR="00B47693" w:rsidRPr="006E74AA">
        <w:rPr>
          <w:rFonts w:ascii="Times New Roman" w:hAnsi="Times New Roman" w:cs="Times New Roman"/>
          <w:color w:val="auto"/>
          <w:spacing w:val="80"/>
        </w:rPr>
        <w:t xml:space="preserve"> </w:t>
      </w:r>
      <w:r w:rsidR="00B47693" w:rsidRPr="006E74AA">
        <w:rPr>
          <w:rFonts w:ascii="Times New Roman" w:hAnsi="Times New Roman" w:cs="Times New Roman"/>
          <w:color w:val="auto"/>
        </w:rPr>
        <w:t>для</w:t>
      </w:r>
      <w:r w:rsidR="00B47693" w:rsidRPr="006E74AA">
        <w:rPr>
          <w:rFonts w:ascii="Times New Roman" w:hAnsi="Times New Roman" w:cs="Times New Roman"/>
          <w:color w:val="auto"/>
          <w:spacing w:val="80"/>
        </w:rPr>
        <w:t xml:space="preserve"> </w:t>
      </w:r>
      <w:r w:rsidR="00B47693" w:rsidRPr="006E74AA">
        <w:rPr>
          <w:rFonts w:ascii="Times New Roman" w:hAnsi="Times New Roman" w:cs="Times New Roman"/>
          <w:color w:val="auto"/>
        </w:rPr>
        <w:t>приостановления</w:t>
      </w:r>
      <w:r w:rsidR="00B47693" w:rsidRPr="006E74AA">
        <w:rPr>
          <w:rFonts w:ascii="Times New Roman" w:hAnsi="Times New Roman" w:cs="Times New Roman"/>
          <w:color w:val="auto"/>
          <w:spacing w:val="80"/>
        </w:rPr>
        <w:t xml:space="preserve"> </w:t>
      </w:r>
      <w:r w:rsidR="00B47693" w:rsidRPr="006E74AA">
        <w:rPr>
          <w:rFonts w:ascii="Times New Roman" w:hAnsi="Times New Roman" w:cs="Times New Roman"/>
          <w:color w:val="auto"/>
        </w:rPr>
        <w:t>или</w:t>
      </w:r>
      <w:r w:rsidR="00B47693" w:rsidRPr="006E74AA">
        <w:rPr>
          <w:rFonts w:ascii="Times New Roman" w:hAnsi="Times New Roman" w:cs="Times New Roman"/>
          <w:color w:val="auto"/>
          <w:spacing w:val="80"/>
        </w:rPr>
        <w:t xml:space="preserve"> </w:t>
      </w:r>
      <w:r w:rsidR="00B47693" w:rsidRPr="006E74AA">
        <w:rPr>
          <w:rFonts w:ascii="Times New Roman" w:hAnsi="Times New Roman" w:cs="Times New Roman"/>
          <w:color w:val="auto"/>
        </w:rPr>
        <w:t>отказа</w:t>
      </w:r>
      <w:r w:rsidR="00B47693" w:rsidRPr="006E74AA">
        <w:rPr>
          <w:rFonts w:ascii="Times New Roman" w:hAnsi="Times New Roman" w:cs="Times New Roman"/>
          <w:color w:val="auto"/>
          <w:spacing w:val="80"/>
        </w:rPr>
        <w:t xml:space="preserve"> </w:t>
      </w:r>
      <w:r w:rsidR="00B47693" w:rsidRPr="006E74AA">
        <w:rPr>
          <w:rFonts w:ascii="Times New Roman" w:hAnsi="Times New Roman" w:cs="Times New Roman"/>
          <w:color w:val="auto"/>
        </w:rPr>
        <w:t>в предоставлении муниципальной услуги</w:t>
      </w:r>
    </w:p>
    <w:p w14:paraId="6B66C831" w14:textId="04DC2F0B" w:rsidR="00B47693" w:rsidRPr="00B47693" w:rsidRDefault="00B47693" w:rsidP="002F6789">
      <w:pPr>
        <w:pStyle w:val="afa"/>
        <w:widowControl w:val="0"/>
        <w:tabs>
          <w:tab w:val="left" w:pos="744"/>
          <w:tab w:val="left" w:pos="993"/>
          <w:tab w:val="left" w:pos="2175"/>
          <w:tab w:val="left" w:pos="2842"/>
          <w:tab w:val="left" w:pos="4923"/>
          <w:tab w:val="left" w:pos="6857"/>
          <w:tab w:val="left" w:pos="8798"/>
        </w:tabs>
        <w:autoSpaceDE w:val="0"/>
        <w:autoSpaceDN w:val="0"/>
        <w:spacing w:after="0" w:line="240" w:lineRule="auto"/>
        <w:ind w:left="0" w:firstLine="709"/>
        <w:contextualSpacing w:val="0"/>
        <w:jc w:val="both"/>
        <w:rPr>
          <w:rFonts w:ascii="Times New Roman" w:hAnsi="Times New Roman"/>
          <w:bCs/>
          <w:sz w:val="28"/>
          <w:szCs w:val="28"/>
        </w:rPr>
      </w:pPr>
      <w:r w:rsidRPr="00B47693">
        <w:rPr>
          <w:rFonts w:ascii="Times New Roman" w:hAnsi="Times New Roman"/>
          <w:bCs/>
          <w:spacing w:val="-2"/>
          <w:sz w:val="28"/>
          <w:szCs w:val="28"/>
        </w:rPr>
        <w:t>2.</w:t>
      </w:r>
      <w:r w:rsidR="002F6789">
        <w:rPr>
          <w:rFonts w:ascii="Times New Roman" w:hAnsi="Times New Roman"/>
          <w:bCs/>
          <w:spacing w:val="-2"/>
          <w:sz w:val="28"/>
          <w:szCs w:val="28"/>
        </w:rPr>
        <w:t>1</w:t>
      </w:r>
      <w:r w:rsidR="0002598F">
        <w:rPr>
          <w:rFonts w:ascii="Times New Roman" w:hAnsi="Times New Roman"/>
          <w:bCs/>
          <w:spacing w:val="-2"/>
          <w:sz w:val="28"/>
          <w:szCs w:val="28"/>
        </w:rPr>
        <w:t>6</w:t>
      </w:r>
      <w:r w:rsidRPr="00B47693">
        <w:rPr>
          <w:rFonts w:ascii="Times New Roman" w:hAnsi="Times New Roman"/>
          <w:bCs/>
          <w:spacing w:val="-2"/>
          <w:sz w:val="28"/>
          <w:szCs w:val="28"/>
        </w:rPr>
        <w:t xml:space="preserve">.1. Основания </w:t>
      </w:r>
      <w:r w:rsidRPr="00B47693">
        <w:rPr>
          <w:rFonts w:ascii="Times New Roman" w:hAnsi="Times New Roman"/>
          <w:bCs/>
          <w:spacing w:val="-4"/>
          <w:sz w:val="28"/>
          <w:szCs w:val="28"/>
        </w:rPr>
        <w:t>для</w:t>
      </w:r>
      <w:r w:rsidRPr="00B47693">
        <w:rPr>
          <w:rFonts w:ascii="Times New Roman" w:hAnsi="Times New Roman"/>
          <w:bCs/>
          <w:sz w:val="28"/>
          <w:szCs w:val="28"/>
        </w:rPr>
        <w:t xml:space="preserve"> </w:t>
      </w:r>
      <w:r w:rsidRPr="00B47693">
        <w:rPr>
          <w:rFonts w:ascii="Times New Roman" w:hAnsi="Times New Roman"/>
          <w:bCs/>
          <w:spacing w:val="-2"/>
          <w:sz w:val="28"/>
          <w:szCs w:val="28"/>
        </w:rPr>
        <w:t>приостановления</w:t>
      </w:r>
      <w:r w:rsidRPr="00B47693">
        <w:rPr>
          <w:rFonts w:ascii="Times New Roman" w:hAnsi="Times New Roman"/>
          <w:bCs/>
          <w:sz w:val="28"/>
          <w:szCs w:val="28"/>
        </w:rPr>
        <w:t xml:space="preserve"> </w:t>
      </w:r>
      <w:r w:rsidRPr="00B47693">
        <w:rPr>
          <w:rFonts w:ascii="Times New Roman" w:hAnsi="Times New Roman"/>
          <w:bCs/>
          <w:spacing w:val="-2"/>
          <w:sz w:val="28"/>
          <w:szCs w:val="28"/>
        </w:rPr>
        <w:t>предоставления</w:t>
      </w:r>
      <w:r w:rsidRPr="00B47693">
        <w:rPr>
          <w:rFonts w:ascii="Times New Roman" w:hAnsi="Times New Roman"/>
          <w:bCs/>
          <w:sz w:val="28"/>
          <w:szCs w:val="28"/>
        </w:rPr>
        <w:t xml:space="preserve"> </w:t>
      </w:r>
      <w:r w:rsidRPr="00B47693">
        <w:rPr>
          <w:rFonts w:ascii="Times New Roman" w:hAnsi="Times New Roman"/>
          <w:bCs/>
          <w:spacing w:val="-2"/>
          <w:sz w:val="28"/>
          <w:szCs w:val="28"/>
        </w:rPr>
        <w:t>муниципальной</w:t>
      </w:r>
      <w:r w:rsidRPr="00B47693">
        <w:rPr>
          <w:rFonts w:ascii="Times New Roman" w:hAnsi="Times New Roman"/>
          <w:bCs/>
          <w:sz w:val="28"/>
          <w:szCs w:val="28"/>
        </w:rPr>
        <w:t xml:space="preserve"> </w:t>
      </w:r>
      <w:r w:rsidRPr="00B47693">
        <w:rPr>
          <w:rFonts w:ascii="Times New Roman" w:hAnsi="Times New Roman"/>
          <w:bCs/>
          <w:spacing w:val="-2"/>
          <w:sz w:val="28"/>
          <w:szCs w:val="28"/>
        </w:rPr>
        <w:t xml:space="preserve">услуги </w:t>
      </w:r>
      <w:r w:rsidRPr="00B47693">
        <w:rPr>
          <w:rFonts w:ascii="Times New Roman" w:hAnsi="Times New Roman"/>
          <w:bCs/>
          <w:sz w:val="28"/>
          <w:szCs w:val="28"/>
        </w:rPr>
        <w:t>законодательством не предусмотрены.</w:t>
      </w:r>
    </w:p>
    <w:p w14:paraId="611AEACC" w14:textId="57ED5C49" w:rsidR="00B47693" w:rsidRPr="00B47693" w:rsidRDefault="00AD304A" w:rsidP="00B1366A">
      <w:pPr>
        <w:widowControl w:val="0"/>
        <w:tabs>
          <w:tab w:val="left" w:pos="0"/>
        </w:tabs>
        <w:autoSpaceDE w:val="0"/>
        <w:autoSpaceDN w:val="0"/>
        <w:jc w:val="both"/>
        <w:rPr>
          <w:bCs/>
        </w:rPr>
      </w:pPr>
      <w:r>
        <w:rPr>
          <w:bCs/>
        </w:rPr>
        <w:tab/>
      </w:r>
      <w:r w:rsidR="002F6789">
        <w:rPr>
          <w:bCs/>
        </w:rPr>
        <w:t>2.1</w:t>
      </w:r>
      <w:r w:rsidR="0002598F">
        <w:rPr>
          <w:bCs/>
        </w:rPr>
        <w:t>6</w:t>
      </w:r>
      <w:r w:rsidR="002F6789">
        <w:rPr>
          <w:bCs/>
        </w:rPr>
        <w:t>.2.</w:t>
      </w:r>
      <w:r w:rsidR="00B47693" w:rsidRPr="00B47693">
        <w:rPr>
          <w:bCs/>
        </w:rPr>
        <w:t xml:space="preserve"> Основанием</w:t>
      </w:r>
      <w:r w:rsidR="00B47693" w:rsidRPr="00B47693">
        <w:rPr>
          <w:bCs/>
          <w:spacing w:val="-6"/>
        </w:rPr>
        <w:t xml:space="preserve"> </w:t>
      </w:r>
      <w:r w:rsidR="00B47693" w:rsidRPr="00B47693">
        <w:rPr>
          <w:bCs/>
        </w:rPr>
        <w:t>для</w:t>
      </w:r>
      <w:r w:rsidR="00B47693" w:rsidRPr="00B47693">
        <w:rPr>
          <w:bCs/>
          <w:spacing w:val="-10"/>
        </w:rPr>
        <w:t xml:space="preserve"> </w:t>
      </w:r>
      <w:r w:rsidR="00B47693" w:rsidRPr="00B47693">
        <w:rPr>
          <w:bCs/>
        </w:rPr>
        <w:t>отказа</w:t>
      </w:r>
      <w:r w:rsidR="00B47693" w:rsidRPr="00B47693">
        <w:rPr>
          <w:bCs/>
          <w:spacing w:val="-4"/>
        </w:rPr>
        <w:t xml:space="preserve"> </w:t>
      </w:r>
      <w:r w:rsidR="00B47693" w:rsidRPr="00B47693">
        <w:rPr>
          <w:bCs/>
        </w:rPr>
        <w:t>в</w:t>
      </w:r>
      <w:r w:rsidR="00B47693" w:rsidRPr="00B47693">
        <w:rPr>
          <w:bCs/>
          <w:spacing w:val="-7"/>
        </w:rPr>
        <w:t xml:space="preserve"> </w:t>
      </w:r>
      <w:r w:rsidR="00B47693" w:rsidRPr="00B47693">
        <w:rPr>
          <w:bCs/>
        </w:rPr>
        <w:t>предоставлении</w:t>
      </w:r>
      <w:r w:rsidR="00B47693" w:rsidRPr="00B47693">
        <w:rPr>
          <w:bCs/>
          <w:spacing w:val="-9"/>
        </w:rPr>
        <w:t xml:space="preserve"> </w:t>
      </w:r>
      <w:r w:rsidR="00B47693" w:rsidRPr="00B47693">
        <w:rPr>
          <w:bCs/>
        </w:rPr>
        <w:t>муниципальной</w:t>
      </w:r>
      <w:r w:rsidR="00B47693" w:rsidRPr="00B47693">
        <w:rPr>
          <w:bCs/>
          <w:spacing w:val="-4"/>
        </w:rPr>
        <w:t xml:space="preserve"> </w:t>
      </w:r>
      <w:r w:rsidR="00B47693" w:rsidRPr="00B47693">
        <w:rPr>
          <w:bCs/>
        </w:rPr>
        <w:t>услуги</w:t>
      </w:r>
      <w:r w:rsidR="00B47693" w:rsidRPr="00B47693">
        <w:rPr>
          <w:bCs/>
          <w:spacing w:val="-3"/>
        </w:rPr>
        <w:t xml:space="preserve"> </w:t>
      </w:r>
      <w:r w:rsidR="00B47693" w:rsidRPr="00B47693">
        <w:rPr>
          <w:bCs/>
          <w:spacing w:val="-2"/>
        </w:rPr>
        <w:t>является:</w:t>
      </w:r>
    </w:p>
    <w:p w14:paraId="60AE7CA2" w14:textId="77777777" w:rsidR="00B47693" w:rsidRPr="006E74AA" w:rsidRDefault="00B47693" w:rsidP="002F6789">
      <w:pPr>
        <w:pStyle w:val="afa"/>
        <w:widowControl w:val="0"/>
        <w:numPr>
          <w:ilvl w:val="3"/>
          <w:numId w:val="7"/>
        </w:numPr>
        <w:tabs>
          <w:tab w:val="left" w:pos="345"/>
          <w:tab w:val="left" w:pos="993"/>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представленные</w:t>
      </w:r>
      <w:r w:rsidRPr="006E74AA">
        <w:rPr>
          <w:rFonts w:ascii="Times New Roman" w:hAnsi="Times New Roman"/>
          <w:spacing w:val="40"/>
          <w:sz w:val="28"/>
          <w:szCs w:val="28"/>
        </w:rPr>
        <w:t xml:space="preserve"> </w:t>
      </w:r>
      <w:r w:rsidRPr="006E74AA">
        <w:rPr>
          <w:rFonts w:ascii="Times New Roman" w:hAnsi="Times New Roman"/>
          <w:sz w:val="28"/>
          <w:szCs w:val="28"/>
        </w:rPr>
        <w:t>заявителем</w:t>
      </w:r>
      <w:r w:rsidRPr="006E74AA">
        <w:rPr>
          <w:rFonts w:ascii="Times New Roman" w:hAnsi="Times New Roman"/>
          <w:spacing w:val="40"/>
          <w:sz w:val="28"/>
          <w:szCs w:val="28"/>
        </w:rPr>
        <w:t xml:space="preserve"> </w:t>
      </w:r>
      <w:r w:rsidRPr="006E74AA">
        <w:rPr>
          <w:rFonts w:ascii="Times New Roman" w:hAnsi="Times New Roman"/>
          <w:sz w:val="28"/>
          <w:szCs w:val="28"/>
        </w:rPr>
        <w:t>документы</w:t>
      </w:r>
      <w:r w:rsidRPr="006E74AA">
        <w:rPr>
          <w:rFonts w:ascii="Times New Roman" w:hAnsi="Times New Roman"/>
          <w:spacing w:val="40"/>
          <w:sz w:val="28"/>
          <w:szCs w:val="28"/>
        </w:rPr>
        <w:t xml:space="preserve"> </w:t>
      </w:r>
      <w:r w:rsidRPr="006E74AA">
        <w:rPr>
          <w:rFonts w:ascii="Times New Roman" w:hAnsi="Times New Roman"/>
          <w:sz w:val="28"/>
          <w:szCs w:val="28"/>
        </w:rPr>
        <w:t>недействительны</w:t>
      </w:r>
      <w:r w:rsidRPr="006E74AA">
        <w:rPr>
          <w:rFonts w:ascii="Times New Roman" w:hAnsi="Times New Roman"/>
          <w:spacing w:val="40"/>
          <w:sz w:val="28"/>
          <w:szCs w:val="28"/>
        </w:rPr>
        <w:t xml:space="preserve"> </w:t>
      </w:r>
      <w:r w:rsidRPr="006E74AA">
        <w:rPr>
          <w:rFonts w:ascii="Times New Roman" w:hAnsi="Times New Roman"/>
          <w:sz w:val="28"/>
          <w:szCs w:val="28"/>
        </w:rPr>
        <w:t>или</w:t>
      </w:r>
      <w:r w:rsidRPr="006E74AA">
        <w:rPr>
          <w:rFonts w:ascii="Times New Roman" w:hAnsi="Times New Roman"/>
          <w:spacing w:val="40"/>
          <w:sz w:val="28"/>
          <w:szCs w:val="28"/>
        </w:rPr>
        <w:t xml:space="preserve"> </w:t>
      </w:r>
      <w:r w:rsidRPr="006E74AA">
        <w:rPr>
          <w:rFonts w:ascii="Times New Roman" w:hAnsi="Times New Roman"/>
          <w:sz w:val="28"/>
          <w:szCs w:val="28"/>
        </w:rPr>
        <w:t>указанные</w:t>
      </w:r>
      <w:r w:rsidRPr="006E74AA">
        <w:rPr>
          <w:rFonts w:ascii="Times New Roman" w:hAnsi="Times New Roman"/>
          <w:spacing w:val="40"/>
          <w:sz w:val="28"/>
          <w:szCs w:val="28"/>
        </w:rPr>
        <w:t xml:space="preserve"> </w:t>
      </w:r>
      <w:r w:rsidRPr="006E74AA">
        <w:rPr>
          <w:rFonts w:ascii="Times New Roman" w:hAnsi="Times New Roman"/>
          <w:sz w:val="28"/>
          <w:szCs w:val="28"/>
        </w:rPr>
        <w:t>в</w:t>
      </w:r>
      <w:r w:rsidRPr="006E74AA">
        <w:rPr>
          <w:rFonts w:ascii="Times New Roman" w:hAnsi="Times New Roman"/>
          <w:spacing w:val="40"/>
          <w:sz w:val="28"/>
          <w:szCs w:val="28"/>
        </w:rPr>
        <w:t xml:space="preserve"> </w:t>
      </w:r>
      <w:r w:rsidRPr="006E74AA">
        <w:rPr>
          <w:rFonts w:ascii="Times New Roman" w:hAnsi="Times New Roman"/>
          <w:sz w:val="28"/>
          <w:szCs w:val="28"/>
        </w:rPr>
        <w:t>заявлении сведения недостоверны;</w:t>
      </w:r>
    </w:p>
    <w:p w14:paraId="20F03B9B" w14:textId="77777777" w:rsidR="00B47693" w:rsidRPr="006E74AA" w:rsidRDefault="00B47693" w:rsidP="002F6789">
      <w:pPr>
        <w:pStyle w:val="afa"/>
        <w:widowControl w:val="0"/>
        <w:numPr>
          <w:ilvl w:val="3"/>
          <w:numId w:val="7"/>
        </w:numPr>
        <w:tabs>
          <w:tab w:val="left" w:pos="278"/>
          <w:tab w:val="left" w:pos="993"/>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отсутствие</w:t>
      </w:r>
      <w:r w:rsidRPr="006E74AA">
        <w:rPr>
          <w:rFonts w:ascii="Times New Roman" w:hAnsi="Times New Roman"/>
          <w:spacing w:val="-6"/>
          <w:sz w:val="28"/>
          <w:szCs w:val="28"/>
        </w:rPr>
        <w:t xml:space="preserve"> </w:t>
      </w:r>
      <w:r w:rsidRPr="006E74AA">
        <w:rPr>
          <w:rFonts w:ascii="Times New Roman" w:hAnsi="Times New Roman"/>
          <w:sz w:val="28"/>
          <w:szCs w:val="28"/>
        </w:rPr>
        <w:t>заявленных</w:t>
      </w:r>
      <w:r w:rsidRPr="006E74AA">
        <w:rPr>
          <w:rFonts w:ascii="Times New Roman" w:hAnsi="Times New Roman"/>
          <w:spacing w:val="-8"/>
          <w:sz w:val="28"/>
          <w:szCs w:val="28"/>
        </w:rPr>
        <w:t xml:space="preserve"> </w:t>
      </w:r>
      <w:r w:rsidRPr="006E74AA">
        <w:rPr>
          <w:rFonts w:ascii="Times New Roman" w:hAnsi="Times New Roman"/>
          <w:sz w:val="28"/>
          <w:szCs w:val="28"/>
        </w:rPr>
        <w:t>сведений</w:t>
      </w:r>
      <w:r w:rsidRPr="006E74AA">
        <w:rPr>
          <w:rFonts w:ascii="Times New Roman" w:hAnsi="Times New Roman"/>
          <w:spacing w:val="-6"/>
          <w:sz w:val="28"/>
          <w:szCs w:val="28"/>
        </w:rPr>
        <w:t xml:space="preserve"> </w:t>
      </w:r>
      <w:r w:rsidRPr="006E74AA">
        <w:rPr>
          <w:rFonts w:ascii="Times New Roman" w:hAnsi="Times New Roman"/>
          <w:sz w:val="28"/>
          <w:szCs w:val="28"/>
        </w:rPr>
        <w:t>в</w:t>
      </w:r>
      <w:r w:rsidRPr="006E74AA">
        <w:rPr>
          <w:rFonts w:ascii="Times New Roman" w:hAnsi="Times New Roman"/>
          <w:spacing w:val="-2"/>
          <w:sz w:val="28"/>
          <w:szCs w:val="28"/>
        </w:rPr>
        <w:t xml:space="preserve"> </w:t>
      </w:r>
      <w:r w:rsidRPr="006E74AA">
        <w:rPr>
          <w:rFonts w:ascii="Times New Roman" w:hAnsi="Times New Roman"/>
          <w:sz w:val="28"/>
          <w:szCs w:val="28"/>
        </w:rPr>
        <w:t>похозяйственной</w:t>
      </w:r>
      <w:r w:rsidRPr="006E74AA">
        <w:rPr>
          <w:rFonts w:ascii="Times New Roman" w:hAnsi="Times New Roman"/>
          <w:spacing w:val="-2"/>
          <w:sz w:val="28"/>
          <w:szCs w:val="28"/>
        </w:rPr>
        <w:t xml:space="preserve"> книге,</w:t>
      </w:r>
    </w:p>
    <w:p w14:paraId="3B2B5A3D" w14:textId="77777777" w:rsidR="00B47693" w:rsidRPr="006E74AA" w:rsidRDefault="00B47693" w:rsidP="002F6789">
      <w:pPr>
        <w:pStyle w:val="afa"/>
        <w:widowControl w:val="0"/>
        <w:numPr>
          <w:ilvl w:val="3"/>
          <w:numId w:val="7"/>
        </w:numPr>
        <w:tabs>
          <w:tab w:val="left" w:pos="278"/>
          <w:tab w:val="left" w:pos="993"/>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отсутствие</w:t>
      </w:r>
      <w:r w:rsidRPr="006E74AA">
        <w:rPr>
          <w:rFonts w:ascii="Times New Roman" w:hAnsi="Times New Roman"/>
          <w:spacing w:val="-6"/>
          <w:sz w:val="28"/>
          <w:szCs w:val="28"/>
        </w:rPr>
        <w:t xml:space="preserve"> </w:t>
      </w:r>
      <w:r w:rsidRPr="006E74AA">
        <w:rPr>
          <w:rFonts w:ascii="Times New Roman" w:hAnsi="Times New Roman"/>
          <w:sz w:val="28"/>
          <w:szCs w:val="28"/>
        </w:rPr>
        <w:t>похозяйственных</w:t>
      </w:r>
      <w:r w:rsidRPr="006E74AA">
        <w:rPr>
          <w:rFonts w:ascii="Times New Roman" w:hAnsi="Times New Roman"/>
          <w:spacing w:val="-4"/>
          <w:sz w:val="28"/>
          <w:szCs w:val="28"/>
        </w:rPr>
        <w:t xml:space="preserve"> </w:t>
      </w:r>
      <w:r w:rsidRPr="006E74AA">
        <w:rPr>
          <w:rFonts w:ascii="Times New Roman" w:hAnsi="Times New Roman"/>
          <w:sz w:val="28"/>
          <w:szCs w:val="28"/>
        </w:rPr>
        <w:t>книг</w:t>
      </w:r>
      <w:r w:rsidRPr="006E74AA">
        <w:rPr>
          <w:rFonts w:ascii="Times New Roman" w:hAnsi="Times New Roman"/>
          <w:spacing w:val="-5"/>
          <w:sz w:val="28"/>
          <w:szCs w:val="28"/>
        </w:rPr>
        <w:t xml:space="preserve"> </w:t>
      </w:r>
      <w:r w:rsidRPr="006E74AA">
        <w:rPr>
          <w:rFonts w:ascii="Times New Roman" w:hAnsi="Times New Roman"/>
          <w:sz w:val="28"/>
          <w:szCs w:val="28"/>
        </w:rPr>
        <w:t>за</w:t>
      </w:r>
      <w:r w:rsidRPr="006E74AA">
        <w:rPr>
          <w:rFonts w:ascii="Times New Roman" w:hAnsi="Times New Roman"/>
          <w:spacing w:val="-3"/>
          <w:sz w:val="28"/>
          <w:szCs w:val="28"/>
        </w:rPr>
        <w:t xml:space="preserve"> </w:t>
      </w:r>
      <w:r w:rsidRPr="006E74AA">
        <w:rPr>
          <w:rFonts w:ascii="Times New Roman" w:hAnsi="Times New Roman"/>
          <w:sz w:val="28"/>
          <w:szCs w:val="28"/>
        </w:rPr>
        <w:t>истребованный</w:t>
      </w:r>
      <w:r w:rsidRPr="006E74AA">
        <w:rPr>
          <w:rFonts w:ascii="Times New Roman" w:hAnsi="Times New Roman"/>
          <w:spacing w:val="-6"/>
          <w:sz w:val="28"/>
          <w:szCs w:val="28"/>
        </w:rPr>
        <w:t xml:space="preserve"> </w:t>
      </w:r>
      <w:r w:rsidRPr="006E74AA">
        <w:rPr>
          <w:rFonts w:ascii="Times New Roman" w:hAnsi="Times New Roman"/>
          <w:spacing w:val="-2"/>
          <w:sz w:val="28"/>
          <w:szCs w:val="28"/>
        </w:rPr>
        <w:t>период.</w:t>
      </w:r>
    </w:p>
    <w:p w14:paraId="01ACA713" w14:textId="77777777" w:rsidR="00B47693" w:rsidRDefault="00B47693" w:rsidP="002F6789">
      <w:pPr>
        <w:suppressAutoHyphens/>
        <w:jc w:val="both"/>
        <w:rPr>
          <w:rFonts w:eastAsia="SimSun"/>
          <w:b/>
          <w:bCs/>
        </w:rPr>
      </w:pPr>
    </w:p>
    <w:p w14:paraId="02A476C3" w14:textId="3FD55866" w:rsidR="006A4C2B" w:rsidRPr="007B1D4F" w:rsidRDefault="00376CD7" w:rsidP="00376CD7">
      <w:pPr>
        <w:spacing w:after="5" w:line="250" w:lineRule="auto"/>
        <w:ind w:left="622"/>
        <w:jc w:val="center"/>
      </w:pPr>
      <w:r>
        <w:rPr>
          <w:b/>
        </w:rPr>
        <w:t>3.</w:t>
      </w:r>
      <w:r w:rsidR="006A4C2B" w:rsidRPr="007B1D4F">
        <w:rPr>
          <w:b/>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w:t>
      </w:r>
    </w:p>
    <w:p w14:paraId="7A6CBC73" w14:textId="76AD23BB" w:rsidR="006A4C2B" w:rsidRPr="007B1D4F" w:rsidRDefault="006A4C2B" w:rsidP="00376CD7">
      <w:pPr>
        <w:spacing w:line="259" w:lineRule="auto"/>
        <w:ind w:left="564"/>
        <w:jc w:val="center"/>
      </w:pPr>
    </w:p>
    <w:p w14:paraId="38868F07" w14:textId="77777777" w:rsidR="006A4C2B" w:rsidRPr="007B1D4F" w:rsidRDefault="006A4C2B" w:rsidP="006A4C2B">
      <w:pPr>
        <w:spacing w:line="250" w:lineRule="auto"/>
        <w:ind w:left="562"/>
      </w:pPr>
      <w:r w:rsidRPr="00847840">
        <w:rPr>
          <w:b/>
        </w:rPr>
        <w:t>3.1.</w:t>
      </w:r>
      <w:r w:rsidRPr="007B1D4F">
        <w:rPr>
          <w:b/>
        </w:rPr>
        <w:t xml:space="preserve"> Состав и последовательность административных процедур</w:t>
      </w:r>
      <w:r w:rsidRPr="007B1D4F">
        <w:t xml:space="preserve"> </w:t>
      </w:r>
    </w:p>
    <w:p w14:paraId="1D29C4B4" w14:textId="77777777" w:rsidR="006A4C2B" w:rsidRPr="007B1D4F" w:rsidRDefault="006A4C2B" w:rsidP="002F6789">
      <w:pPr>
        <w:spacing w:after="2"/>
        <w:ind w:left="-15" w:right="54" w:firstLine="556"/>
        <w:jc w:val="both"/>
      </w:pPr>
      <w:r w:rsidRPr="007B1D4F">
        <w:t xml:space="preserve">Предоставление муниципальной услуги включает в себя следующие административные процедуры: </w:t>
      </w:r>
    </w:p>
    <w:p w14:paraId="27395AB7" w14:textId="64719FB0" w:rsidR="00847840" w:rsidRDefault="00AD304A" w:rsidP="00AD304A">
      <w:pPr>
        <w:spacing w:after="2" w:line="249" w:lineRule="auto"/>
        <w:ind w:right="54" w:firstLine="541"/>
        <w:jc w:val="both"/>
      </w:pPr>
      <w:r>
        <w:t>1)</w:t>
      </w:r>
      <w:r w:rsidR="006A4C2B" w:rsidRPr="007B1D4F">
        <w:t xml:space="preserve">прием, регистрация заявления и документов, подлежащих представлению заявителем или его представителем; </w:t>
      </w:r>
    </w:p>
    <w:p w14:paraId="57616AFF" w14:textId="2E28310F" w:rsidR="006A4C2B" w:rsidRPr="007B1D4F" w:rsidRDefault="00AD304A" w:rsidP="00AD304A">
      <w:pPr>
        <w:spacing w:after="2" w:line="249" w:lineRule="auto"/>
        <w:ind w:right="54" w:firstLine="541"/>
        <w:jc w:val="both"/>
      </w:pPr>
      <w:r>
        <w:t>2)</w:t>
      </w:r>
      <w:r w:rsidR="006A4C2B" w:rsidRPr="007B1D4F">
        <w:t xml:space="preserve">принятие решения о принятии заявления к рассмотрению или решения об отказе в предоставлении муниципальной услуги; </w:t>
      </w:r>
    </w:p>
    <w:p w14:paraId="4F52928D" w14:textId="221763D2" w:rsidR="006A4C2B" w:rsidRPr="007B1D4F" w:rsidRDefault="00AD304A" w:rsidP="00AD304A">
      <w:pPr>
        <w:spacing w:after="2" w:line="249" w:lineRule="auto"/>
        <w:ind w:right="54" w:firstLine="541"/>
        <w:jc w:val="both"/>
      </w:pPr>
      <w:r>
        <w:t>3)</w:t>
      </w:r>
      <w:r w:rsidR="006A4C2B" w:rsidRPr="007B1D4F">
        <w:t xml:space="preserve">подготовка выписки из электронной похозяйственной книги; </w:t>
      </w:r>
    </w:p>
    <w:p w14:paraId="2DCD03DD" w14:textId="7169E413" w:rsidR="006A4C2B" w:rsidRDefault="00AD304A" w:rsidP="00AD304A">
      <w:pPr>
        <w:spacing w:after="2" w:line="249" w:lineRule="auto"/>
        <w:ind w:right="54" w:firstLine="541"/>
        <w:jc w:val="both"/>
      </w:pPr>
      <w:r>
        <w:lastRenderedPageBreak/>
        <w:t>4)</w:t>
      </w:r>
      <w:r w:rsidR="006A4C2B" w:rsidRPr="007B1D4F">
        <w:t xml:space="preserve">направление (выдача) заявителю или его представителю выписки из ЭПК или уведомления об отказе в предоставлении муниципальной услуги. </w:t>
      </w:r>
    </w:p>
    <w:p w14:paraId="3F6B6718" w14:textId="77777777" w:rsidR="00847840" w:rsidRDefault="00847840" w:rsidP="00847840">
      <w:pPr>
        <w:spacing w:after="2" w:line="249" w:lineRule="auto"/>
        <w:ind w:left="556" w:right="54"/>
        <w:jc w:val="both"/>
      </w:pPr>
    </w:p>
    <w:p w14:paraId="50CE03F7" w14:textId="3EFB7FCF" w:rsidR="00847840" w:rsidRPr="006E74AA" w:rsidRDefault="00847840" w:rsidP="00847840">
      <w:pPr>
        <w:pStyle w:val="1"/>
        <w:tabs>
          <w:tab w:val="left" w:pos="1068"/>
          <w:tab w:val="left" w:pos="1134"/>
        </w:tabs>
        <w:spacing w:before="0"/>
        <w:ind w:left="707"/>
        <w:jc w:val="center"/>
        <w:rPr>
          <w:rFonts w:ascii="Times New Roman" w:hAnsi="Times New Roman" w:cs="Times New Roman"/>
          <w:color w:val="auto"/>
        </w:rPr>
      </w:pPr>
      <w:r>
        <w:rPr>
          <w:rFonts w:ascii="Times New Roman" w:hAnsi="Times New Roman" w:cs="Times New Roman"/>
          <w:color w:val="auto"/>
        </w:rPr>
        <w:t xml:space="preserve">3.2. </w:t>
      </w:r>
      <w:r w:rsidRPr="006E74AA">
        <w:rPr>
          <w:rFonts w:ascii="Times New Roman" w:hAnsi="Times New Roman" w:cs="Times New Roman"/>
          <w:color w:val="auto"/>
        </w:rPr>
        <w:t xml:space="preserve">При предоставлении муниципальной услуги МФЦ выполняет следующие </w:t>
      </w:r>
      <w:r w:rsidRPr="006E74AA">
        <w:rPr>
          <w:rFonts w:ascii="Times New Roman" w:hAnsi="Times New Roman" w:cs="Times New Roman"/>
          <w:color w:val="auto"/>
          <w:spacing w:val="-2"/>
        </w:rPr>
        <w:t>действия:</w:t>
      </w:r>
    </w:p>
    <w:p w14:paraId="0A7AF938" w14:textId="77777777" w:rsidR="00847840" w:rsidRPr="006E74AA" w:rsidRDefault="00847840" w:rsidP="00CB7B58">
      <w:pPr>
        <w:pStyle w:val="afa"/>
        <w:widowControl w:val="0"/>
        <w:numPr>
          <w:ilvl w:val="0"/>
          <w:numId w:val="11"/>
        </w:numPr>
        <w:tabs>
          <w:tab w:val="left" w:pos="969"/>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информирование заявителей или их представителей о порядке предоставления муниципальной услуги МФЦ, о ходе выполнения запроса о предоставления муниципальной услуги, по иным вопросам, связанным с предоставлением муниципальной услуги, а также консультирование заявителей или их представителей о порядке предоставления муниципальной услуги в МФЦ;</w:t>
      </w:r>
    </w:p>
    <w:p w14:paraId="2AB78EB2" w14:textId="77777777" w:rsidR="00847840" w:rsidRPr="006E74AA" w:rsidRDefault="00847840" w:rsidP="00CB7B58">
      <w:pPr>
        <w:pStyle w:val="afa"/>
        <w:widowControl w:val="0"/>
        <w:numPr>
          <w:ilvl w:val="0"/>
          <w:numId w:val="11"/>
        </w:numPr>
        <w:tabs>
          <w:tab w:val="left" w:pos="969"/>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приём запроса и документов, представленных заявителем или его представителем, в том числе комплексного запроса;</w:t>
      </w:r>
    </w:p>
    <w:p w14:paraId="5EEA02BA" w14:textId="77777777" w:rsidR="00847840" w:rsidRPr="006E74AA" w:rsidRDefault="00847840" w:rsidP="00CB7B58">
      <w:pPr>
        <w:pStyle w:val="afa"/>
        <w:widowControl w:val="0"/>
        <w:numPr>
          <w:ilvl w:val="0"/>
          <w:numId w:val="11"/>
        </w:numPr>
        <w:tabs>
          <w:tab w:val="left" w:pos="964"/>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 xml:space="preserve">обработка запроса и представленных документов, в том числе комплексного </w:t>
      </w:r>
      <w:r w:rsidRPr="006E74AA">
        <w:rPr>
          <w:rFonts w:ascii="Times New Roman" w:hAnsi="Times New Roman"/>
          <w:spacing w:val="-2"/>
          <w:sz w:val="28"/>
          <w:szCs w:val="28"/>
        </w:rPr>
        <w:t>запроса;</w:t>
      </w:r>
    </w:p>
    <w:p w14:paraId="52777F06" w14:textId="77777777" w:rsidR="00847840" w:rsidRPr="006E74AA" w:rsidRDefault="00847840" w:rsidP="00CB7B58">
      <w:pPr>
        <w:pStyle w:val="afa"/>
        <w:widowControl w:val="0"/>
        <w:numPr>
          <w:ilvl w:val="0"/>
          <w:numId w:val="11"/>
        </w:numPr>
        <w:tabs>
          <w:tab w:val="left" w:pos="969"/>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направление запроса и документов, представленных заявителем или его представителем, в администрацию;</w:t>
      </w:r>
    </w:p>
    <w:p w14:paraId="15B70052" w14:textId="77777777" w:rsidR="00CB7B58" w:rsidRPr="00CB7B58" w:rsidRDefault="00847840" w:rsidP="00CB7B58">
      <w:pPr>
        <w:pStyle w:val="afa"/>
        <w:widowControl w:val="0"/>
        <w:numPr>
          <w:ilvl w:val="0"/>
          <w:numId w:val="11"/>
        </w:numPr>
        <w:tabs>
          <w:tab w:val="left" w:pos="969"/>
          <w:tab w:val="left" w:pos="1068"/>
          <w:tab w:val="left" w:pos="8505"/>
        </w:tabs>
        <w:autoSpaceDE w:val="0"/>
        <w:autoSpaceDN w:val="0"/>
        <w:spacing w:after="0" w:line="240" w:lineRule="auto"/>
        <w:ind w:left="0" w:firstLine="709"/>
        <w:contextualSpacing w:val="0"/>
        <w:jc w:val="both"/>
        <w:rPr>
          <w:rFonts w:ascii="Times New Roman" w:hAnsi="Times New Roman"/>
        </w:rPr>
      </w:pPr>
      <w:r w:rsidRPr="00CB7B58">
        <w:rPr>
          <w:rFonts w:ascii="Times New Roman" w:hAnsi="Times New Roman"/>
          <w:sz w:val="28"/>
          <w:szCs w:val="28"/>
        </w:rPr>
        <w:t>выдача результата предоставления муниципальной услуги (в том числе документов, полученных по результатам предоставления всех государственных и (или) муниципальных услуг, указанных в комплексном запросе), уведомления об отказе в приёме документов или уведомления об отказе в предоставлении муниципальной услуги.</w:t>
      </w:r>
    </w:p>
    <w:p w14:paraId="54EDA35A" w14:textId="1A59CF49" w:rsidR="00CB7B58" w:rsidRPr="00CB7B58" w:rsidRDefault="00AD304A" w:rsidP="00CB7B58">
      <w:pPr>
        <w:pStyle w:val="afa"/>
        <w:widowControl w:val="0"/>
        <w:tabs>
          <w:tab w:val="left" w:pos="969"/>
          <w:tab w:val="left" w:pos="1068"/>
          <w:tab w:val="left" w:pos="8505"/>
        </w:tabs>
        <w:autoSpaceDE w:val="0"/>
        <w:autoSpaceDN w:val="0"/>
        <w:spacing w:after="0" w:line="240" w:lineRule="auto"/>
        <w:ind w:left="709"/>
        <w:contextualSpacing w:val="0"/>
        <w:jc w:val="center"/>
        <w:rPr>
          <w:rFonts w:ascii="Times New Roman" w:hAnsi="Times New Roman"/>
          <w:b/>
          <w:sz w:val="28"/>
          <w:szCs w:val="28"/>
        </w:rPr>
      </w:pPr>
      <w:r>
        <w:rPr>
          <w:rFonts w:ascii="Times New Roman" w:hAnsi="Times New Roman"/>
          <w:b/>
          <w:spacing w:val="-15"/>
          <w:sz w:val="28"/>
          <w:szCs w:val="28"/>
        </w:rPr>
        <w:t>3.3</w:t>
      </w:r>
      <w:r w:rsidR="00847840" w:rsidRPr="00CB7B58">
        <w:rPr>
          <w:rFonts w:ascii="Times New Roman" w:hAnsi="Times New Roman"/>
          <w:b/>
          <w:spacing w:val="-15"/>
          <w:sz w:val="28"/>
          <w:szCs w:val="28"/>
        </w:rPr>
        <w:t xml:space="preserve">. </w:t>
      </w:r>
      <w:r w:rsidR="00847840" w:rsidRPr="00CB7B58">
        <w:rPr>
          <w:rFonts w:ascii="Times New Roman" w:hAnsi="Times New Roman"/>
          <w:b/>
          <w:sz w:val="28"/>
          <w:szCs w:val="28"/>
        </w:rPr>
        <w:t>Приём, регистрация заявления и документов, представленных заявителем или его представителем</w:t>
      </w:r>
    </w:p>
    <w:p w14:paraId="1697E87F" w14:textId="669C2BED" w:rsidR="00CB7B58" w:rsidRDefault="00CB7B58" w:rsidP="00CB7B58">
      <w:pPr>
        <w:pStyle w:val="afa"/>
        <w:widowControl w:val="0"/>
        <w:tabs>
          <w:tab w:val="left" w:pos="0"/>
        </w:tabs>
        <w:autoSpaceDE w:val="0"/>
        <w:autoSpaceDN w:val="0"/>
        <w:spacing w:after="0" w:line="240" w:lineRule="auto"/>
        <w:ind w:left="0"/>
        <w:contextualSpacing w:val="0"/>
        <w:jc w:val="both"/>
        <w:rPr>
          <w:rFonts w:ascii="Times New Roman" w:hAnsi="Times New Roman"/>
          <w:sz w:val="28"/>
          <w:szCs w:val="28"/>
        </w:rPr>
      </w:pPr>
      <w:r w:rsidRPr="00CB7B58">
        <w:rPr>
          <w:rFonts w:ascii="Times New Roman" w:hAnsi="Times New Roman"/>
          <w:sz w:val="28"/>
          <w:szCs w:val="28"/>
        </w:rPr>
        <w:tab/>
      </w:r>
      <w:r w:rsidR="00847840" w:rsidRPr="00CB7B58">
        <w:rPr>
          <w:rFonts w:ascii="Times New Roman" w:hAnsi="Times New Roman"/>
          <w:sz w:val="28"/>
          <w:szCs w:val="28"/>
        </w:rPr>
        <w:t>3.</w:t>
      </w:r>
      <w:r w:rsidR="00AD304A">
        <w:rPr>
          <w:rFonts w:ascii="Times New Roman" w:hAnsi="Times New Roman"/>
          <w:sz w:val="28"/>
          <w:szCs w:val="28"/>
        </w:rPr>
        <w:t>3</w:t>
      </w:r>
      <w:r w:rsidR="00847840" w:rsidRPr="00CB7B58">
        <w:rPr>
          <w:rFonts w:ascii="Times New Roman" w:hAnsi="Times New Roman"/>
          <w:sz w:val="28"/>
          <w:szCs w:val="28"/>
        </w:rPr>
        <w:t>.1. Основанием для</w:t>
      </w:r>
      <w:r w:rsidR="00847840" w:rsidRPr="00CB7B58">
        <w:rPr>
          <w:rFonts w:ascii="Times New Roman" w:hAnsi="Times New Roman"/>
          <w:spacing w:val="-3"/>
          <w:sz w:val="28"/>
          <w:szCs w:val="28"/>
        </w:rPr>
        <w:t xml:space="preserve"> </w:t>
      </w:r>
      <w:r w:rsidR="00847840" w:rsidRPr="00CB7B58">
        <w:rPr>
          <w:rFonts w:ascii="Times New Roman" w:hAnsi="Times New Roman"/>
          <w:sz w:val="28"/>
          <w:szCs w:val="28"/>
        </w:rPr>
        <w:t>начала</w:t>
      </w:r>
      <w:r w:rsidR="00847840" w:rsidRPr="00CB7B58">
        <w:rPr>
          <w:rFonts w:ascii="Times New Roman" w:hAnsi="Times New Roman"/>
          <w:spacing w:val="-4"/>
          <w:sz w:val="28"/>
          <w:szCs w:val="28"/>
        </w:rPr>
        <w:t xml:space="preserve"> </w:t>
      </w:r>
      <w:r w:rsidR="00847840" w:rsidRPr="00CB7B58">
        <w:rPr>
          <w:rFonts w:ascii="Times New Roman" w:hAnsi="Times New Roman"/>
          <w:sz w:val="28"/>
          <w:szCs w:val="28"/>
        </w:rPr>
        <w:t>осуществления административной</w:t>
      </w:r>
      <w:r w:rsidR="00847840" w:rsidRPr="00CB7B58">
        <w:rPr>
          <w:rFonts w:ascii="Times New Roman" w:hAnsi="Times New Roman"/>
          <w:spacing w:val="-2"/>
          <w:sz w:val="28"/>
          <w:szCs w:val="28"/>
        </w:rPr>
        <w:t xml:space="preserve"> </w:t>
      </w:r>
      <w:r w:rsidR="00847840" w:rsidRPr="00CB7B58">
        <w:rPr>
          <w:rFonts w:ascii="Times New Roman" w:hAnsi="Times New Roman"/>
          <w:sz w:val="28"/>
          <w:szCs w:val="28"/>
        </w:rPr>
        <w:t>процедуры является поступление в администрацию от заявителя или его представителя заявления с приложенными документами.</w:t>
      </w:r>
    </w:p>
    <w:p w14:paraId="0AE3906E" w14:textId="77777777" w:rsidR="00AD304A" w:rsidRDefault="00CB7B58" w:rsidP="00AD304A">
      <w:pPr>
        <w:pStyle w:val="afa"/>
        <w:widowControl w:val="0"/>
        <w:tabs>
          <w:tab w:val="left" w:pos="0"/>
        </w:tabs>
        <w:autoSpaceDE w:val="0"/>
        <w:autoSpaceDN w:val="0"/>
        <w:spacing w:after="0" w:line="240" w:lineRule="auto"/>
        <w:ind w:left="0"/>
        <w:contextualSpacing w:val="0"/>
        <w:jc w:val="both"/>
        <w:rPr>
          <w:rFonts w:ascii="Times New Roman" w:hAnsi="Times New Roman"/>
          <w:sz w:val="28"/>
          <w:szCs w:val="28"/>
        </w:rPr>
      </w:pPr>
      <w:r>
        <w:rPr>
          <w:rFonts w:ascii="Times New Roman" w:hAnsi="Times New Roman"/>
          <w:sz w:val="28"/>
          <w:szCs w:val="28"/>
        </w:rPr>
        <w:tab/>
      </w:r>
      <w:r w:rsidR="00847840" w:rsidRPr="00CB7B58">
        <w:rPr>
          <w:rFonts w:ascii="Times New Roman" w:hAnsi="Times New Roman"/>
          <w:sz w:val="28"/>
          <w:szCs w:val="28"/>
        </w:rPr>
        <w:t>3.</w:t>
      </w:r>
      <w:r w:rsidR="00AD304A">
        <w:rPr>
          <w:rFonts w:ascii="Times New Roman" w:hAnsi="Times New Roman"/>
          <w:sz w:val="28"/>
          <w:szCs w:val="28"/>
        </w:rPr>
        <w:t>3</w:t>
      </w:r>
      <w:r w:rsidR="00847840" w:rsidRPr="00CB7B58">
        <w:rPr>
          <w:rFonts w:ascii="Times New Roman" w:hAnsi="Times New Roman"/>
          <w:sz w:val="28"/>
          <w:szCs w:val="28"/>
        </w:rPr>
        <w:t>.2. Приём заявления и документов от заявителя или его представителя осуществляется в администрации посредству</w:t>
      </w:r>
      <w:r w:rsidR="00847840" w:rsidRPr="00CB7B58">
        <w:rPr>
          <w:rFonts w:ascii="Times New Roman" w:hAnsi="Times New Roman"/>
          <w:spacing w:val="40"/>
          <w:sz w:val="28"/>
          <w:szCs w:val="28"/>
        </w:rPr>
        <w:t xml:space="preserve"> </w:t>
      </w:r>
      <w:r w:rsidR="00847840" w:rsidRPr="00CB7B58">
        <w:rPr>
          <w:rFonts w:ascii="Times New Roman" w:hAnsi="Times New Roman"/>
          <w:sz w:val="28"/>
          <w:szCs w:val="28"/>
        </w:rPr>
        <w:t>электронного документооборота либо при личном обращении заявителя или его представителя в администрацию.</w:t>
      </w:r>
    </w:p>
    <w:p w14:paraId="0A75F9A6" w14:textId="2428AA71" w:rsidR="00847840" w:rsidRPr="00AD304A" w:rsidRDefault="00AD304A" w:rsidP="00AD304A">
      <w:pPr>
        <w:pStyle w:val="afa"/>
        <w:widowControl w:val="0"/>
        <w:tabs>
          <w:tab w:val="left" w:pos="0"/>
        </w:tabs>
        <w:autoSpaceDE w:val="0"/>
        <w:autoSpaceDN w:val="0"/>
        <w:spacing w:after="0" w:line="240" w:lineRule="auto"/>
        <w:ind w:left="0"/>
        <w:contextualSpacing w:val="0"/>
        <w:jc w:val="both"/>
        <w:rPr>
          <w:rFonts w:ascii="Times New Roman" w:hAnsi="Times New Roman"/>
          <w:sz w:val="28"/>
          <w:szCs w:val="28"/>
        </w:rPr>
      </w:pPr>
      <w:r>
        <w:rPr>
          <w:rFonts w:ascii="Times New Roman" w:hAnsi="Times New Roman"/>
          <w:sz w:val="28"/>
          <w:szCs w:val="28"/>
        </w:rPr>
        <w:tab/>
        <w:t>3.3</w:t>
      </w:r>
      <w:r w:rsidR="00847840" w:rsidRPr="00AD304A">
        <w:rPr>
          <w:rFonts w:ascii="Times New Roman" w:hAnsi="Times New Roman"/>
          <w:sz w:val="28"/>
          <w:szCs w:val="28"/>
        </w:rPr>
        <w:t>.3. Поступившее в администрацию заявление и документы, в том числе в электронной форме, регистрируется должностным лицом администрации, ответственным за приём и регистрацию документов, в журнале регистрации обращений за предоставлением муниципальной услуги.</w:t>
      </w:r>
    </w:p>
    <w:p w14:paraId="74CBEDAC" w14:textId="7AD3F39F" w:rsidR="00847840" w:rsidRDefault="00847840" w:rsidP="00847840">
      <w:pPr>
        <w:pStyle w:val="af4"/>
        <w:tabs>
          <w:tab w:val="left" w:pos="8505"/>
        </w:tabs>
        <w:spacing w:after="0"/>
        <w:ind w:firstLine="851"/>
        <w:jc w:val="both"/>
      </w:pPr>
      <w:r w:rsidRPr="006E74AA">
        <w:t xml:space="preserve">Срок регистрации представленных в администрацию заявления и документов при непосредственном обращении заявителя или его представителя в администрацию не должен превышать 15 минут, при направлении документов через организации почтовой связи или в электронной форме </w:t>
      </w:r>
      <w:r w:rsidR="00180C0B">
        <w:t>–</w:t>
      </w:r>
      <w:r w:rsidRPr="006E74AA">
        <w:t xml:space="preserve"> один рабочий день со дня получения администрацией указанных документов.</w:t>
      </w:r>
    </w:p>
    <w:p w14:paraId="61E0E323" w14:textId="1F84E57C" w:rsidR="00847840" w:rsidRDefault="00847840" w:rsidP="00847840">
      <w:pPr>
        <w:pStyle w:val="af4"/>
        <w:tabs>
          <w:tab w:val="left" w:pos="8505"/>
        </w:tabs>
        <w:spacing w:after="0"/>
        <w:ind w:firstLine="851"/>
        <w:jc w:val="both"/>
        <w:rPr>
          <w:spacing w:val="-2"/>
        </w:rPr>
      </w:pPr>
      <w:r>
        <w:lastRenderedPageBreak/>
        <w:t>3.</w:t>
      </w:r>
      <w:r w:rsidR="00AD304A">
        <w:t>3</w:t>
      </w:r>
      <w:r>
        <w:t>.4</w:t>
      </w:r>
      <w:r w:rsidRPr="00847840">
        <w:t xml:space="preserve"> Должностное лицо администрации, ответственное за приём и регистрацию документов, просматривает поступившие документы, проверяет их целостность и </w:t>
      </w:r>
      <w:r w:rsidRPr="00847840">
        <w:rPr>
          <w:spacing w:val="-2"/>
        </w:rPr>
        <w:t>комплектность.</w:t>
      </w:r>
    </w:p>
    <w:p w14:paraId="1EDC888E" w14:textId="5620271A" w:rsidR="00847840" w:rsidRPr="00847840" w:rsidRDefault="00847840" w:rsidP="00847840">
      <w:pPr>
        <w:pStyle w:val="af4"/>
        <w:tabs>
          <w:tab w:val="left" w:pos="8505"/>
        </w:tabs>
        <w:spacing w:after="0"/>
        <w:ind w:firstLine="851"/>
        <w:jc w:val="both"/>
      </w:pPr>
      <w:r>
        <w:rPr>
          <w:spacing w:val="-2"/>
        </w:rPr>
        <w:t>3.</w:t>
      </w:r>
      <w:r w:rsidR="00AD304A">
        <w:rPr>
          <w:spacing w:val="-2"/>
        </w:rPr>
        <w:t>3</w:t>
      </w:r>
      <w:r>
        <w:rPr>
          <w:spacing w:val="-2"/>
        </w:rPr>
        <w:t xml:space="preserve">.5. </w:t>
      </w:r>
      <w:r w:rsidRPr="00847840">
        <w:t>В случае поступления заявления, подписанного усиленной квалифицированной электронной подписью, должностным лицом администрации, ответственным за прием и регистрацию документов, проводится проверка действительности усиленной квалифицированной электронной подписи.</w:t>
      </w:r>
    </w:p>
    <w:p w14:paraId="0D6F8010" w14:textId="6C0697E5" w:rsidR="00847840" w:rsidRPr="006E74AA" w:rsidRDefault="00847840" w:rsidP="00847840">
      <w:pPr>
        <w:pStyle w:val="af4"/>
        <w:spacing w:after="0"/>
        <w:ind w:firstLine="708"/>
        <w:jc w:val="both"/>
      </w:pPr>
      <w:r>
        <w:t>3.</w:t>
      </w:r>
      <w:r w:rsidR="0056760B">
        <w:t>3</w:t>
      </w:r>
      <w:r>
        <w:t>.</w:t>
      </w:r>
      <w:r w:rsidR="0056760B">
        <w:t>6.</w:t>
      </w:r>
      <w:r>
        <w:t xml:space="preserve"> </w:t>
      </w:r>
      <w:r w:rsidRPr="006E74AA">
        <w:t>Проверка действительности усиленной квалифицированной электронной подписи также</w:t>
      </w:r>
      <w:r w:rsidRPr="006E74AA">
        <w:rPr>
          <w:spacing w:val="26"/>
        </w:rPr>
        <w:t xml:space="preserve"> </w:t>
      </w:r>
      <w:r w:rsidRPr="006E74AA">
        <w:t>может</w:t>
      </w:r>
      <w:r w:rsidRPr="006E74AA">
        <w:rPr>
          <w:spacing w:val="27"/>
        </w:rPr>
        <w:t xml:space="preserve"> </w:t>
      </w:r>
      <w:r w:rsidRPr="006E74AA">
        <w:t>осуществляться</w:t>
      </w:r>
      <w:r w:rsidRPr="006E74AA">
        <w:rPr>
          <w:spacing w:val="29"/>
        </w:rPr>
        <w:t xml:space="preserve"> </w:t>
      </w:r>
      <w:r w:rsidRPr="006E74AA">
        <w:t>с</w:t>
      </w:r>
      <w:r w:rsidRPr="006E74AA">
        <w:rPr>
          <w:spacing w:val="28"/>
        </w:rPr>
        <w:t xml:space="preserve"> </w:t>
      </w:r>
      <w:r w:rsidRPr="006E74AA">
        <w:t>использованием</w:t>
      </w:r>
      <w:r w:rsidRPr="006E74AA">
        <w:rPr>
          <w:spacing w:val="29"/>
        </w:rPr>
        <w:t xml:space="preserve"> </w:t>
      </w:r>
      <w:r w:rsidRPr="006E74AA">
        <w:t>средств</w:t>
      </w:r>
      <w:r w:rsidRPr="006E74AA">
        <w:rPr>
          <w:spacing w:val="30"/>
        </w:rPr>
        <w:t xml:space="preserve"> </w:t>
      </w:r>
      <w:r w:rsidRPr="006E74AA">
        <w:t>информационной</w:t>
      </w:r>
      <w:r w:rsidRPr="006E74AA">
        <w:rPr>
          <w:spacing w:val="30"/>
        </w:rPr>
        <w:t xml:space="preserve"> </w:t>
      </w:r>
      <w:r w:rsidRPr="006E74AA">
        <w:rPr>
          <w:spacing w:val="-2"/>
        </w:rPr>
        <w:t xml:space="preserve">системы </w:t>
      </w:r>
      <w:r w:rsidRPr="006E74AA">
        <w:t>аккредитованного</w:t>
      </w:r>
      <w:r w:rsidRPr="006E74AA">
        <w:rPr>
          <w:spacing w:val="-8"/>
        </w:rPr>
        <w:t xml:space="preserve"> </w:t>
      </w:r>
      <w:r w:rsidRPr="006E74AA">
        <w:t>удостоверяющего</w:t>
      </w:r>
      <w:r w:rsidRPr="006E74AA">
        <w:rPr>
          <w:spacing w:val="-6"/>
        </w:rPr>
        <w:t xml:space="preserve"> </w:t>
      </w:r>
      <w:r w:rsidRPr="006E74AA">
        <w:rPr>
          <w:spacing w:val="-2"/>
        </w:rPr>
        <w:t>центра.</w:t>
      </w:r>
    </w:p>
    <w:p w14:paraId="09909C70" w14:textId="5688362A" w:rsidR="00847840" w:rsidRPr="00B9432C" w:rsidRDefault="00B9432C" w:rsidP="00B9432C">
      <w:pPr>
        <w:widowControl w:val="0"/>
        <w:tabs>
          <w:tab w:val="left" w:pos="0"/>
        </w:tabs>
        <w:autoSpaceDE w:val="0"/>
        <w:autoSpaceDN w:val="0"/>
        <w:jc w:val="both"/>
      </w:pPr>
      <w:r w:rsidRPr="001509A3">
        <w:tab/>
      </w:r>
      <w:r>
        <w:t>3.</w:t>
      </w:r>
      <w:r w:rsidR="0056760B">
        <w:t>3.7</w:t>
      </w:r>
      <w:r>
        <w:t xml:space="preserve">. </w:t>
      </w:r>
      <w:r w:rsidR="00847840" w:rsidRPr="00B9432C">
        <w:t>В случае выявления в представленных документах хотя бы одного из основ</w:t>
      </w:r>
      <w:r>
        <w:t xml:space="preserve">аний, предусмотренных пунктом </w:t>
      </w:r>
      <w:r w:rsidR="0056760B" w:rsidRPr="0056760B">
        <w:t>2.15</w:t>
      </w:r>
      <w:r w:rsidR="0056760B">
        <w:t>.</w:t>
      </w:r>
      <w:r w:rsidR="00847840" w:rsidRPr="00B9432C">
        <w:t xml:space="preserve"> настоящего административного регламента, должностное лицо администрации, ответственное за приём и регистрацию документов принимает решение об отказе в приёме документов и подготавливает уведомление об отказе в приёме документов с указанием оснований отказа в приёме документов и обеспечивает его подписание главой поселения.</w:t>
      </w:r>
    </w:p>
    <w:p w14:paraId="0BCE3820" w14:textId="77777777" w:rsidR="00847840" w:rsidRPr="006E74AA" w:rsidRDefault="00847840" w:rsidP="00847840">
      <w:pPr>
        <w:pStyle w:val="af4"/>
        <w:tabs>
          <w:tab w:val="left" w:pos="8505"/>
        </w:tabs>
        <w:spacing w:after="0"/>
        <w:ind w:firstLine="709"/>
        <w:jc w:val="both"/>
      </w:pPr>
      <w:r w:rsidRPr="006E74AA">
        <w:t>В случае отказа в приёме документов, поданных через организации почтовой связи, должностное лицо администрации, ответственное за приём и регистрацию документов, не позднее следующего рабочего дня, со дня получения заявления и документов направляет заявителю или его представителю почтовым отправлением уведомление об отказе в приёме документов по почтовому адресу, указанному в заявлении.</w:t>
      </w:r>
    </w:p>
    <w:p w14:paraId="014BE963" w14:textId="77777777" w:rsidR="00847840" w:rsidRPr="006E74AA" w:rsidRDefault="00847840" w:rsidP="00847840">
      <w:pPr>
        <w:pStyle w:val="af4"/>
        <w:tabs>
          <w:tab w:val="left" w:pos="8505"/>
        </w:tabs>
        <w:spacing w:after="0"/>
        <w:ind w:firstLine="709"/>
        <w:jc w:val="both"/>
      </w:pPr>
      <w:r w:rsidRPr="006E74AA">
        <w:t>В случае отказа в приёме документов, поданных через личный кабинет на Портале, должностное лицо администрации, ответственное за приём</w:t>
      </w:r>
      <w:r w:rsidRPr="006E74AA">
        <w:rPr>
          <w:spacing w:val="-1"/>
        </w:rPr>
        <w:t xml:space="preserve"> </w:t>
      </w:r>
      <w:r w:rsidRPr="006E74AA">
        <w:t>и регистрацию документов, не позднее следующего рабочего дня со дня получения заявления и документов направляет заявителю или его представителю уведомление об отказе в приёме документов в личный кабинет на Портале.</w:t>
      </w:r>
    </w:p>
    <w:p w14:paraId="5845328F" w14:textId="77777777" w:rsidR="00847840" w:rsidRPr="006E74AA" w:rsidRDefault="00847840" w:rsidP="00847840">
      <w:pPr>
        <w:pStyle w:val="af4"/>
        <w:tabs>
          <w:tab w:val="left" w:pos="8505"/>
        </w:tabs>
        <w:spacing w:after="0"/>
        <w:ind w:firstLine="709"/>
        <w:jc w:val="both"/>
      </w:pPr>
      <w:r w:rsidRPr="006E74AA">
        <w:t>В</w:t>
      </w:r>
      <w:r w:rsidRPr="006E74AA">
        <w:rPr>
          <w:spacing w:val="-3"/>
        </w:rPr>
        <w:t xml:space="preserve"> </w:t>
      </w:r>
      <w:r w:rsidRPr="006E74AA">
        <w:t>случае</w:t>
      </w:r>
      <w:r w:rsidRPr="006E74AA">
        <w:rPr>
          <w:spacing w:val="-2"/>
        </w:rPr>
        <w:t xml:space="preserve"> </w:t>
      </w:r>
      <w:r w:rsidRPr="006E74AA">
        <w:t>отказа</w:t>
      </w:r>
      <w:r w:rsidRPr="006E74AA">
        <w:rPr>
          <w:spacing w:val="-2"/>
        </w:rPr>
        <w:t xml:space="preserve"> </w:t>
      </w:r>
      <w:r w:rsidRPr="006E74AA">
        <w:t>в</w:t>
      </w:r>
      <w:r w:rsidRPr="006E74AA">
        <w:rPr>
          <w:spacing w:val="-4"/>
        </w:rPr>
        <w:t xml:space="preserve"> </w:t>
      </w:r>
      <w:r w:rsidRPr="006E74AA">
        <w:t>приёме</w:t>
      </w:r>
      <w:r w:rsidRPr="006E74AA">
        <w:rPr>
          <w:spacing w:val="-2"/>
        </w:rPr>
        <w:t xml:space="preserve"> </w:t>
      </w:r>
      <w:r w:rsidRPr="006E74AA">
        <w:t>документов,</w:t>
      </w:r>
      <w:r w:rsidRPr="006E74AA">
        <w:rPr>
          <w:spacing w:val="-4"/>
        </w:rPr>
        <w:t xml:space="preserve"> </w:t>
      </w:r>
      <w:r w:rsidRPr="006E74AA">
        <w:t>поданных</w:t>
      </w:r>
      <w:r w:rsidRPr="006E74AA">
        <w:rPr>
          <w:spacing w:val="-6"/>
        </w:rPr>
        <w:t xml:space="preserve"> </w:t>
      </w:r>
      <w:r w:rsidRPr="006E74AA">
        <w:t>путём направления</w:t>
      </w:r>
      <w:r w:rsidRPr="006E74AA">
        <w:rPr>
          <w:spacing w:val="-1"/>
        </w:rPr>
        <w:t xml:space="preserve"> </w:t>
      </w:r>
      <w:r w:rsidRPr="006E74AA">
        <w:t>на</w:t>
      </w:r>
      <w:r w:rsidRPr="006E74AA">
        <w:rPr>
          <w:spacing w:val="-7"/>
        </w:rPr>
        <w:t xml:space="preserve"> </w:t>
      </w:r>
      <w:r w:rsidRPr="006E74AA">
        <w:t>официальный адрес электронной почты администрации, должностное лицо администрации, ответственное за приём и регистрацию документов, следующего рабочего дня со дня получения заявления и документов направляет уведомление об отказе в приёме документов по адресу электронной почты, указанному в заявлении.</w:t>
      </w:r>
    </w:p>
    <w:p w14:paraId="71B18F9C" w14:textId="77777777" w:rsidR="00847840" w:rsidRPr="006E74AA" w:rsidRDefault="00847840" w:rsidP="00847840">
      <w:pPr>
        <w:pStyle w:val="af4"/>
        <w:tabs>
          <w:tab w:val="left" w:pos="8505"/>
        </w:tabs>
        <w:spacing w:after="0"/>
        <w:ind w:firstLine="709"/>
        <w:jc w:val="both"/>
      </w:pPr>
      <w:r w:rsidRPr="006E74AA">
        <w:t>В случае отказа в приёме документов, поданных через МФЦ, должностное лицо администрации, ответственное за приём и регистрацию документов, не позднее следующего рабочего дня</w:t>
      </w:r>
      <w:r w:rsidRPr="006E74AA">
        <w:rPr>
          <w:spacing w:val="-3"/>
        </w:rPr>
        <w:t xml:space="preserve"> </w:t>
      </w:r>
      <w:r w:rsidRPr="006E74AA">
        <w:t>со</w:t>
      </w:r>
      <w:r w:rsidRPr="006E74AA">
        <w:rPr>
          <w:spacing w:val="-3"/>
        </w:rPr>
        <w:t xml:space="preserve"> </w:t>
      </w:r>
      <w:r w:rsidRPr="006E74AA">
        <w:t>дня</w:t>
      </w:r>
      <w:r w:rsidRPr="006E74AA">
        <w:rPr>
          <w:spacing w:val="-3"/>
        </w:rPr>
        <w:t xml:space="preserve"> </w:t>
      </w:r>
      <w:r w:rsidRPr="006E74AA">
        <w:lastRenderedPageBreak/>
        <w:t>получения</w:t>
      </w:r>
      <w:r w:rsidRPr="006E74AA">
        <w:rPr>
          <w:spacing w:val="-3"/>
        </w:rPr>
        <w:t xml:space="preserve"> </w:t>
      </w:r>
      <w:r w:rsidRPr="006E74AA">
        <w:t>заявления</w:t>
      </w:r>
      <w:r w:rsidRPr="006E74AA">
        <w:rPr>
          <w:spacing w:val="-3"/>
        </w:rPr>
        <w:t xml:space="preserve"> </w:t>
      </w:r>
      <w:r w:rsidRPr="006E74AA">
        <w:t>и</w:t>
      </w:r>
      <w:r w:rsidRPr="006E74AA">
        <w:rPr>
          <w:spacing w:val="-7"/>
        </w:rPr>
        <w:t xml:space="preserve"> </w:t>
      </w:r>
      <w:r w:rsidRPr="006E74AA">
        <w:t>документов</w:t>
      </w:r>
      <w:r w:rsidRPr="006E74AA">
        <w:rPr>
          <w:spacing w:val="-6"/>
        </w:rPr>
        <w:t xml:space="preserve"> </w:t>
      </w:r>
      <w:r w:rsidRPr="006E74AA">
        <w:t>направляет</w:t>
      </w:r>
      <w:r w:rsidRPr="006E74AA">
        <w:rPr>
          <w:spacing w:val="-7"/>
        </w:rPr>
        <w:t xml:space="preserve"> </w:t>
      </w:r>
      <w:r w:rsidRPr="006E74AA">
        <w:t>(выдаёт) в МФЦ уведомление об отказе в приёме документов.</w:t>
      </w:r>
    </w:p>
    <w:p w14:paraId="43DF3C0C" w14:textId="727D4959" w:rsidR="00847840" w:rsidRPr="006E74AA" w:rsidRDefault="00847840" w:rsidP="00847840">
      <w:pPr>
        <w:pStyle w:val="af4"/>
        <w:tabs>
          <w:tab w:val="left" w:pos="8505"/>
        </w:tabs>
        <w:spacing w:after="0"/>
        <w:ind w:firstLine="709"/>
        <w:jc w:val="both"/>
      </w:pPr>
      <w:r w:rsidRPr="006E74AA">
        <w:t xml:space="preserve">При отсутствии в представленных заявителем или его представителем документах оснований, предусмотренных пунктом </w:t>
      </w:r>
      <w:r w:rsidR="00B9432C">
        <w:t>2.1</w:t>
      </w:r>
      <w:r w:rsidR="0056760B">
        <w:t>5</w:t>
      </w:r>
      <w:r w:rsidR="00B9432C">
        <w:t>.</w:t>
      </w:r>
      <w:r w:rsidRPr="006E74AA">
        <w:t xml:space="preserve"> настоящего административного регламента, должностное лицо администрации, ответственное за приём</w:t>
      </w:r>
      <w:r w:rsidRPr="006E74AA">
        <w:rPr>
          <w:spacing w:val="-1"/>
        </w:rPr>
        <w:t xml:space="preserve"> </w:t>
      </w:r>
      <w:r w:rsidRPr="006E74AA">
        <w:t>и регистрацию документов, не позднее следующего рабочего дня, передаёт представленные заявителем или его представителем документы должностному лицу администрации, ответственному за предоставление муниципальной услуги.</w:t>
      </w:r>
    </w:p>
    <w:p w14:paraId="660F733F" w14:textId="3FFADD21" w:rsidR="00847840" w:rsidRPr="006E74AA" w:rsidRDefault="00847840" w:rsidP="00847840">
      <w:pPr>
        <w:pStyle w:val="af4"/>
        <w:tabs>
          <w:tab w:val="left" w:pos="8505"/>
        </w:tabs>
        <w:spacing w:after="0"/>
        <w:ind w:firstLine="709"/>
        <w:jc w:val="both"/>
      </w:pPr>
      <w:r w:rsidRPr="00B9432C">
        <w:rPr>
          <w:bCs/>
        </w:rPr>
        <w:t>3.</w:t>
      </w:r>
      <w:r w:rsidR="0056760B">
        <w:rPr>
          <w:bCs/>
        </w:rPr>
        <w:t>3.8.</w:t>
      </w:r>
      <w:r w:rsidRPr="006E74AA">
        <w:rPr>
          <w:spacing w:val="-5"/>
        </w:rPr>
        <w:t xml:space="preserve"> </w:t>
      </w:r>
      <w:r w:rsidRPr="006E74AA">
        <w:t>Результатом административной процедуры является приём представленных заявителем или его представителем документов и их передача должностному лицу, ответственному за предоставление муниципальной услуги, либо направление заявителю или его представителю уведомления об отказе в приеме документов.</w:t>
      </w:r>
    </w:p>
    <w:p w14:paraId="79C51E63" w14:textId="77777777" w:rsidR="00847840" w:rsidRDefault="00847840" w:rsidP="00847840">
      <w:pPr>
        <w:pStyle w:val="af4"/>
        <w:tabs>
          <w:tab w:val="left" w:pos="8505"/>
        </w:tabs>
        <w:spacing w:after="0"/>
        <w:ind w:firstLine="709"/>
        <w:jc w:val="both"/>
      </w:pPr>
      <w:r w:rsidRPr="006E74AA">
        <w:t>Способом фиксации результата административной процедуры является регистрация должностным</w:t>
      </w:r>
      <w:r w:rsidRPr="006E74AA">
        <w:rPr>
          <w:spacing w:val="-1"/>
        </w:rPr>
        <w:t xml:space="preserve"> </w:t>
      </w:r>
      <w:r w:rsidRPr="006E74AA">
        <w:t>лицом администрации, ответственным</w:t>
      </w:r>
      <w:r w:rsidRPr="006E74AA">
        <w:rPr>
          <w:spacing w:val="-1"/>
        </w:rPr>
        <w:t xml:space="preserve"> </w:t>
      </w:r>
      <w:r w:rsidRPr="006E74AA">
        <w:t>за приём</w:t>
      </w:r>
      <w:r w:rsidRPr="006E74AA">
        <w:rPr>
          <w:spacing w:val="-1"/>
        </w:rPr>
        <w:t xml:space="preserve"> </w:t>
      </w:r>
      <w:r w:rsidRPr="006E74AA">
        <w:t>и регистрацию документов, факта передачи представленных документов должностному лицу администрации, ответственному за предоставление муниципальной услуги, либо уведомления об отказе в приёме представленных документов в журнале регистрации обращений за предоставлением муниципальной услуги.</w:t>
      </w:r>
    </w:p>
    <w:p w14:paraId="0741CAB6" w14:textId="77777777" w:rsidR="00B9432C" w:rsidRPr="006E74AA" w:rsidRDefault="00B9432C" w:rsidP="00847840">
      <w:pPr>
        <w:pStyle w:val="af4"/>
        <w:tabs>
          <w:tab w:val="left" w:pos="8505"/>
        </w:tabs>
        <w:spacing w:after="0"/>
        <w:ind w:firstLine="709"/>
        <w:jc w:val="both"/>
      </w:pPr>
    </w:p>
    <w:p w14:paraId="1A2BA864" w14:textId="66C97300" w:rsidR="00847840" w:rsidRDefault="0056760B" w:rsidP="00B9432C">
      <w:pPr>
        <w:pStyle w:val="1"/>
        <w:tabs>
          <w:tab w:val="left" w:pos="0"/>
        </w:tabs>
        <w:spacing w:before="0"/>
        <w:jc w:val="center"/>
        <w:rPr>
          <w:rFonts w:ascii="Times New Roman" w:hAnsi="Times New Roman" w:cs="Times New Roman"/>
          <w:color w:val="auto"/>
        </w:rPr>
      </w:pPr>
      <w:r>
        <w:rPr>
          <w:rFonts w:ascii="Times New Roman" w:hAnsi="Times New Roman" w:cs="Times New Roman"/>
          <w:color w:val="auto"/>
        </w:rPr>
        <w:t>3.4</w:t>
      </w:r>
      <w:r w:rsidR="00B9432C">
        <w:rPr>
          <w:rFonts w:ascii="Times New Roman" w:hAnsi="Times New Roman" w:cs="Times New Roman"/>
          <w:color w:val="auto"/>
        </w:rPr>
        <w:t xml:space="preserve">. </w:t>
      </w:r>
      <w:r w:rsidR="00847840" w:rsidRPr="006E74AA">
        <w:rPr>
          <w:rFonts w:ascii="Times New Roman" w:hAnsi="Times New Roman" w:cs="Times New Roman"/>
          <w:color w:val="auto"/>
        </w:rPr>
        <w:t>Принятие решения о принятии заявления к рассмотрению или решения об отказе в предоставлении муниципальной услуги</w:t>
      </w:r>
    </w:p>
    <w:p w14:paraId="020A6B42" w14:textId="77777777" w:rsidR="00B9432C" w:rsidRPr="00B9432C" w:rsidRDefault="00B9432C" w:rsidP="00B9432C"/>
    <w:p w14:paraId="17E7B183" w14:textId="132E5DA0" w:rsidR="00847840" w:rsidRPr="00B9432C" w:rsidRDefault="00B9432C" w:rsidP="00B9432C">
      <w:pPr>
        <w:widowControl w:val="0"/>
        <w:tabs>
          <w:tab w:val="left" w:pos="0"/>
        </w:tabs>
        <w:autoSpaceDE w:val="0"/>
        <w:autoSpaceDN w:val="0"/>
        <w:jc w:val="both"/>
      </w:pPr>
      <w:r>
        <w:tab/>
        <w:t>3.</w:t>
      </w:r>
      <w:r w:rsidR="0056760B">
        <w:t>4</w:t>
      </w:r>
      <w:r>
        <w:t xml:space="preserve">.1. </w:t>
      </w:r>
      <w:r w:rsidR="00847840" w:rsidRPr="00B9432C">
        <w:t>Основанием для начала административной процедуры является получение должностным лицом администрации, ответственным за предоставление муниципальной услуги, заявления и представленных заявителем или его представителем документов.</w:t>
      </w:r>
    </w:p>
    <w:p w14:paraId="2E91B65F" w14:textId="74B79A58" w:rsidR="00847840" w:rsidRPr="00B9432C" w:rsidRDefault="0056760B" w:rsidP="00B9432C">
      <w:pPr>
        <w:widowControl w:val="0"/>
        <w:tabs>
          <w:tab w:val="left" w:pos="0"/>
        </w:tabs>
        <w:autoSpaceDE w:val="0"/>
        <w:autoSpaceDN w:val="0"/>
        <w:jc w:val="both"/>
      </w:pPr>
      <w:r>
        <w:tab/>
        <w:t>3.4</w:t>
      </w:r>
      <w:r w:rsidR="00B9432C">
        <w:t xml:space="preserve">.2. </w:t>
      </w:r>
      <w:r w:rsidR="00847840" w:rsidRPr="00B9432C">
        <w:t>Должностное лицо администрации, ответственное за предоставление муниципальной услуги, в течение 1 (одного) рабочего дня со дня регистрации заявления осуществляет проверку заявления и представленных заявителем или его представителем документов на наличие оснований, установленных в пун</w:t>
      </w:r>
      <w:r w:rsidR="00B9432C">
        <w:t>кте 2.1</w:t>
      </w:r>
      <w:r>
        <w:t>5</w:t>
      </w:r>
      <w:r w:rsidR="00B9432C">
        <w:t>.</w:t>
      </w:r>
      <w:r w:rsidR="00847840" w:rsidRPr="00B9432C">
        <w:t xml:space="preserve"> настоящего административного регламента.</w:t>
      </w:r>
    </w:p>
    <w:p w14:paraId="270E34CD" w14:textId="696EF352" w:rsidR="00847840" w:rsidRPr="00B9432C" w:rsidRDefault="0056760B" w:rsidP="00B9432C">
      <w:pPr>
        <w:widowControl w:val="0"/>
        <w:tabs>
          <w:tab w:val="left" w:pos="0"/>
        </w:tabs>
        <w:autoSpaceDE w:val="0"/>
        <w:autoSpaceDN w:val="0"/>
        <w:jc w:val="both"/>
      </w:pPr>
      <w:r>
        <w:tab/>
        <w:t>3.4</w:t>
      </w:r>
      <w:r w:rsidR="00B9432C">
        <w:t xml:space="preserve">.3. </w:t>
      </w:r>
      <w:r w:rsidR="00847840" w:rsidRPr="00B9432C">
        <w:t xml:space="preserve">В случае установления в ходе проверки, предусмотренной пунктом </w:t>
      </w:r>
      <w:r w:rsidR="00B9432C" w:rsidRPr="00B9432C">
        <w:t>2.1</w:t>
      </w:r>
      <w:r>
        <w:t>5</w:t>
      </w:r>
      <w:r w:rsidR="00B9432C" w:rsidRPr="00B9432C">
        <w:t xml:space="preserve">. </w:t>
      </w:r>
      <w:r w:rsidR="00847840" w:rsidRPr="00B9432C">
        <w:t>настоящего административного регламента, наличия основания для отказа в предоставлении</w:t>
      </w:r>
      <w:r w:rsidR="00847840" w:rsidRPr="00B9432C">
        <w:rPr>
          <w:spacing w:val="-1"/>
        </w:rPr>
        <w:t xml:space="preserve"> </w:t>
      </w:r>
      <w:r w:rsidR="00847840" w:rsidRPr="00B9432C">
        <w:t>муниципальной</w:t>
      </w:r>
      <w:r w:rsidR="00847840" w:rsidRPr="00B9432C">
        <w:rPr>
          <w:spacing w:val="-2"/>
        </w:rPr>
        <w:t xml:space="preserve"> </w:t>
      </w:r>
      <w:r w:rsidR="00847840" w:rsidRPr="00B9432C">
        <w:t>услуги, должностное</w:t>
      </w:r>
      <w:r w:rsidR="00847840" w:rsidRPr="00B9432C">
        <w:rPr>
          <w:spacing w:val="-4"/>
        </w:rPr>
        <w:t xml:space="preserve"> </w:t>
      </w:r>
      <w:r w:rsidR="00847840" w:rsidRPr="00B9432C">
        <w:t>лицо администрации,</w:t>
      </w:r>
      <w:r w:rsidR="00847840" w:rsidRPr="00B9432C">
        <w:rPr>
          <w:spacing w:val="-6"/>
        </w:rPr>
        <w:t xml:space="preserve"> </w:t>
      </w:r>
      <w:r w:rsidR="00847840" w:rsidRPr="00B9432C">
        <w:t>ответственное за предоставление муниципальной услуги, принимает решение об отказе в</w:t>
      </w:r>
      <w:r w:rsidR="00847840" w:rsidRPr="00B9432C">
        <w:rPr>
          <w:spacing w:val="40"/>
        </w:rPr>
        <w:t xml:space="preserve"> </w:t>
      </w:r>
      <w:r w:rsidR="00847840" w:rsidRPr="00B9432C">
        <w:t xml:space="preserve">предоставлении муниципальной услуги, после чего в течение 1 (одного) рабочего дня подготавливает письменное уведомление об </w:t>
      </w:r>
      <w:r w:rsidR="00847840" w:rsidRPr="00B9432C">
        <w:lastRenderedPageBreak/>
        <w:t>отказе в предоставлении муниципальной услуги с указанием причин отказа и обеспечивает его подписание главой муниципального образования.</w:t>
      </w:r>
    </w:p>
    <w:p w14:paraId="670C7197" w14:textId="310465BC" w:rsidR="00847840" w:rsidRPr="006E74AA" w:rsidRDefault="00847840" w:rsidP="00847840">
      <w:pPr>
        <w:pStyle w:val="af4"/>
        <w:tabs>
          <w:tab w:val="left" w:pos="1560"/>
        </w:tabs>
        <w:spacing w:after="0"/>
        <w:ind w:firstLine="709"/>
        <w:jc w:val="both"/>
      </w:pPr>
      <w:r w:rsidRPr="006E74AA">
        <w:t xml:space="preserve">В случае установления в ходе проверки, предусмотренной пунктом </w:t>
      </w:r>
      <w:r w:rsidR="00B9432C">
        <w:t>2.1</w:t>
      </w:r>
      <w:r w:rsidR="0056760B">
        <w:t>5</w:t>
      </w:r>
      <w:r w:rsidR="00B9432C">
        <w:t>.</w:t>
      </w:r>
      <w:r w:rsidRPr="006E74AA">
        <w:t xml:space="preserve"> настоящего административного регламента, отсутствия основания для отказа в предоставлении муниципальной услуги, должностное лицо администрации, ответственное за предоставление муниципальной услуги, принимает решение о принятии заявления к рассмотрению, о чём делает запись на заявлении и в журнале регистрации обращений за предоставлением муниципальной услуги</w:t>
      </w:r>
      <w:r w:rsidR="00B9432C">
        <w:t>.</w:t>
      </w:r>
    </w:p>
    <w:p w14:paraId="636E94E1" w14:textId="2291918A" w:rsidR="00847840" w:rsidRPr="00B9432C" w:rsidRDefault="00FB4FD6" w:rsidP="00B9432C">
      <w:pPr>
        <w:widowControl w:val="0"/>
        <w:tabs>
          <w:tab w:val="left" w:pos="0"/>
          <w:tab w:val="left" w:pos="142"/>
        </w:tabs>
        <w:autoSpaceDE w:val="0"/>
        <w:autoSpaceDN w:val="0"/>
        <w:jc w:val="both"/>
      </w:pPr>
      <w:r>
        <w:tab/>
      </w:r>
      <w:r>
        <w:tab/>
        <w:t>3</w:t>
      </w:r>
      <w:r w:rsidR="00B9432C">
        <w:t>.</w:t>
      </w:r>
      <w:r w:rsidR="0056760B">
        <w:t>4</w:t>
      </w:r>
      <w:r w:rsidR="00B9432C">
        <w:t xml:space="preserve">.4. </w:t>
      </w:r>
      <w:r w:rsidR="00847840" w:rsidRPr="00B9432C">
        <w:t xml:space="preserve">Результатом административной процедуры является решение о принятии заявления к рассмотрению или уведомление об отказе в предоставлении муниципальной </w:t>
      </w:r>
      <w:r w:rsidR="00847840" w:rsidRPr="00B9432C">
        <w:rPr>
          <w:spacing w:val="-2"/>
        </w:rPr>
        <w:t>услуги.</w:t>
      </w:r>
    </w:p>
    <w:p w14:paraId="24527294" w14:textId="39E7BB78" w:rsidR="00847840" w:rsidRDefault="00B9432C" w:rsidP="00B9432C">
      <w:pPr>
        <w:widowControl w:val="0"/>
        <w:tabs>
          <w:tab w:val="left" w:pos="0"/>
        </w:tabs>
        <w:autoSpaceDE w:val="0"/>
        <w:autoSpaceDN w:val="0"/>
        <w:jc w:val="both"/>
      </w:pPr>
      <w:r>
        <w:tab/>
      </w:r>
      <w:r w:rsidR="00FB4FD6">
        <w:t>3</w:t>
      </w:r>
      <w:r>
        <w:t>.</w:t>
      </w:r>
      <w:r w:rsidR="0056760B">
        <w:t>4</w:t>
      </w:r>
      <w:r>
        <w:t xml:space="preserve">.5. </w:t>
      </w:r>
      <w:r w:rsidR="00847840" w:rsidRPr="00B9432C">
        <w:t>Способом фиксации результата административной процедуры является запись в</w:t>
      </w:r>
      <w:r w:rsidR="00847840" w:rsidRPr="00B9432C">
        <w:rPr>
          <w:spacing w:val="-1"/>
        </w:rPr>
        <w:t xml:space="preserve"> </w:t>
      </w:r>
      <w:r w:rsidR="00847840" w:rsidRPr="00B9432C">
        <w:t>журнале регистрации</w:t>
      </w:r>
      <w:r w:rsidR="00847840" w:rsidRPr="00B9432C">
        <w:rPr>
          <w:spacing w:val="-6"/>
        </w:rPr>
        <w:t xml:space="preserve"> </w:t>
      </w:r>
      <w:r w:rsidR="00847840" w:rsidRPr="00B9432C">
        <w:t>обращений</w:t>
      </w:r>
      <w:r w:rsidR="00847840" w:rsidRPr="00B9432C">
        <w:rPr>
          <w:spacing w:val="-1"/>
        </w:rPr>
        <w:t xml:space="preserve"> </w:t>
      </w:r>
      <w:r w:rsidR="00847840" w:rsidRPr="00B9432C">
        <w:t>за</w:t>
      </w:r>
      <w:r w:rsidR="00847840" w:rsidRPr="00B9432C">
        <w:rPr>
          <w:spacing w:val="-3"/>
        </w:rPr>
        <w:t xml:space="preserve"> </w:t>
      </w:r>
      <w:r w:rsidR="00847840" w:rsidRPr="00B9432C">
        <w:t>предоставлением</w:t>
      </w:r>
      <w:r w:rsidR="00847840" w:rsidRPr="00B9432C">
        <w:rPr>
          <w:spacing w:val="-1"/>
        </w:rPr>
        <w:t xml:space="preserve"> </w:t>
      </w:r>
      <w:r w:rsidR="00847840" w:rsidRPr="00B9432C">
        <w:t>муниципальной</w:t>
      </w:r>
      <w:r w:rsidR="00847840" w:rsidRPr="00B9432C">
        <w:rPr>
          <w:spacing w:val="-1"/>
        </w:rPr>
        <w:t xml:space="preserve"> </w:t>
      </w:r>
      <w:r w:rsidR="00847840" w:rsidRPr="00B9432C">
        <w:t>услуги</w:t>
      </w:r>
      <w:r w:rsidR="00847840" w:rsidRPr="00B9432C">
        <w:rPr>
          <w:spacing w:val="-1"/>
        </w:rPr>
        <w:t xml:space="preserve"> </w:t>
      </w:r>
      <w:r w:rsidR="00847840" w:rsidRPr="00B9432C">
        <w:t>о принятии заявления к рассмотрению или письменное уведомление об отказе в предоставлении муниципальной услуги.</w:t>
      </w:r>
    </w:p>
    <w:p w14:paraId="22F81278" w14:textId="77777777" w:rsidR="00180C0B" w:rsidRPr="00B9432C" w:rsidRDefault="00180C0B" w:rsidP="00B9432C">
      <w:pPr>
        <w:widowControl w:val="0"/>
        <w:tabs>
          <w:tab w:val="left" w:pos="0"/>
        </w:tabs>
        <w:autoSpaceDE w:val="0"/>
        <w:autoSpaceDN w:val="0"/>
        <w:jc w:val="both"/>
      </w:pPr>
    </w:p>
    <w:p w14:paraId="0A024E64" w14:textId="479DED19" w:rsidR="00847840" w:rsidRPr="006E74AA" w:rsidRDefault="0056760B" w:rsidP="00CB7B58">
      <w:pPr>
        <w:pStyle w:val="1"/>
        <w:tabs>
          <w:tab w:val="left" w:pos="1069"/>
          <w:tab w:val="left" w:pos="1560"/>
        </w:tabs>
        <w:spacing w:before="0"/>
        <w:ind w:firstLine="709"/>
        <w:jc w:val="center"/>
        <w:rPr>
          <w:rFonts w:ascii="Times New Roman" w:hAnsi="Times New Roman" w:cs="Times New Roman"/>
          <w:color w:val="auto"/>
        </w:rPr>
      </w:pPr>
      <w:r>
        <w:rPr>
          <w:rFonts w:ascii="Times New Roman" w:hAnsi="Times New Roman" w:cs="Times New Roman"/>
          <w:color w:val="auto"/>
        </w:rPr>
        <w:t>3.5</w:t>
      </w:r>
      <w:r w:rsidR="00180C0B">
        <w:rPr>
          <w:rFonts w:ascii="Times New Roman" w:hAnsi="Times New Roman" w:cs="Times New Roman"/>
          <w:color w:val="auto"/>
        </w:rPr>
        <w:t xml:space="preserve">. </w:t>
      </w:r>
      <w:r w:rsidR="00847840" w:rsidRPr="006E74AA">
        <w:rPr>
          <w:rFonts w:ascii="Times New Roman" w:hAnsi="Times New Roman" w:cs="Times New Roman"/>
          <w:color w:val="auto"/>
        </w:rPr>
        <w:t>Подготовка</w:t>
      </w:r>
      <w:r w:rsidR="00847840" w:rsidRPr="006E74AA">
        <w:rPr>
          <w:rFonts w:ascii="Times New Roman" w:hAnsi="Times New Roman" w:cs="Times New Roman"/>
          <w:color w:val="auto"/>
          <w:spacing w:val="-4"/>
        </w:rPr>
        <w:t xml:space="preserve"> </w:t>
      </w:r>
      <w:r w:rsidR="00847840" w:rsidRPr="006E74AA">
        <w:rPr>
          <w:rFonts w:ascii="Times New Roman" w:hAnsi="Times New Roman" w:cs="Times New Roman"/>
          <w:color w:val="auto"/>
        </w:rPr>
        <w:t>выписки</w:t>
      </w:r>
      <w:r w:rsidR="00847840" w:rsidRPr="006E74AA">
        <w:rPr>
          <w:rFonts w:ascii="Times New Roman" w:hAnsi="Times New Roman" w:cs="Times New Roman"/>
          <w:color w:val="auto"/>
          <w:spacing w:val="-3"/>
        </w:rPr>
        <w:t xml:space="preserve"> </w:t>
      </w:r>
      <w:r w:rsidR="00847840" w:rsidRPr="006E74AA">
        <w:rPr>
          <w:rFonts w:ascii="Times New Roman" w:hAnsi="Times New Roman" w:cs="Times New Roman"/>
          <w:color w:val="auto"/>
        </w:rPr>
        <w:t>из</w:t>
      </w:r>
      <w:r w:rsidR="00847840" w:rsidRPr="006E74AA">
        <w:rPr>
          <w:rFonts w:ascii="Times New Roman" w:hAnsi="Times New Roman" w:cs="Times New Roman"/>
          <w:color w:val="auto"/>
          <w:spacing w:val="-5"/>
        </w:rPr>
        <w:t xml:space="preserve"> </w:t>
      </w:r>
      <w:r w:rsidR="00847840" w:rsidRPr="006E74AA">
        <w:rPr>
          <w:rFonts w:ascii="Times New Roman" w:hAnsi="Times New Roman" w:cs="Times New Roman"/>
          <w:color w:val="auto"/>
          <w:spacing w:val="-4"/>
        </w:rPr>
        <w:t>ЭПК.</w:t>
      </w:r>
    </w:p>
    <w:p w14:paraId="158615C4" w14:textId="0E40AB14" w:rsidR="00847840" w:rsidRPr="00B9432C" w:rsidRDefault="00B9432C" w:rsidP="00B9432C">
      <w:pPr>
        <w:widowControl w:val="0"/>
        <w:autoSpaceDE w:val="0"/>
        <w:autoSpaceDN w:val="0"/>
        <w:jc w:val="both"/>
      </w:pPr>
      <w:r>
        <w:tab/>
        <w:t>3.</w:t>
      </w:r>
      <w:r w:rsidR="0056760B">
        <w:t>5</w:t>
      </w:r>
      <w:r>
        <w:t>.</w:t>
      </w:r>
      <w:r w:rsidR="00180C0B">
        <w:t>1.</w:t>
      </w:r>
      <w:r>
        <w:t xml:space="preserve"> </w:t>
      </w:r>
      <w:r w:rsidR="00847840" w:rsidRPr="00B9432C">
        <w:t>Основанием для начала административной процедуры является принятие должностным лицом администрации, ответственным за предоставление муниципальной услуги, решения о принятии заявления к рассмотрению.</w:t>
      </w:r>
    </w:p>
    <w:p w14:paraId="53FDC5F6" w14:textId="4BB81061" w:rsidR="00847840" w:rsidRPr="005E15EB" w:rsidRDefault="00180C0B" w:rsidP="005E15EB">
      <w:pPr>
        <w:widowControl w:val="0"/>
        <w:autoSpaceDE w:val="0"/>
        <w:autoSpaceDN w:val="0"/>
        <w:jc w:val="both"/>
      </w:pPr>
      <w:r>
        <w:tab/>
        <w:t>3.</w:t>
      </w:r>
      <w:r w:rsidR="0056760B">
        <w:t>5</w:t>
      </w:r>
      <w:r>
        <w:t>.2</w:t>
      </w:r>
      <w:r w:rsidR="005E15EB">
        <w:t xml:space="preserve">. </w:t>
      </w:r>
      <w:r w:rsidR="00847840" w:rsidRPr="005E15EB">
        <w:t>Должностное лицо администрации, ответственное за предоставление муниципальной услуги, в течение 1 (одного) рабочего дня со дня принятия решения о принятии заявления к рассмотрению осуществляет поиск сведений, запрашиваемых заявителем в заявлении, и подготавливает соответствующую выписку (выписки) из электронной похозяйственной книги в двух экземплярах.</w:t>
      </w:r>
    </w:p>
    <w:p w14:paraId="49A04C54" w14:textId="4DF201F4" w:rsidR="00847840" w:rsidRPr="005E15EB" w:rsidRDefault="00180C0B" w:rsidP="005E15EB">
      <w:pPr>
        <w:widowControl w:val="0"/>
        <w:tabs>
          <w:tab w:val="left" w:pos="0"/>
        </w:tabs>
        <w:autoSpaceDE w:val="0"/>
        <w:autoSpaceDN w:val="0"/>
        <w:jc w:val="both"/>
      </w:pPr>
      <w:r>
        <w:tab/>
        <w:t>3.</w:t>
      </w:r>
      <w:r w:rsidR="0056760B">
        <w:t>5</w:t>
      </w:r>
      <w:r w:rsidR="005E15EB">
        <w:t>.</w:t>
      </w:r>
      <w:r>
        <w:t>3.</w:t>
      </w:r>
      <w:r w:rsidR="005E15EB">
        <w:t xml:space="preserve"> </w:t>
      </w:r>
      <w:r w:rsidR="00847840" w:rsidRPr="005E15EB">
        <w:t>После подготовки выписки (выписок), должностное лицо администрации, ответственное за предоставление муниципальной услуги, в течение одного рабочего дня</w:t>
      </w:r>
      <w:r w:rsidR="00847840" w:rsidRPr="005E15EB">
        <w:rPr>
          <w:spacing w:val="40"/>
        </w:rPr>
        <w:t xml:space="preserve"> </w:t>
      </w:r>
      <w:r w:rsidR="00847840" w:rsidRPr="005E15EB">
        <w:t>со дня их подготовки подписывает каждый экземпляр выписки (выписок), обеспечивает</w:t>
      </w:r>
      <w:r w:rsidR="00847840" w:rsidRPr="005E15EB">
        <w:rPr>
          <w:spacing w:val="40"/>
        </w:rPr>
        <w:t xml:space="preserve"> </w:t>
      </w:r>
      <w:r w:rsidR="00847840" w:rsidRPr="005E15EB">
        <w:t>их подписание главой поселения</w:t>
      </w:r>
      <w:r w:rsidR="00847840" w:rsidRPr="00CD3814">
        <w:t xml:space="preserve"> </w:t>
      </w:r>
      <w:r w:rsidR="00847840" w:rsidRPr="005E15EB">
        <w:t>или уполномоченным им должностным лицом.</w:t>
      </w:r>
    </w:p>
    <w:p w14:paraId="259D03D1" w14:textId="77777777" w:rsidR="00847840" w:rsidRPr="006E74AA" w:rsidRDefault="00847840" w:rsidP="00847840">
      <w:pPr>
        <w:pStyle w:val="af4"/>
        <w:tabs>
          <w:tab w:val="left" w:pos="8505"/>
        </w:tabs>
        <w:spacing w:after="0"/>
        <w:ind w:firstLine="709"/>
        <w:jc w:val="both"/>
      </w:pPr>
      <w:r w:rsidRPr="006E74AA">
        <w:t>Выписка из книги в форме электронного документа подписывается усиленной квалифицированной электронной подписью</w:t>
      </w:r>
      <w:r w:rsidRPr="006E74AA">
        <w:rPr>
          <w:spacing w:val="-5"/>
        </w:rPr>
        <w:t xml:space="preserve"> </w:t>
      </w:r>
      <w:r w:rsidRPr="006E74AA">
        <w:t>главы поселения или уполномоченным им должностным лицом.</w:t>
      </w:r>
    </w:p>
    <w:p w14:paraId="13A81F7A" w14:textId="77777777" w:rsidR="00847840" w:rsidRPr="006E74AA" w:rsidRDefault="00847840" w:rsidP="00847840">
      <w:pPr>
        <w:pStyle w:val="af4"/>
        <w:tabs>
          <w:tab w:val="left" w:pos="8505"/>
        </w:tabs>
        <w:spacing w:after="0"/>
        <w:ind w:firstLine="709"/>
        <w:jc w:val="both"/>
      </w:pPr>
      <w:r w:rsidRPr="006E74AA">
        <w:t>В случае невозможности формирования выписки из книги в форме электронного документа выписка из книги на бумажном носителе составляется</w:t>
      </w:r>
      <w:r w:rsidRPr="006E74AA">
        <w:rPr>
          <w:spacing w:val="-2"/>
        </w:rPr>
        <w:t xml:space="preserve"> </w:t>
      </w:r>
      <w:r w:rsidRPr="006E74AA">
        <w:t>в двух</w:t>
      </w:r>
      <w:r w:rsidRPr="006E74AA">
        <w:rPr>
          <w:spacing w:val="-1"/>
        </w:rPr>
        <w:t xml:space="preserve"> </w:t>
      </w:r>
      <w:r w:rsidRPr="006E74AA">
        <w:t xml:space="preserve">экземплярах. Оба экземпляра являются подлинными, подписываются главой поселения или уполномоченным </w:t>
      </w:r>
      <w:r w:rsidRPr="006E74AA">
        <w:lastRenderedPageBreak/>
        <w:t>им должностным лицом и заверяются печатью органа местного самоуправления (далее - оттиск печати).</w:t>
      </w:r>
    </w:p>
    <w:p w14:paraId="33CC47CA" w14:textId="77777777" w:rsidR="00847840" w:rsidRPr="006E74AA" w:rsidRDefault="00847840" w:rsidP="00847840">
      <w:pPr>
        <w:pStyle w:val="af4"/>
        <w:tabs>
          <w:tab w:val="left" w:pos="8505"/>
        </w:tabs>
        <w:spacing w:after="0"/>
        <w:ind w:firstLine="709"/>
        <w:jc w:val="both"/>
      </w:pPr>
      <w:r w:rsidRPr="006E74AA">
        <w:t>В случае, когда</w:t>
      </w:r>
      <w:r w:rsidRPr="006E74AA">
        <w:rPr>
          <w:spacing w:val="-3"/>
        </w:rPr>
        <w:t xml:space="preserve"> </w:t>
      </w:r>
      <w:r w:rsidRPr="006E74AA">
        <w:t>выписка изложена</w:t>
      </w:r>
      <w:r w:rsidRPr="006E74AA">
        <w:rPr>
          <w:spacing w:val="-3"/>
        </w:rPr>
        <w:t xml:space="preserve"> </w:t>
      </w:r>
      <w:r w:rsidRPr="006E74AA">
        <w:t>на нескольких</w:t>
      </w:r>
      <w:r w:rsidRPr="006E74AA">
        <w:rPr>
          <w:spacing w:val="-2"/>
        </w:rPr>
        <w:t xml:space="preserve"> </w:t>
      </w:r>
      <w:r w:rsidRPr="006E74AA">
        <w:t>листах, они</w:t>
      </w:r>
      <w:r w:rsidRPr="006E74AA">
        <w:rPr>
          <w:spacing w:val="-1"/>
        </w:rPr>
        <w:t xml:space="preserve"> </w:t>
      </w:r>
      <w:r w:rsidRPr="006E74AA">
        <w:t>должны быть</w:t>
      </w:r>
      <w:r w:rsidRPr="006E74AA">
        <w:rPr>
          <w:spacing w:val="-1"/>
        </w:rPr>
        <w:t xml:space="preserve"> </w:t>
      </w:r>
      <w:r w:rsidRPr="006E74AA">
        <w:t>прошиты и пронумерованы. Запись о количестве прошитых листов (например: «Всего прошито, пронумеровано и скреплено печатью десять листов») заверяется подписью должностного лица и оттиском печати.</w:t>
      </w:r>
    </w:p>
    <w:p w14:paraId="3EEADA43" w14:textId="77777777" w:rsidR="00847840" w:rsidRPr="006E74AA" w:rsidRDefault="00847840" w:rsidP="00847840">
      <w:pPr>
        <w:pStyle w:val="af4"/>
        <w:tabs>
          <w:tab w:val="left" w:pos="8505"/>
        </w:tabs>
        <w:spacing w:after="0"/>
        <w:ind w:firstLine="709"/>
        <w:jc w:val="both"/>
      </w:pPr>
      <w:r w:rsidRPr="006E74AA">
        <w:t>Выписка выдается главе ЛПХ или иному члену ЛПХ по предъявлении документа, удостоверяющего личность, под личную подпись.</w:t>
      </w:r>
    </w:p>
    <w:p w14:paraId="52C419ED" w14:textId="77777777" w:rsidR="00847840" w:rsidRPr="006E74AA" w:rsidRDefault="00847840" w:rsidP="00847840">
      <w:pPr>
        <w:pStyle w:val="af4"/>
        <w:tabs>
          <w:tab w:val="left" w:pos="8505"/>
        </w:tabs>
        <w:spacing w:after="0"/>
        <w:ind w:firstLine="709"/>
        <w:jc w:val="both"/>
      </w:pPr>
      <w:r w:rsidRPr="006E74AA">
        <w:t>Дата и время предоставления выписки из книги, данные должностного лица, предоставившего выписку из книги, а также лица, получившего выписку из книги, подлежат</w:t>
      </w:r>
      <w:r w:rsidRPr="006E74AA">
        <w:rPr>
          <w:spacing w:val="-2"/>
        </w:rPr>
        <w:t xml:space="preserve"> </w:t>
      </w:r>
      <w:r w:rsidRPr="006E74AA">
        <w:t>учету</w:t>
      </w:r>
      <w:r w:rsidRPr="006E74AA">
        <w:rPr>
          <w:spacing w:val="-7"/>
        </w:rPr>
        <w:t xml:space="preserve"> </w:t>
      </w:r>
      <w:r w:rsidRPr="006E74AA">
        <w:t>в</w:t>
      </w:r>
      <w:r w:rsidRPr="006E74AA">
        <w:rPr>
          <w:spacing w:val="-1"/>
        </w:rPr>
        <w:t xml:space="preserve"> </w:t>
      </w:r>
      <w:r w:rsidRPr="006E74AA">
        <w:t>органе</w:t>
      </w:r>
      <w:r w:rsidRPr="006E74AA">
        <w:rPr>
          <w:spacing w:val="-3"/>
        </w:rPr>
        <w:t xml:space="preserve"> </w:t>
      </w:r>
      <w:r w:rsidRPr="006E74AA">
        <w:t>местного самоуправления. Второй</w:t>
      </w:r>
      <w:r w:rsidRPr="006E74AA">
        <w:rPr>
          <w:spacing w:val="-1"/>
        </w:rPr>
        <w:t xml:space="preserve"> </w:t>
      </w:r>
      <w:r w:rsidRPr="006E74AA">
        <w:t>экземпляр должен</w:t>
      </w:r>
      <w:r w:rsidRPr="006E74AA">
        <w:rPr>
          <w:spacing w:val="-1"/>
        </w:rPr>
        <w:t xml:space="preserve"> </w:t>
      </w:r>
      <w:r w:rsidRPr="006E74AA">
        <w:t>храниться</w:t>
      </w:r>
      <w:r w:rsidRPr="006E74AA">
        <w:rPr>
          <w:spacing w:val="-2"/>
        </w:rPr>
        <w:t xml:space="preserve"> </w:t>
      </w:r>
      <w:r w:rsidRPr="006E74AA">
        <w:t>в органе местного самоуправления.</w:t>
      </w:r>
    </w:p>
    <w:p w14:paraId="48236DEB" w14:textId="6CFC1D75" w:rsidR="00847840" w:rsidRPr="005E15EB" w:rsidRDefault="0096141F" w:rsidP="005E15EB">
      <w:pPr>
        <w:widowControl w:val="0"/>
        <w:autoSpaceDE w:val="0"/>
        <w:autoSpaceDN w:val="0"/>
        <w:jc w:val="both"/>
      </w:pPr>
      <w:r>
        <w:tab/>
        <w:t>3.</w:t>
      </w:r>
      <w:r w:rsidR="0056760B">
        <w:t>5</w:t>
      </w:r>
      <w:r w:rsidR="005E15EB">
        <w:t>.</w:t>
      </w:r>
      <w:r>
        <w:t>4.</w:t>
      </w:r>
      <w:r w:rsidR="005E15EB">
        <w:t xml:space="preserve"> </w:t>
      </w:r>
      <w:r w:rsidR="00847840" w:rsidRPr="005E15EB">
        <w:t>Результатом</w:t>
      </w:r>
      <w:r w:rsidR="00847840" w:rsidRPr="005E15EB">
        <w:rPr>
          <w:spacing w:val="79"/>
        </w:rPr>
        <w:t xml:space="preserve"> </w:t>
      </w:r>
      <w:r w:rsidR="00847840" w:rsidRPr="005E15EB">
        <w:t>административной</w:t>
      </w:r>
      <w:r w:rsidR="00847840" w:rsidRPr="005E15EB">
        <w:rPr>
          <w:spacing w:val="74"/>
        </w:rPr>
        <w:t xml:space="preserve"> </w:t>
      </w:r>
      <w:r w:rsidR="00847840" w:rsidRPr="005E15EB">
        <w:t>процедуры</w:t>
      </w:r>
      <w:r w:rsidR="00847840" w:rsidRPr="005E15EB">
        <w:rPr>
          <w:spacing w:val="79"/>
        </w:rPr>
        <w:t xml:space="preserve"> </w:t>
      </w:r>
      <w:r w:rsidR="00847840" w:rsidRPr="005E15EB">
        <w:t>является</w:t>
      </w:r>
      <w:r w:rsidR="00847840" w:rsidRPr="005E15EB">
        <w:rPr>
          <w:spacing w:val="77"/>
        </w:rPr>
        <w:t xml:space="preserve"> </w:t>
      </w:r>
      <w:r w:rsidR="00847840" w:rsidRPr="005E15EB">
        <w:t>выписка</w:t>
      </w:r>
      <w:r w:rsidR="00847840" w:rsidRPr="005E15EB">
        <w:rPr>
          <w:spacing w:val="77"/>
        </w:rPr>
        <w:t xml:space="preserve"> </w:t>
      </w:r>
      <w:r w:rsidR="00847840" w:rsidRPr="005E15EB">
        <w:t>(выписки)</w:t>
      </w:r>
      <w:r w:rsidR="00847840" w:rsidRPr="005E15EB">
        <w:rPr>
          <w:spacing w:val="75"/>
        </w:rPr>
        <w:t xml:space="preserve"> </w:t>
      </w:r>
      <w:r w:rsidR="00847840" w:rsidRPr="005E15EB">
        <w:rPr>
          <w:spacing w:val="-5"/>
        </w:rPr>
        <w:t xml:space="preserve">из </w:t>
      </w:r>
      <w:r w:rsidR="00847840" w:rsidRPr="005E15EB">
        <w:t>похозяйственной</w:t>
      </w:r>
      <w:r w:rsidR="00847840" w:rsidRPr="005E15EB">
        <w:rPr>
          <w:spacing w:val="-5"/>
        </w:rPr>
        <w:t xml:space="preserve"> </w:t>
      </w:r>
      <w:r w:rsidR="00847840" w:rsidRPr="005E15EB">
        <w:rPr>
          <w:spacing w:val="-2"/>
        </w:rPr>
        <w:t>книги.</w:t>
      </w:r>
    </w:p>
    <w:p w14:paraId="123C9B87" w14:textId="77777777" w:rsidR="00847840" w:rsidRDefault="00847840" w:rsidP="00847840">
      <w:pPr>
        <w:pStyle w:val="af4"/>
        <w:spacing w:after="0"/>
        <w:ind w:firstLine="709"/>
        <w:jc w:val="both"/>
      </w:pPr>
      <w:r w:rsidRPr="006E74AA">
        <w:t>Способом фиксации результата административной процедуры является подписание главой поселения выписки (выписок) из похозяйственной книги.</w:t>
      </w:r>
    </w:p>
    <w:p w14:paraId="477FAE6F" w14:textId="77777777" w:rsidR="00F37CA6" w:rsidRPr="006E74AA" w:rsidRDefault="00F37CA6" w:rsidP="00847840">
      <w:pPr>
        <w:pStyle w:val="af4"/>
        <w:spacing w:after="0"/>
        <w:ind w:firstLine="709"/>
        <w:jc w:val="both"/>
      </w:pPr>
    </w:p>
    <w:p w14:paraId="3A2744A3" w14:textId="53F35CB0" w:rsidR="00847840" w:rsidRDefault="00AA57AD" w:rsidP="005E15EB">
      <w:pPr>
        <w:pStyle w:val="1"/>
        <w:spacing w:before="0"/>
        <w:jc w:val="center"/>
        <w:rPr>
          <w:rFonts w:ascii="Times New Roman" w:hAnsi="Times New Roman" w:cs="Times New Roman"/>
          <w:color w:val="auto"/>
        </w:rPr>
      </w:pPr>
      <w:r>
        <w:rPr>
          <w:rFonts w:ascii="Times New Roman" w:hAnsi="Times New Roman" w:cs="Times New Roman"/>
          <w:color w:val="auto"/>
        </w:rPr>
        <w:t xml:space="preserve"> 3.</w:t>
      </w:r>
      <w:r w:rsidR="0056760B">
        <w:rPr>
          <w:rFonts w:ascii="Times New Roman" w:hAnsi="Times New Roman" w:cs="Times New Roman"/>
          <w:color w:val="auto"/>
        </w:rPr>
        <w:t>6</w:t>
      </w:r>
      <w:r>
        <w:rPr>
          <w:rFonts w:ascii="Times New Roman" w:hAnsi="Times New Roman" w:cs="Times New Roman"/>
          <w:color w:val="auto"/>
        </w:rPr>
        <w:t xml:space="preserve">. Направление </w:t>
      </w:r>
      <w:r w:rsidR="00847840" w:rsidRPr="006E74AA">
        <w:rPr>
          <w:rFonts w:ascii="Times New Roman" w:hAnsi="Times New Roman" w:cs="Times New Roman"/>
          <w:color w:val="auto"/>
        </w:rPr>
        <w:t>(выдача) заявителю или его представителю выписки из похозяйственной книги или уведомления об отказе в предоставлении</w:t>
      </w:r>
      <w:r w:rsidR="00847840" w:rsidRPr="006E74AA">
        <w:rPr>
          <w:rFonts w:ascii="Times New Roman" w:hAnsi="Times New Roman" w:cs="Times New Roman"/>
          <w:color w:val="auto"/>
          <w:spacing w:val="40"/>
        </w:rPr>
        <w:t xml:space="preserve"> </w:t>
      </w:r>
      <w:r w:rsidR="00847840" w:rsidRPr="006E74AA">
        <w:rPr>
          <w:rFonts w:ascii="Times New Roman" w:hAnsi="Times New Roman" w:cs="Times New Roman"/>
          <w:color w:val="auto"/>
        </w:rPr>
        <w:t>муниципальной услуги</w:t>
      </w:r>
    </w:p>
    <w:p w14:paraId="0853B803" w14:textId="77777777" w:rsidR="00F37CA6" w:rsidRPr="00F37CA6" w:rsidRDefault="00F37CA6" w:rsidP="00F37CA6"/>
    <w:p w14:paraId="0F80FCB5" w14:textId="07B3C8DE" w:rsidR="00847840" w:rsidRPr="00F37CA6" w:rsidRDefault="00F37CA6" w:rsidP="00F37CA6">
      <w:pPr>
        <w:widowControl w:val="0"/>
        <w:autoSpaceDE w:val="0"/>
        <w:autoSpaceDN w:val="0"/>
        <w:jc w:val="both"/>
      </w:pPr>
      <w:r>
        <w:tab/>
        <w:t>3.</w:t>
      </w:r>
      <w:r w:rsidR="0056760B">
        <w:t>6</w:t>
      </w:r>
      <w:r>
        <w:t>.1.</w:t>
      </w:r>
      <w:r w:rsidR="00847840" w:rsidRPr="00F37CA6">
        <w:t>Основанием для начала административной процедуры является подписание главой поселения выписки (выписок) из электронной похозяйственной книги или письменного уведомление об отказе в предоставлении муниципальной услуги.</w:t>
      </w:r>
    </w:p>
    <w:p w14:paraId="626B56E9" w14:textId="4E72C5A1" w:rsidR="00847840" w:rsidRPr="00F37CA6" w:rsidRDefault="00F37CA6" w:rsidP="00F37CA6">
      <w:pPr>
        <w:widowControl w:val="0"/>
        <w:tabs>
          <w:tab w:val="left" w:pos="0"/>
        </w:tabs>
        <w:autoSpaceDE w:val="0"/>
        <w:autoSpaceDN w:val="0"/>
        <w:jc w:val="both"/>
      </w:pPr>
      <w:r>
        <w:tab/>
        <w:t>3.</w:t>
      </w:r>
      <w:r w:rsidR="0056760B">
        <w:t>6</w:t>
      </w:r>
      <w:r>
        <w:t xml:space="preserve">.2. </w:t>
      </w:r>
      <w:r w:rsidR="00847840" w:rsidRPr="00F37CA6">
        <w:t>Должностное лицо администрации, ответственное за направление (выдачу) заявителю или его представителю результата муниципальной услуги, в течение одного рабочего дня</w:t>
      </w:r>
      <w:r w:rsidR="00847840" w:rsidRPr="00F37CA6">
        <w:rPr>
          <w:spacing w:val="-1"/>
        </w:rPr>
        <w:t xml:space="preserve"> </w:t>
      </w:r>
      <w:r w:rsidR="00847840" w:rsidRPr="00F37CA6">
        <w:t>со</w:t>
      </w:r>
      <w:r w:rsidR="00847840" w:rsidRPr="00F37CA6">
        <w:rPr>
          <w:spacing w:val="-1"/>
        </w:rPr>
        <w:t xml:space="preserve"> </w:t>
      </w:r>
      <w:r w:rsidR="00847840" w:rsidRPr="00F37CA6">
        <w:t>дня</w:t>
      </w:r>
      <w:r w:rsidR="00847840" w:rsidRPr="00F37CA6">
        <w:rPr>
          <w:spacing w:val="-1"/>
        </w:rPr>
        <w:t xml:space="preserve"> </w:t>
      </w:r>
      <w:r w:rsidR="00847840" w:rsidRPr="00F37CA6">
        <w:t>подписания</w:t>
      </w:r>
      <w:r w:rsidR="00847840" w:rsidRPr="00F37CA6">
        <w:rPr>
          <w:spacing w:val="-1"/>
        </w:rPr>
        <w:t xml:space="preserve"> </w:t>
      </w:r>
      <w:r w:rsidR="00847840" w:rsidRPr="00F37CA6">
        <w:t>выписки</w:t>
      </w:r>
      <w:r w:rsidR="00847840" w:rsidRPr="00F37CA6">
        <w:rPr>
          <w:spacing w:val="-5"/>
        </w:rPr>
        <w:t xml:space="preserve"> </w:t>
      </w:r>
      <w:r w:rsidR="00847840" w:rsidRPr="00F37CA6">
        <w:t>(выписок) из ЭПК</w:t>
      </w:r>
      <w:r w:rsidR="00847840" w:rsidRPr="00F37CA6">
        <w:rPr>
          <w:spacing w:val="-3"/>
        </w:rPr>
        <w:t xml:space="preserve"> </w:t>
      </w:r>
      <w:r w:rsidR="00847840" w:rsidRPr="00F37CA6">
        <w:t>направляет</w:t>
      </w:r>
      <w:r w:rsidR="00847840" w:rsidRPr="00F37CA6">
        <w:rPr>
          <w:spacing w:val="-1"/>
        </w:rPr>
        <w:t xml:space="preserve"> </w:t>
      </w:r>
      <w:r w:rsidR="00847840" w:rsidRPr="00F37CA6">
        <w:t>заявителю</w:t>
      </w:r>
      <w:r w:rsidR="00847840" w:rsidRPr="00F37CA6">
        <w:rPr>
          <w:spacing w:val="-3"/>
        </w:rPr>
        <w:t xml:space="preserve"> </w:t>
      </w:r>
      <w:r w:rsidR="00847840" w:rsidRPr="00F37CA6">
        <w:t>или его представителю выписку (выписки) из ЭПК почтовым отправлением по почтовому адресу, указанному</w:t>
      </w:r>
      <w:r w:rsidR="00847840" w:rsidRPr="00F37CA6">
        <w:rPr>
          <w:spacing w:val="-7"/>
        </w:rPr>
        <w:t xml:space="preserve"> </w:t>
      </w:r>
      <w:r w:rsidR="00847840" w:rsidRPr="00F37CA6">
        <w:t>в заявлении, либо по</w:t>
      </w:r>
      <w:r w:rsidR="00847840" w:rsidRPr="00F37CA6">
        <w:rPr>
          <w:spacing w:val="-2"/>
        </w:rPr>
        <w:t xml:space="preserve"> </w:t>
      </w:r>
      <w:r w:rsidR="00847840" w:rsidRPr="00F37CA6">
        <w:t>обращению</w:t>
      </w:r>
      <w:r w:rsidR="00847840" w:rsidRPr="00F37CA6">
        <w:rPr>
          <w:spacing w:val="-4"/>
        </w:rPr>
        <w:t xml:space="preserve"> </w:t>
      </w:r>
      <w:r w:rsidR="00847840" w:rsidRPr="00F37CA6">
        <w:t>заявителя</w:t>
      </w:r>
      <w:r w:rsidR="00847840" w:rsidRPr="00F37CA6">
        <w:rPr>
          <w:spacing w:val="-2"/>
        </w:rPr>
        <w:t xml:space="preserve"> </w:t>
      </w:r>
      <w:r w:rsidR="00847840" w:rsidRPr="00F37CA6">
        <w:t>или</w:t>
      </w:r>
      <w:r w:rsidR="00847840" w:rsidRPr="00F37CA6">
        <w:rPr>
          <w:spacing w:val="-1"/>
        </w:rPr>
        <w:t xml:space="preserve"> </w:t>
      </w:r>
      <w:r w:rsidR="00847840" w:rsidRPr="00F37CA6">
        <w:t>его представителя - вручает её (их) лично.</w:t>
      </w:r>
    </w:p>
    <w:p w14:paraId="4AF21A76" w14:textId="77777777" w:rsidR="00847840" w:rsidRPr="006E74AA" w:rsidRDefault="00847840" w:rsidP="00847840">
      <w:pPr>
        <w:pStyle w:val="af4"/>
        <w:spacing w:after="0"/>
        <w:ind w:firstLine="709"/>
        <w:jc w:val="both"/>
      </w:pPr>
      <w:r w:rsidRPr="006E74AA">
        <w:t>Уведомление об отказе в предоставлении муниципальной услуги направляется заявителю или его представителю должностным лицом администрации, ответственным за выдачу (направление) заявителю или его представителю результата муниципальной услуги, почтовым отправлением по почтовому адресу, указанному в заявлении, либо по обращению</w:t>
      </w:r>
      <w:r w:rsidRPr="006E74AA">
        <w:rPr>
          <w:spacing w:val="-3"/>
        </w:rPr>
        <w:t xml:space="preserve"> </w:t>
      </w:r>
      <w:r w:rsidRPr="006E74AA">
        <w:t>заявителя</w:t>
      </w:r>
      <w:r w:rsidRPr="006E74AA">
        <w:rPr>
          <w:spacing w:val="-1"/>
        </w:rPr>
        <w:t xml:space="preserve"> </w:t>
      </w:r>
      <w:r w:rsidRPr="006E74AA">
        <w:t>или его представителя</w:t>
      </w:r>
      <w:r w:rsidRPr="006E74AA">
        <w:rPr>
          <w:spacing w:val="-1"/>
        </w:rPr>
        <w:t xml:space="preserve"> </w:t>
      </w:r>
      <w:r w:rsidRPr="006E74AA">
        <w:t>вручает его лично в течение</w:t>
      </w:r>
      <w:r w:rsidRPr="006E74AA">
        <w:rPr>
          <w:spacing w:val="-2"/>
        </w:rPr>
        <w:t xml:space="preserve"> </w:t>
      </w:r>
      <w:r w:rsidRPr="006E74AA">
        <w:t>одного рабочего дней со дня его подписания.</w:t>
      </w:r>
    </w:p>
    <w:p w14:paraId="44EDF756" w14:textId="77777777" w:rsidR="00847840" w:rsidRPr="006E74AA" w:rsidRDefault="00847840" w:rsidP="00847840">
      <w:pPr>
        <w:pStyle w:val="af4"/>
        <w:tabs>
          <w:tab w:val="left" w:pos="8505"/>
        </w:tabs>
        <w:spacing w:after="0"/>
        <w:ind w:firstLine="709"/>
        <w:jc w:val="both"/>
      </w:pPr>
      <w:r w:rsidRPr="006E74AA">
        <w:lastRenderedPageBreak/>
        <w:t>В случае подачи заявления в электронной форме уведомление об отказе в предоставлении</w:t>
      </w:r>
      <w:r w:rsidRPr="006E74AA">
        <w:rPr>
          <w:spacing w:val="-1"/>
        </w:rPr>
        <w:t xml:space="preserve"> </w:t>
      </w:r>
      <w:r w:rsidRPr="006E74AA">
        <w:t>муниципальной услуги направляется в электронной форме заявителю или его представителю должностным лицом администрации, ответственным за выдачу (направление) заявителю или его представителю результата муниципальной услуги, по адресу</w:t>
      </w:r>
      <w:r w:rsidRPr="006E74AA">
        <w:rPr>
          <w:spacing w:val="-1"/>
        </w:rPr>
        <w:t xml:space="preserve"> </w:t>
      </w:r>
      <w:r w:rsidRPr="006E74AA">
        <w:t>электронной почты заявителя или его представителя либо в его личный кабинет на Портале в течение одного рабочего дня со дня его подписания.</w:t>
      </w:r>
    </w:p>
    <w:p w14:paraId="7836693E" w14:textId="77777777" w:rsidR="00847840" w:rsidRPr="006E74AA" w:rsidRDefault="00847840" w:rsidP="00847840">
      <w:pPr>
        <w:pStyle w:val="af4"/>
        <w:tabs>
          <w:tab w:val="left" w:pos="8505"/>
        </w:tabs>
        <w:spacing w:after="0"/>
        <w:ind w:firstLine="709"/>
        <w:jc w:val="both"/>
      </w:pPr>
      <w:r w:rsidRPr="006E74AA">
        <w:t>В случае, если заявление представлялось через МФЦ должностное лицо администрации, ответственное за направление</w:t>
      </w:r>
      <w:r w:rsidRPr="006E74AA">
        <w:rPr>
          <w:spacing w:val="-3"/>
        </w:rPr>
        <w:t xml:space="preserve"> </w:t>
      </w:r>
      <w:r w:rsidRPr="006E74AA">
        <w:t>(выдачу) заявителю или его представителю результата муниципальной услуги, направляет выписку (выписки) из ЭПК или уведомление об отказе в предоставлении муниципальной услуги в течение одного рабочего дня со дня их подписания в МФЦ для выдачи заявителю или его представителю лично при условии предъявления документа, удостоверяющего личность.</w:t>
      </w:r>
    </w:p>
    <w:p w14:paraId="5A7068E8" w14:textId="77777777" w:rsidR="00847840" w:rsidRPr="006E74AA" w:rsidRDefault="00847840" w:rsidP="00847840">
      <w:pPr>
        <w:pStyle w:val="af4"/>
        <w:tabs>
          <w:tab w:val="left" w:pos="8505"/>
        </w:tabs>
        <w:spacing w:after="0"/>
        <w:ind w:firstLine="709"/>
        <w:jc w:val="both"/>
      </w:pPr>
      <w:r w:rsidRPr="006E74AA">
        <w:t>Выписка из книги в форме электронного документа предоставляется в личном кабинете на Портале</w:t>
      </w:r>
      <w:r w:rsidRPr="006E74AA">
        <w:rPr>
          <w:spacing w:val="-5"/>
        </w:rPr>
        <w:t xml:space="preserve"> </w:t>
      </w:r>
      <w:r w:rsidRPr="006E74AA">
        <w:t>в случае, если заявление направленно в электронной форме с использованием Единого портала. В остальных случаях выписка из книги в форме электронного документа распечатывается и направляется заказным письмом на почтовый адрес главы ЛПХ или иного члена ЛПХ, указанный в заявлении, либо передается главе ЛПХ или иному</w:t>
      </w:r>
      <w:r w:rsidRPr="006E74AA">
        <w:rPr>
          <w:spacing w:val="-2"/>
        </w:rPr>
        <w:t xml:space="preserve"> </w:t>
      </w:r>
      <w:r w:rsidRPr="006E74AA">
        <w:t>члену</w:t>
      </w:r>
      <w:r w:rsidRPr="006E74AA">
        <w:rPr>
          <w:spacing w:val="-2"/>
        </w:rPr>
        <w:t xml:space="preserve"> </w:t>
      </w:r>
      <w:r w:rsidRPr="006E74AA">
        <w:t>ЛПХ по предъявлении документа, удостоверяющего личность, под личную подпись.</w:t>
      </w:r>
    </w:p>
    <w:p w14:paraId="25757003" w14:textId="4517B155" w:rsidR="00847840" w:rsidRPr="00F37CA6" w:rsidRDefault="00F37CA6" w:rsidP="00F37CA6">
      <w:pPr>
        <w:widowControl w:val="0"/>
        <w:tabs>
          <w:tab w:val="left" w:pos="0"/>
        </w:tabs>
        <w:autoSpaceDE w:val="0"/>
        <w:autoSpaceDN w:val="0"/>
        <w:jc w:val="both"/>
      </w:pPr>
      <w:r>
        <w:tab/>
        <w:t>3.</w:t>
      </w:r>
      <w:r w:rsidR="0056760B">
        <w:t>6</w:t>
      </w:r>
      <w:r>
        <w:t xml:space="preserve">.3. </w:t>
      </w:r>
      <w:r w:rsidR="00847840" w:rsidRPr="00F37CA6">
        <w:t>При личном получении выписки (выписок) из ЭПК или уведомления</w:t>
      </w:r>
      <w:r w:rsidR="00847840" w:rsidRPr="00F37CA6">
        <w:rPr>
          <w:spacing w:val="-2"/>
        </w:rPr>
        <w:t xml:space="preserve"> </w:t>
      </w:r>
      <w:r w:rsidR="00847840" w:rsidRPr="00F37CA6">
        <w:t xml:space="preserve">об отказе в предоставлении муниципальной услуги заявитель или его представитель расписывается в их получении в журнале регистрации обращений за предоставлением муниципальной </w:t>
      </w:r>
      <w:r w:rsidR="00847840" w:rsidRPr="00F37CA6">
        <w:rPr>
          <w:spacing w:val="-2"/>
        </w:rPr>
        <w:t>услуги.</w:t>
      </w:r>
    </w:p>
    <w:p w14:paraId="2556F3DD" w14:textId="0B0A8683" w:rsidR="00847840" w:rsidRPr="00F37CA6" w:rsidRDefault="00F37CA6" w:rsidP="00F37CA6">
      <w:pPr>
        <w:widowControl w:val="0"/>
        <w:tabs>
          <w:tab w:val="left" w:pos="0"/>
        </w:tabs>
        <w:autoSpaceDE w:val="0"/>
        <w:autoSpaceDN w:val="0"/>
        <w:jc w:val="both"/>
      </w:pPr>
      <w:r>
        <w:tab/>
        <w:t>3.</w:t>
      </w:r>
      <w:r w:rsidR="0056760B">
        <w:t>6</w:t>
      </w:r>
      <w:r>
        <w:t xml:space="preserve">.4. </w:t>
      </w:r>
      <w:r w:rsidR="00847840" w:rsidRPr="00F37CA6">
        <w:t>Результатом административной процедуры является направление (выдача) заявителю или его представителю выписки (выписок) из ЭПК или уведомления об отказе</w:t>
      </w:r>
      <w:r w:rsidR="00847840" w:rsidRPr="00F37CA6">
        <w:rPr>
          <w:spacing w:val="40"/>
        </w:rPr>
        <w:t xml:space="preserve"> </w:t>
      </w:r>
      <w:r w:rsidR="00847840" w:rsidRPr="00F37CA6">
        <w:t>в предоставлении муниципальной услуги.</w:t>
      </w:r>
    </w:p>
    <w:p w14:paraId="1C26CCF9" w14:textId="2D4CCCF6" w:rsidR="00847840" w:rsidRDefault="00F37CA6" w:rsidP="00F37CA6">
      <w:pPr>
        <w:widowControl w:val="0"/>
        <w:tabs>
          <w:tab w:val="left" w:pos="0"/>
        </w:tabs>
        <w:autoSpaceDE w:val="0"/>
        <w:autoSpaceDN w:val="0"/>
        <w:jc w:val="both"/>
        <w:rPr>
          <w:spacing w:val="-2"/>
        </w:rPr>
      </w:pPr>
      <w:r>
        <w:tab/>
        <w:t>3.</w:t>
      </w:r>
      <w:r w:rsidR="0056760B">
        <w:t>6</w:t>
      </w:r>
      <w:r>
        <w:t xml:space="preserve">.5. </w:t>
      </w:r>
      <w:r w:rsidR="00847840" w:rsidRPr="00F37CA6">
        <w:t>Способом фиксации результата административной процедуры является занесение должностным лицом администрации, ответственным за выдачу заявителю или его представителю результата муниципальной услуги, в журнале регистрации обращений за предоставлением муниципальной услуги отметки о направлении (выдаче) выписки (выписок)</w:t>
      </w:r>
      <w:r w:rsidR="00847840" w:rsidRPr="00F37CA6">
        <w:rPr>
          <w:spacing w:val="80"/>
        </w:rPr>
        <w:t xml:space="preserve"> </w:t>
      </w:r>
      <w:r w:rsidR="00847840" w:rsidRPr="00F37CA6">
        <w:t>из</w:t>
      </w:r>
      <w:r w:rsidR="00847840" w:rsidRPr="00F37CA6">
        <w:rPr>
          <w:spacing w:val="80"/>
        </w:rPr>
        <w:t xml:space="preserve"> </w:t>
      </w:r>
      <w:r w:rsidR="00847840" w:rsidRPr="00F37CA6">
        <w:t>ЭПК</w:t>
      </w:r>
      <w:r w:rsidR="00847840" w:rsidRPr="00F37CA6">
        <w:rPr>
          <w:spacing w:val="79"/>
        </w:rPr>
        <w:t xml:space="preserve"> </w:t>
      </w:r>
      <w:r w:rsidR="00847840" w:rsidRPr="00F37CA6">
        <w:t>заявителю</w:t>
      </w:r>
      <w:r w:rsidR="00847840" w:rsidRPr="00F37CA6">
        <w:rPr>
          <w:spacing w:val="80"/>
        </w:rPr>
        <w:t xml:space="preserve"> </w:t>
      </w:r>
      <w:r w:rsidR="00847840" w:rsidRPr="00F37CA6">
        <w:t>или</w:t>
      </w:r>
      <w:r w:rsidR="00847840" w:rsidRPr="00F37CA6">
        <w:rPr>
          <w:spacing w:val="80"/>
        </w:rPr>
        <w:t xml:space="preserve"> </w:t>
      </w:r>
      <w:r w:rsidR="00847840" w:rsidRPr="00F37CA6">
        <w:t>его</w:t>
      </w:r>
      <w:r w:rsidR="00847840" w:rsidRPr="00F37CA6">
        <w:rPr>
          <w:spacing w:val="80"/>
        </w:rPr>
        <w:t xml:space="preserve"> </w:t>
      </w:r>
      <w:r w:rsidR="00847840" w:rsidRPr="00F37CA6">
        <w:t>представителю</w:t>
      </w:r>
      <w:r w:rsidR="00847840" w:rsidRPr="00F37CA6">
        <w:rPr>
          <w:spacing w:val="80"/>
        </w:rPr>
        <w:t xml:space="preserve"> </w:t>
      </w:r>
      <w:r w:rsidR="00847840" w:rsidRPr="00F37CA6">
        <w:t>или</w:t>
      </w:r>
      <w:r w:rsidR="00847840" w:rsidRPr="00F37CA6">
        <w:rPr>
          <w:spacing w:val="80"/>
        </w:rPr>
        <w:t xml:space="preserve"> </w:t>
      </w:r>
      <w:r w:rsidR="00847840" w:rsidRPr="00F37CA6">
        <w:t>уведомления</w:t>
      </w:r>
      <w:r w:rsidR="00847840" w:rsidRPr="00F37CA6">
        <w:rPr>
          <w:spacing w:val="76"/>
        </w:rPr>
        <w:t xml:space="preserve"> </w:t>
      </w:r>
      <w:r w:rsidR="00847840" w:rsidRPr="00F37CA6">
        <w:t>об</w:t>
      </w:r>
      <w:r w:rsidR="00847840" w:rsidRPr="00F37CA6">
        <w:rPr>
          <w:spacing w:val="74"/>
        </w:rPr>
        <w:t xml:space="preserve"> </w:t>
      </w:r>
      <w:r w:rsidR="00847840" w:rsidRPr="00F37CA6">
        <w:t>отказе</w:t>
      </w:r>
      <w:r w:rsidR="00847840" w:rsidRPr="00F37CA6">
        <w:rPr>
          <w:spacing w:val="80"/>
        </w:rPr>
        <w:t xml:space="preserve"> </w:t>
      </w:r>
      <w:r w:rsidR="00847840" w:rsidRPr="00F37CA6">
        <w:t>в</w:t>
      </w:r>
      <w:r>
        <w:t xml:space="preserve"> </w:t>
      </w:r>
      <w:r w:rsidR="00847840" w:rsidRPr="006E74AA">
        <w:t>предоставлении</w:t>
      </w:r>
      <w:r w:rsidR="00847840" w:rsidRPr="006E74AA">
        <w:rPr>
          <w:spacing w:val="-10"/>
        </w:rPr>
        <w:t xml:space="preserve"> </w:t>
      </w:r>
      <w:r w:rsidR="00847840" w:rsidRPr="006E74AA">
        <w:t>муниципальной</w:t>
      </w:r>
      <w:r w:rsidR="00847840" w:rsidRPr="006E74AA">
        <w:rPr>
          <w:spacing w:val="-8"/>
        </w:rPr>
        <w:t xml:space="preserve"> </w:t>
      </w:r>
      <w:r w:rsidR="00847840" w:rsidRPr="006E74AA">
        <w:t>услуги</w:t>
      </w:r>
      <w:r w:rsidR="00847840" w:rsidRPr="006E74AA">
        <w:rPr>
          <w:spacing w:val="-4"/>
        </w:rPr>
        <w:t xml:space="preserve"> </w:t>
      </w:r>
      <w:r w:rsidR="00847840" w:rsidRPr="006E74AA">
        <w:t>заявителю</w:t>
      </w:r>
      <w:r w:rsidR="00847840" w:rsidRPr="006E74AA">
        <w:rPr>
          <w:spacing w:val="-6"/>
        </w:rPr>
        <w:t xml:space="preserve"> </w:t>
      </w:r>
      <w:r w:rsidR="00847840" w:rsidRPr="006E74AA">
        <w:t>или</w:t>
      </w:r>
      <w:r w:rsidR="00847840" w:rsidRPr="006E74AA">
        <w:rPr>
          <w:spacing w:val="-4"/>
        </w:rPr>
        <w:t xml:space="preserve"> </w:t>
      </w:r>
      <w:r w:rsidR="00847840" w:rsidRPr="006E74AA">
        <w:t xml:space="preserve">его </w:t>
      </w:r>
      <w:r w:rsidR="00847840" w:rsidRPr="006E74AA">
        <w:rPr>
          <w:spacing w:val="-2"/>
        </w:rPr>
        <w:t>представителю.</w:t>
      </w:r>
    </w:p>
    <w:p w14:paraId="5EA0FCBA" w14:textId="77777777" w:rsidR="00F37CA6" w:rsidRPr="006E74AA" w:rsidRDefault="00F37CA6" w:rsidP="00F37CA6">
      <w:pPr>
        <w:widowControl w:val="0"/>
        <w:tabs>
          <w:tab w:val="left" w:pos="0"/>
        </w:tabs>
        <w:autoSpaceDE w:val="0"/>
        <w:autoSpaceDN w:val="0"/>
        <w:jc w:val="both"/>
      </w:pPr>
    </w:p>
    <w:p w14:paraId="179233B7" w14:textId="51F7AF4D" w:rsidR="00847840" w:rsidRPr="006E74AA" w:rsidRDefault="00F37CA6" w:rsidP="00F37CA6">
      <w:pPr>
        <w:pStyle w:val="1"/>
        <w:tabs>
          <w:tab w:val="left" w:pos="0"/>
        </w:tabs>
        <w:spacing w:before="0"/>
        <w:jc w:val="center"/>
        <w:rPr>
          <w:rFonts w:ascii="Times New Roman" w:hAnsi="Times New Roman" w:cs="Times New Roman"/>
          <w:color w:val="auto"/>
        </w:rPr>
      </w:pPr>
      <w:r>
        <w:rPr>
          <w:rFonts w:ascii="Times New Roman" w:hAnsi="Times New Roman" w:cs="Times New Roman"/>
          <w:color w:val="auto"/>
        </w:rPr>
        <w:lastRenderedPageBreak/>
        <w:t>3.</w:t>
      </w:r>
      <w:r w:rsidR="0056760B">
        <w:rPr>
          <w:rFonts w:ascii="Times New Roman" w:hAnsi="Times New Roman" w:cs="Times New Roman"/>
          <w:color w:val="auto"/>
        </w:rPr>
        <w:t>7</w:t>
      </w:r>
      <w:r>
        <w:rPr>
          <w:rFonts w:ascii="Times New Roman" w:hAnsi="Times New Roman" w:cs="Times New Roman"/>
          <w:color w:val="auto"/>
        </w:rPr>
        <w:t xml:space="preserve">. </w:t>
      </w:r>
      <w:r w:rsidR="00847840" w:rsidRPr="006E74AA">
        <w:rPr>
          <w:rFonts w:ascii="Times New Roman" w:hAnsi="Times New Roman" w:cs="Times New Roman"/>
          <w:color w:val="auto"/>
        </w:rPr>
        <w:t>Особенности</w:t>
      </w:r>
      <w:r w:rsidR="00847840" w:rsidRPr="006E74AA">
        <w:rPr>
          <w:rFonts w:ascii="Times New Roman" w:hAnsi="Times New Roman" w:cs="Times New Roman"/>
          <w:color w:val="auto"/>
          <w:spacing w:val="-7"/>
        </w:rPr>
        <w:t xml:space="preserve"> </w:t>
      </w:r>
      <w:r w:rsidR="00847840" w:rsidRPr="006E74AA">
        <w:rPr>
          <w:rFonts w:ascii="Times New Roman" w:hAnsi="Times New Roman" w:cs="Times New Roman"/>
          <w:color w:val="auto"/>
        </w:rPr>
        <w:t>выполнения</w:t>
      </w:r>
      <w:r w:rsidR="00847840" w:rsidRPr="006E74AA">
        <w:rPr>
          <w:rFonts w:ascii="Times New Roman" w:hAnsi="Times New Roman" w:cs="Times New Roman"/>
          <w:color w:val="auto"/>
          <w:spacing w:val="-8"/>
        </w:rPr>
        <w:t xml:space="preserve"> </w:t>
      </w:r>
      <w:r w:rsidR="00847840" w:rsidRPr="006E74AA">
        <w:rPr>
          <w:rFonts w:ascii="Times New Roman" w:hAnsi="Times New Roman" w:cs="Times New Roman"/>
          <w:color w:val="auto"/>
        </w:rPr>
        <w:t>административных</w:t>
      </w:r>
      <w:r w:rsidR="00847840" w:rsidRPr="006E74AA">
        <w:rPr>
          <w:rFonts w:ascii="Times New Roman" w:hAnsi="Times New Roman" w:cs="Times New Roman"/>
          <w:color w:val="auto"/>
          <w:spacing w:val="-7"/>
        </w:rPr>
        <w:t xml:space="preserve"> </w:t>
      </w:r>
      <w:r w:rsidR="00847840" w:rsidRPr="006E74AA">
        <w:rPr>
          <w:rFonts w:ascii="Times New Roman" w:hAnsi="Times New Roman" w:cs="Times New Roman"/>
          <w:color w:val="auto"/>
        </w:rPr>
        <w:t>действий</w:t>
      </w:r>
      <w:r w:rsidR="00847840" w:rsidRPr="006E74AA">
        <w:rPr>
          <w:rFonts w:ascii="Times New Roman" w:hAnsi="Times New Roman" w:cs="Times New Roman"/>
          <w:color w:val="auto"/>
          <w:spacing w:val="-3"/>
        </w:rPr>
        <w:t xml:space="preserve"> </w:t>
      </w:r>
      <w:r w:rsidR="00847840" w:rsidRPr="006E74AA">
        <w:rPr>
          <w:rFonts w:ascii="Times New Roman" w:hAnsi="Times New Roman" w:cs="Times New Roman"/>
          <w:color w:val="auto"/>
        </w:rPr>
        <w:t>в</w:t>
      </w:r>
      <w:r w:rsidR="00847840" w:rsidRPr="006E74AA">
        <w:rPr>
          <w:rFonts w:ascii="Times New Roman" w:hAnsi="Times New Roman" w:cs="Times New Roman"/>
          <w:color w:val="auto"/>
          <w:spacing w:val="-7"/>
        </w:rPr>
        <w:t xml:space="preserve"> </w:t>
      </w:r>
      <w:r w:rsidR="00847840" w:rsidRPr="006E74AA">
        <w:rPr>
          <w:rFonts w:ascii="Times New Roman" w:hAnsi="Times New Roman" w:cs="Times New Roman"/>
          <w:color w:val="auto"/>
          <w:spacing w:val="-5"/>
        </w:rPr>
        <w:t>МФЦ</w:t>
      </w:r>
    </w:p>
    <w:p w14:paraId="5ED6C35A" w14:textId="5A9918E8" w:rsidR="00847840" w:rsidRPr="00B145A2" w:rsidRDefault="00B145A2" w:rsidP="00B145A2">
      <w:pPr>
        <w:widowControl w:val="0"/>
        <w:tabs>
          <w:tab w:val="left" w:pos="0"/>
        </w:tabs>
        <w:autoSpaceDE w:val="0"/>
        <w:autoSpaceDN w:val="0"/>
        <w:jc w:val="both"/>
      </w:pPr>
      <w:r>
        <w:tab/>
        <w:t>3.</w:t>
      </w:r>
      <w:r w:rsidR="0056760B">
        <w:t>7</w:t>
      </w:r>
      <w:r>
        <w:t xml:space="preserve">.1. </w:t>
      </w:r>
      <w:r w:rsidR="00847840" w:rsidRPr="00B145A2">
        <w:t>Для получения информации по вопросам предоставления муниципальной услуги, о порядке предоставления государственных и (или) муниципальных услуг посредством комплексного запроса и о ходе предоставления муниципальной услуги заявитель или его представитель вправе обратиться в МФЦ.</w:t>
      </w:r>
    </w:p>
    <w:p w14:paraId="701145A9" w14:textId="452DE7E2" w:rsidR="00847840" w:rsidRPr="001C0804" w:rsidRDefault="001C0804" w:rsidP="001C0804">
      <w:pPr>
        <w:widowControl w:val="0"/>
        <w:tabs>
          <w:tab w:val="left" w:pos="0"/>
        </w:tabs>
        <w:autoSpaceDE w:val="0"/>
        <w:autoSpaceDN w:val="0"/>
        <w:jc w:val="both"/>
      </w:pPr>
      <w:r>
        <w:tab/>
      </w:r>
      <w:r w:rsidRPr="009B6926">
        <w:t>3.</w:t>
      </w:r>
      <w:r w:rsidR="0056760B">
        <w:t>7</w:t>
      </w:r>
      <w:r w:rsidRPr="009B6926">
        <w:t>.2.</w:t>
      </w:r>
      <w:r w:rsidRPr="0063118D">
        <w:t xml:space="preserve"> </w:t>
      </w:r>
      <w:r w:rsidR="00847840" w:rsidRPr="0063118D">
        <w:t>информация, указанная в пункте 3.</w:t>
      </w:r>
      <w:r w:rsidR="0056760B">
        <w:t>7</w:t>
      </w:r>
      <w:r w:rsidR="00847840" w:rsidRPr="0063118D">
        <w:t>.2. настоящего</w:t>
      </w:r>
      <w:r w:rsidR="00847840" w:rsidRPr="001C0804">
        <w:t xml:space="preserve"> административного регламента, предоставляется МФЦ:</w:t>
      </w:r>
    </w:p>
    <w:p w14:paraId="61AA48CC" w14:textId="77777777" w:rsidR="00847840" w:rsidRPr="006E74AA" w:rsidRDefault="00847840" w:rsidP="00847840">
      <w:pPr>
        <w:pStyle w:val="afa"/>
        <w:widowControl w:val="0"/>
        <w:numPr>
          <w:ilvl w:val="0"/>
          <w:numId w:val="12"/>
        </w:numPr>
        <w:tabs>
          <w:tab w:val="left" w:pos="969"/>
          <w:tab w:val="left" w:pos="1276"/>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при личном обращении заявителя или его представителя в МФЦ или при поступлении обращений в МФЦ с использованием средств телефонной связи, через официальный сайт МФЦ в сети «Интернет»,</w:t>
      </w:r>
    </w:p>
    <w:p w14:paraId="5CB7A33B" w14:textId="2B093A39" w:rsidR="00847840" w:rsidRPr="006E74AA" w:rsidRDefault="00847840" w:rsidP="00847840">
      <w:pPr>
        <w:pStyle w:val="afa"/>
        <w:widowControl w:val="0"/>
        <w:numPr>
          <w:ilvl w:val="0"/>
          <w:numId w:val="12"/>
        </w:numPr>
        <w:tabs>
          <w:tab w:val="left" w:pos="969"/>
          <w:tab w:val="left" w:pos="1276"/>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 xml:space="preserve">с использованием </w:t>
      </w:r>
      <w:r w:rsidR="001C0804" w:rsidRPr="006E74AA">
        <w:rPr>
          <w:rFonts w:ascii="Times New Roman" w:hAnsi="Times New Roman"/>
          <w:sz w:val="28"/>
          <w:szCs w:val="28"/>
        </w:rPr>
        <w:t>информантов</w:t>
      </w:r>
      <w:r w:rsidRPr="006E74AA">
        <w:rPr>
          <w:rFonts w:ascii="Times New Roman" w:hAnsi="Times New Roman"/>
          <w:sz w:val="28"/>
          <w:szCs w:val="28"/>
        </w:rPr>
        <w:t xml:space="preserve"> или иных программно-аппаратных комплексов, обеспечивающих доступ к информации о государственных и (или) муниципальных услугах, предоставляемых в МФЦ.</w:t>
      </w:r>
    </w:p>
    <w:p w14:paraId="0BFE0892" w14:textId="7844C515" w:rsidR="00847840" w:rsidRPr="006E74AA" w:rsidRDefault="00AA57AD" w:rsidP="001C0804">
      <w:pPr>
        <w:pStyle w:val="afa"/>
        <w:widowControl w:val="0"/>
        <w:tabs>
          <w:tab w:val="left" w:pos="1276"/>
          <w:tab w:val="left" w:pos="1310"/>
        </w:tabs>
        <w:autoSpaceDE w:val="0"/>
        <w:autoSpaceDN w:val="0"/>
        <w:spacing w:after="0" w:line="240" w:lineRule="auto"/>
        <w:ind w:left="709"/>
        <w:contextualSpacing w:val="0"/>
        <w:jc w:val="both"/>
        <w:rPr>
          <w:rFonts w:ascii="Times New Roman" w:hAnsi="Times New Roman"/>
          <w:sz w:val="28"/>
          <w:szCs w:val="28"/>
        </w:rPr>
      </w:pPr>
      <w:r>
        <w:rPr>
          <w:rFonts w:ascii="Times New Roman" w:hAnsi="Times New Roman"/>
          <w:sz w:val="28"/>
          <w:szCs w:val="28"/>
        </w:rPr>
        <w:t>3.</w:t>
      </w:r>
      <w:r w:rsidR="0056760B">
        <w:rPr>
          <w:rFonts w:ascii="Times New Roman" w:hAnsi="Times New Roman"/>
          <w:sz w:val="28"/>
          <w:szCs w:val="28"/>
        </w:rPr>
        <w:t>7</w:t>
      </w:r>
      <w:r w:rsidR="001C0804">
        <w:rPr>
          <w:rFonts w:ascii="Times New Roman" w:hAnsi="Times New Roman"/>
          <w:sz w:val="28"/>
          <w:szCs w:val="28"/>
        </w:rPr>
        <w:t xml:space="preserve">.3. </w:t>
      </w:r>
      <w:r w:rsidR="00847840" w:rsidRPr="006E74AA">
        <w:rPr>
          <w:rFonts w:ascii="Times New Roman" w:hAnsi="Times New Roman"/>
          <w:sz w:val="28"/>
          <w:szCs w:val="28"/>
        </w:rPr>
        <w:t>МФЦ</w:t>
      </w:r>
      <w:r w:rsidR="00847840" w:rsidRPr="006E74AA">
        <w:rPr>
          <w:rFonts w:ascii="Times New Roman" w:hAnsi="Times New Roman"/>
          <w:spacing w:val="-5"/>
          <w:sz w:val="28"/>
          <w:szCs w:val="28"/>
        </w:rPr>
        <w:t xml:space="preserve"> </w:t>
      </w:r>
      <w:r w:rsidR="00847840" w:rsidRPr="006E74AA">
        <w:rPr>
          <w:rFonts w:ascii="Times New Roman" w:hAnsi="Times New Roman"/>
          <w:sz w:val="28"/>
          <w:szCs w:val="28"/>
        </w:rPr>
        <w:t>предоставляет</w:t>
      </w:r>
      <w:r w:rsidR="00847840" w:rsidRPr="006E74AA">
        <w:rPr>
          <w:rFonts w:ascii="Times New Roman" w:hAnsi="Times New Roman"/>
          <w:spacing w:val="-4"/>
          <w:sz w:val="28"/>
          <w:szCs w:val="28"/>
        </w:rPr>
        <w:t xml:space="preserve"> </w:t>
      </w:r>
      <w:r w:rsidR="00847840" w:rsidRPr="006E74AA">
        <w:rPr>
          <w:rFonts w:ascii="Times New Roman" w:hAnsi="Times New Roman"/>
          <w:spacing w:val="-2"/>
          <w:sz w:val="28"/>
          <w:szCs w:val="28"/>
        </w:rPr>
        <w:t>информацию:</w:t>
      </w:r>
    </w:p>
    <w:p w14:paraId="2B9B7F5D" w14:textId="77777777" w:rsidR="00847840" w:rsidRPr="006E74AA" w:rsidRDefault="00847840" w:rsidP="00847840">
      <w:pPr>
        <w:pStyle w:val="afa"/>
        <w:widowControl w:val="0"/>
        <w:numPr>
          <w:ilvl w:val="0"/>
          <w:numId w:val="13"/>
        </w:numPr>
        <w:tabs>
          <w:tab w:val="left" w:pos="970"/>
          <w:tab w:val="left" w:pos="1276"/>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по</w:t>
      </w:r>
      <w:r w:rsidRPr="006E74AA">
        <w:rPr>
          <w:rFonts w:ascii="Times New Roman" w:hAnsi="Times New Roman"/>
          <w:spacing w:val="-8"/>
          <w:sz w:val="28"/>
          <w:szCs w:val="28"/>
        </w:rPr>
        <w:t xml:space="preserve"> </w:t>
      </w:r>
      <w:r w:rsidRPr="006E74AA">
        <w:rPr>
          <w:rFonts w:ascii="Times New Roman" w:hAnsi="Times New Roman"/>
          <w:sz w:val="28"/>
          <w:szCs w:val="28"/>
        </w:rPr>
        <w:t>общим</w:t>
      </w:r>
      <w:r w:rsidRPr="006E74AA">
        <w:rPr>
          <w:rFonts w:ascii="Times New Roman" w:hAnsi="Times New Roman"/>
          <w:spacing w:val="-6"/>
          <w:sz w:val="28"/>
          <w:szCs w:val="28"/>
        </w:rPr>
        <w:t xml:space="preserve"> </w:t>
      </w:r>
      <w:r w:rsidRPr="006E74AA">
        <w:rPr>
          <w:rFonts w:ascii="Times New Roman" w:hAnsi="Times New Roman"/>
          <w:sz w:val="28"/>
          <w:szCs w:val="28"/>
        </w:rPr>
        <w:t>вопросам</w:t>
      </w:r>
      <w:r w:rsidRPr="006E74AA">
        <w:rPr>
          <w:rFonts w:ascii="Times New Roman" w:hAnsi="Times New Roman"/>
          <w:spacing w:val="-5"/>
          <w:sz w:val="28"/>
          <w:szCs w:val="28"/>
        </w:rPr>
        <w:t xml:space="preserve"> </w:t>
      </w:r>
      <w:r w:rsidRPr="006E74AA">
        <w:rPr>
          <w:rFonts w:ascii="Times New Roman" w:hAnsi="Times New Roman"/>
          <w:sz w:val="28"/>
          <w:szCs w:val="28"/>
        </w:rPr>
        <w:t>предоставления</w:t>
      </w:r>
      <w:r w:rsidRPr="006E74AA">
        <w:rPr>
          <w:rFonts w:ascii="Times New Roman" w:hAnsi="Times New Roman"/>
          <w:spacing w:val="-8"/>
          <w:sz w:val="28"/>
          <w:szCs w:val="28"/>
        </w:rPr>
        <w:t xml:space="preserve"> </w:t>
      </w:r>
      <w:r w:rsidRPr="006E74AA">
        <w:rPr>
          <w:rFonts w:ascii="Times New Roman" w:hAnsi="Times New Roman"/>
          <w:sz w:val="28"/>
          <w:szCs w:val="28"/>
        </w:rPr>
        <w:t>муниципальных</w:t>
      </w:r>
      <w:r w:rsidRPr="006E74AA">
        <w:rPr>
          <w:rFonts w:ascii="Times New Roman" w:hAnsi="Times New Roman"/>
          <w:spacing w:val="-3"/>
          <w:sz w:val="28"/>
          <w:szCs w:val="28"/>
        </w:rPr>
        <w:t xml:space="preserve"> </w:t>
      </w:r>
      <w:r w:rsidRPr="006E74AA">
        <w:rPr>
          <w:rFonts w:ascii="Times New Roman" w:hAnsi="Times New Roman"/>
          <w:sz w:val="28"/>
          <w:szCs w:val="28"/>
        </w:rPr>
        <w:t>услуг</w:t>
      </w:r>
      <w:r w:rsidRPr="006E74AA">
        <w:rPr>
          <w:rFonts w:ascii="Times New Roman" w:hAnsi="Times New Roman"/>
          <w:spacing w:val="-1"/>
          <w:sz w:val="28"/>
          <w:szCs w:val="28"/>
        </w:rPr>
        <w:t xml:space="preserve"> </w:t>
      </w:r>
      <w:r w:rsidRPr="006E74AA">
        <w:rPr>
          <w:rFonts w:ascii="Times New Roman" w:hAnsi="Times New Roman"/>
          <w:sz w:val="28"/>
          <w:szCs w:val="28"/>
        </w:rPr>
        <w:t>в</w:t>
      </w:r>
      <w:r w:rsidRPr="006E74AA">
        <w:rPr>
          <w:rFonts w:ascii="Times New Roman" w:hAnsi="Times New Roman"/>
          <w:spacing w:val="-1"/>
          <w:sz w:val="28"/>
          <w:szCs w:val="28"/>
        </w:rPr>
        <w:t xml:space="preserve"> </w:t>
      </w:r>
      <w:r w:rsidRPr="006E74AA">
        <w:rPr>
          <w:rFonts w:ascii="Times New Roman" w:hAnsi="Times New Roman"/>
          <w:spacing w:val="-4"/>
          <w:sz w:val="28"/>
          <w:szCs w:val="28"/>
        </w:rPr>
        <w:t>МФЦ;</w:t>
      </w:r>
    </w:p>
    <w:p w14:paraId="0771E0B7" w14:textId="77777777" w:rsidR="00847840" w:rsidRPr="006E74AA" w:rsidRDefault="00847840" w:rsidP="00847840">
      <w:pPr>
        <w:pStyle w:val="afa"/>
        <w:widowControl w:val="0"/>
        <w:numPr>
          <w:ilvl w:val="0"/>
          <w:numId w:val="13"/>
        </w:numPr>
        <w:tabs>
          <w:tab w:val="left" w:pos="964"/>
          <w:tab w:val="left" w:pos="1276"/>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о порядке предоставления государственных и (или) муниципальных услуг посредством комплексного запроса, том числе:</w:t>
      </w:r>
    </w:p>
    <w:p w14:paraId="36C67C5C" w14:textId="77777777" w:rsidR="00847840" w:rsidRPr="006E74AA" w:rsidRDefault="00847840" w:rsidP="00847840">
      <w:pPr>
        <w:pStyle w:val="af4"/>
        <w:tabs>
          <w:tab w:val="left" w:pos="1276"/>
        </w:tabs>
        <w:spacing w:after="0"/>
        <w:ind w:firstLine="709"/>
        <w:jc w:val="both"/>
      </w:pPr>
      <w:r w:rsidRPr="006E74AA">
        <w:t>а) исчерпывающий перечень государственных и (или) муниципальных услуг, организация предоставления которых необходима заявителю;</w:t>
      </w:r>
    </w:p>
    <w:p w14:paraId="779DB1E1" w14:textId="77777777" w:rsidR="00847840" w:rsidRPr="006E74AA" w:rsidRDefault="00847840" w:rsidP="00847840">
      <w:pPr>
        <w:pStyle w:val="af4"/>
        <w:tabs>
          <w:tab w:val="left" w:pos="8505"/>
        </w:tabs>
        <w:spacing w:after="0"/>
        <w:ind w:firstLine="709"/>
        <w:jc w:val="both"/>
      </w:pPr>
      <w:r w:rsidRPr="006E74AA">
        <w:t>б) исчерпывающий перечень государственных и (или) муниципальных услуг, а</w:t>
      </w:r>
      <w:r w:rsidRPr="006E74AA">
        <w:rPr>
          <w:spacing w:val="40"/>
        </w:rPr>
        <w:t xml:space="preserve"> </w:t>
      </w:r>
      <w:r w:rsidRPr="006E74AA">
        <w:t xml:space="preserve">также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части 2 статьи 1 Федерального закона от 27.07.2010 года № 210-ФЗ "Об организации предоставления государственных и муниципальных услуг", получение которых требуется для предоставления государственных и муниципальных услуг в рамках комплексного </w:t>
      </w:r>
      <w:r w:rsidRPr="006E74AA">
        <w:rPr>
          <w:spacing w:val="-2"/>
        </w:rPr>
        <w:t>запроса;</w:t>
      </w:r>
    </w:p>
    <w:p w14:paraId="77BE0A7B" w14:textId="77777777" w:rsidR="00847840" w:rsidRPr="006E74AA" w:rsidRDefault="00847840" w:rsidP="00847840">
      <w:pPr>
        <w:pStyle w:val="af4"/>
        <w:tabs>
          <w:tab w:val="left" w:pos="8505"/>
        </w:tabs>
        <w:spacing w:after="0"/>
        <w:ind w:firstLine="709"/>
        <w:jc w:val="both"/>
      </w:pPr>
      <w:r w:rsidRPr="006E74AA">
        <w:t>в)</w:t>
      </w:r>
      <w:r w:rsidRPr="006E74AA">
        <w:rPr>
          <w:spacing w:val="-3"/>
        </w:rPr>
        <w:t xml:space="preserve"> </w:t>
      </w:r>
      <w:r w:rsidRPr="006E74AA">
        <w:t>исчерпывающий перечень документов, необходимых для получения государственных и (или) муниципальных услуг на основании комплексного запроса;</w:t>
      </w:r>
    </w:p>
    <w:p w14:paraId="50A519BA" w14:textId="77777777" w:rsidR="00847840" w:rsidRPr="006E74AA" w:rsidRDefault="00847840" w:rsidP="00847840">
      <w:pPr>
        <w:pStyle w:val="af4"/>
        <w:tabs>
          <w:tab w:val="left" w:pos="8505"/>
        </w:tabs>
        <w:spacing w:after="0"/>
        <w:ind w:firstLine="709"/>
        <w:jc w:val="both"/>
      </w:pPr>
      <w:r w:rsidRPr="006E74AA">
        <w:t>г)</w:t>
      </w:r>
      <w:r w:rsidRPr="006E74AA">
        <w:rPr>
          <w:spacing w:val="-5"/>
        </w:rPr>
        <w:t xml:space="preserve"> </w:t>
      </w:r>
      <w:r w:rsidRPr="006E74AA">
        <w:t>перечень результатов государственных и (или) муниципальных услуг, входящих в комплексный запрос.</w:t>
      </w:r>
    </w:p>
    <w:p w14:paraId="68D8D6F3" w14:textId="77777777" w:rsidR="00847840" w:rsidRPr="006E74AA" w:rsidRDefault="00847840" w:rsidP="00847840">
      <w:pPr>
        <w:pStyle w:val="afa"/>
        <w:widowControl w:val="0"/>
        <w:numPr>
          <w:ilvl w:val="0"/>
          <w:numId w:val="13"/>
        </w:numPr>
        <w:tabs>
          <w:tab w:val="left" w:pos="965"/>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о</w:t>
      </w:r>
      <w:r w:rsidRPr="006E74AA">
        <w:rPr>
          <w:rFonts w:ascii="Times New Roman" w:hAnsi="Times New Roman"/>
          <w:spacing w:val="-2"/>
          <w:sz w:val="28"/>
          <w:szCs w:val="28"/>
        </w:rPr>
        <w:t xml:space="preserve"> </w:t>
      </w:r>
      <w:r w:rsidRPr="006E74AA">
        <w:rPr>
          <w:rFonts w:ascii="Times New Roman" w:hAnsi="Times New Roman"/>
          <w:sz w:val="28"/>
          <w:szCs w:val="28"/>
        </w:rPr>
        <w:t>ходе</w:t>
      </w:r>
      <w:r w:rsidRPr="006E74AA">
        <w:rPr>
          <w:rFonts w:ascii="Times New Roman" w:hAnsi="Times New Roman"/>
          <w:spacing w:val="-4"/>
          <w:sz w:val="28"/>
          <w:szCs w:val="28"/>
        </w:rPr>
        <w:t xml:space="preserve"> </w:t>
      </w:r>
      <w:r w:rsidRPr="006E74AA">
        <w:rPr>
          <w:rFonts w:ascii="Times New Roman" w:hAnsi="Times New Roman"/>
          <w:sz w:val="28"/>
          <w:szCs w:val="28"/>
        </w:rPr>
        <w:t>рассмотрения</w:t>
      </w:r>
      <w:r w:rsidRPr="006E74AA">
        <w:rPr>
          <w:rFonts w:ascii="Times New Roman" w:hAnsi="Times New Roman"/>
          <w:spacing w:val="-7"/>
          <w:sz w:val="28"/>
          <w:szCs w:val="28"/>
        </w:rPr>
        <w:t xml:space="preserve"> </w:t>
      </w:r>
      <w:r w:rsidRPr="006E74AA">
        <w:rPr>
          <w:rFonts w:ascii="Times New Roman" w:hAnsi="Times New Roman"/>
          <w:sz w:val="28"/>
          <w:szCs w:val="28"/>
        </w:rPr>
        <w:t>запроса</w:t>
      </w:r>
      <w:r w:rsidRPr="006E74AA">
        <w:rPr>
          <w:rFonts w:ascii="Times New Roman" w:hAnsi="Times New Roman"/>
          <w:spacing w:val="-9"/>
          <w:sz w:val="28"/>
          <w:szCs w:val="28"/>
        </w:rPr>
        <w:t xml:space="preserve"> </w:t>
      </w:r>
      <w:r w:rsidRPr="006E74AA">
        <w:rPr>
          <w:rFonts w:ascii="Times New Roman" w:hAnsi="Times New Roman"/>
          <w:sz w:val="28"/>
          <w:szCs w:val="28"/>
        </w:rPr>
        <w:t>о</w:t>
      </w:r>
      <w:r w:rsidRPr="006E74AA">
        <w:rPr>
          <w:rFonts w:ascii="Times New Roman" w:hAnsi="Times New Roman"/>
          <w:spacing w:val="-3"/>
          <w:sz w:val="28"/>
          <w:szCs w:val="28"/>
        </w:rPr>
        <w:t xml:space="preserve"> </w:t>
      </w:r>
      <w:r w:rsidRPr="006E74AA">
        <w:rPr>
          <w:rFonts w:ascii="Times New Roman" w:hAnsi="Times New Roman"/>
          <w:sz w:val="28"/>
          <w:szCs w:val="28"/>
        </w:rPr>
        <w:t>предоставлении</w:t>
      </w:r>
      <w:r w:rsidRPr="006E74AA">
        <w:rPr>
          <w:rFonts w:ascii="Times New Roman" w:hAnsi="Times New Roman"/>
          <w:spacing w:val="-2"/>
          <w:sz w:val="28"/>
          <w:szCs w:val="28"/>
        </w:rPr>
        <w:t xml:space="preserve"> </w:t>
      </w:r>
      <w:r w:rsidRPr="006E74AA">
        <w:rPr>
          <w:rFonts w:ascii="Times New Roman" w:hAnsi="Times New Roman"/>
          <w:sz w:val="28"/>
          <w:szCs w:val="28"/>
        </w:rPr>
        <w:t>муниципальной</w:t>
      </w:r>
      <w:r w:rsidRPr="006E74AA">
        <w:rPr>
          <w:rFonts w:ascii="Times New Roman" w:hAnsi="Times New Roman"/>
          <w:spacing w:val="-6"/>
          <w:sz w:val="28"/>
          <w:szCs w:val="28"/>
        </w:rPr>
        <w:t xml:space="preserve"> </w:t>
      </w:r>
      <w:r w:rsidRPr="006E74AA">
        <w:rPr>
          <w:rFonts w:ascii="Times New Roman" w:hAnsi="Times New Roman"/>
          <w:spacing w:val="-2"/>
          <w:sz w:val="28"/>
          <w:szCs w:val="28"/>
        </w:rPr>
        <w:t>услуги;</w:t>
      </w:r>
    </w:p>
    <w:p w14:paraId="61BB1512" w14:textId="0162B8E0" w:rsidR="00847840" w:rsidRPr="001C0804" w:rsidRDefault="001C0804" w:rsidP="001C0804">
      <w:pPr>
        <w:widowControl w:val="0"/>
        <w:tabs>
          <w:tab w:val="left" w:pos="0"/>
        </w:tabs>
        <w:autoSpaceDE w:val="0"/>
        <w:autoSpaceDN w:val="0"/>
        <w:jc w:val="both"/>
      </w:pPr>
      <w:r>
        <w:tab/>
        <w:t>3.</w:t>
      </w:r>
      <w:r w:rsidR="0056760B">
        <w:t>7</w:t>
      </w:r>
      <w:r>
        <w:t xml:space="preserve">.4. </w:t>
      </w:r>
      <w:r w:rsidR="00847840" w:rsidRPr="001C0804">
        <w:t xml:space="preserve">Приём заявителей и их представителей в МФЦ осуществляется как по предварительной записи, так и в порядке "живой" очереди при получении талона из терминала "Электронная </w:t>
      </w:r>
      <w:r w:rsidR="00847840" w:rsidRPr="001C0804">
        <w:lastRenderedPageBreak/>
        <w:t>очередь" в зале ожидания МФЦ.</w:t>
      </w:r>
    </w:p>
    <w:p w14:paraId="612449D9" w14:textId="77777777" w:rsidR="00847840" w:rsidRPr="006E74AA" w:rsidRDefault="00847840" w:rsidP="00847840">
      <w:pPr>
        <w:pStyle w:val="af4"/>
        <w:tabs>
          <w:tab w:val="left" w:pos="8505"/>
        </w:tabs>
        <w:spacing w:after="0"/>
        <w:ind w:firstLine="709"/>
        <w:jc w:val="both"/>
      </w:pPr>
      <w:r w:rsidRPr="006E74AA">
        <w:t>Предварительная запись на приём в МФЦ осуществляется по телефону или через официальный сайт МФЦ в сети "Интернет".</w:t>
      </w:r>
    </w:p>
    <w:p w14:paraId="483202C4" w14:textId="7AF76004" w:rsidR="00847840" w:rsidRPr="001C0804" w:rsidRDefault="001C0804" w:rsidP="001C0804">
      <w:pPr>
        <w:widowControl w:val="0"/>
        <w:tabs>
          <w:tab w:val="left" w:pos="0"/>
        </w:tabs>
        <w:autoSpaceDE w:val="0"/>
        <w:autoSpaceDN w:val="0"/>
        <w:jc w:val="both"/>
      </w:pPr>
      <w:r>
        <w:tab/>
      </w:r>
      <w:r w:rsidRPr="009B6926">
        <w:t>3.</w:t>
      </w:r>
      <w:r w:rsidR="0056760B">
        <w:t>7</w:t>
      </w:r>
      <w:r w:rsidRPr="009B6926">
        <w:t xml:space="preserve">.5. </w:t>
      </w:r>
      <w:r w:rsidR="00847840" w:rsidRPr="009B6926">
        <w:t>В случае подачи заявления посредством МФЦ (за исключением случ</w:t>
      </w:r>
      <w:r w:rsidR="009B6926" w:rsidRPr="009B6926">
        <w:t>ая, предусмотренного пунктом 3.</w:t>
      </w:r>
      <w:r w:rsidR="0056760B">
        <w:t>7</w:t>
      </w:r>
      <w:r w:rsidR="00847840" w:rsidRPr="009B6926">
        <w:t>.7 настоящего административного регламента) работник МФЦ, осуществляющий приём документов, представленных для получения муниципальной услуги, выполняет следующие действия:</w:t>
      </w:r>
    </w:p>
    <w:p w14:paraId="41A0F97C" w14:textId="77777777" w:rsidR="00847840" w:rsidRPr="006E74AA" w:rsidRDefault="00847840" w:rsidP="00847840">
      <w:pPr>
        <w:pStyle w:val="afa"/>
        <w:widowControl w:val="0"/>
        <w:numPr>
          <w:ilvl w:val="0"/>
          <w:numId w:val="14"/>
        </w:numPr>
        <w:tabs>
          <w:tab w:val="left" w:pos="965"/>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определяет</w:t>
      </w:r>
      <w:r w:rsidRPr="006E74AA">
        <w:rPr>
          <w:rFonts w:ascii="Times New Roman" w:hAnsi="Times New Roman"/>
          <w:spacing w:val="-2"/>
          <w:sz w:val="28"/>
          <w:szCs w:val="28"/>
        </w:rPr>
        <w:t xml:space="preserve"> </w:t>
      </w:r>
      <w:r w:rsidRPr="006E74AA">
        <w:rPr>
          <w:rFonts w:ascii="Times New Roman" w:hAnsi="Times New Roman"/>
          <w:sz w:val="28"/>
          <w:szCs w:val="28"/>
        </w:rPr>
        <w:t>предмет</w:t>
      </w:r>
      <w:r w:rsidRPr="006E74AA">
        <w:rPr>
          <w:rFonts w:ascii="Times New Roman" w:hAnsi="Times New Roman"/>
          <w:spacing w:val="-4"/>
          <w:sz w:val="28"/>
          <w:szCs w:val="28"/>
        </w:rPr>
        <w:t xml:space="preserve"> </w:t>
      </w:r>
      <w:r w:rsidRPr="006E74AA">
        <w:rPr>
          <w:rFonts w:ascii="Times New Roman" w:hAnsi="Times New Roman"/>
          <w:spacing w:val="-2"/>
          <w:sz w:val="28"/>
          <w:szCs w:val="28"/>
        </w:rPr>
        <w:t>обращения;</w:t>
      </w:r>
    </w:p>
    <w:p w14:paraId="578FF38B" w14:textId="77777777" w:rsidR="00847840" w:rsidRPr="006E74AA" w:rsidRDefault="00847840" w:rsidP="00847840">
      <w:pPr>
        <w:pStyle w:val="afa"/>
        <w:widowControl w:val="0"/>
        <w:numPr>
          <w:ilvl w:val="0"/>
          <w:numId w:val="14"/>
        </w:numPr>
        <w:tabs>
          <w:tab w:val="left" w:pos="970"/>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устанавливает</w:t>
      </w:r>
      <w:r w:rsidRPr="006E74AA">
        <w:rPr>
          <w:rFonts w:ascii="Times New Roman" w:hAnsi="Times New Roman"/>
          <w:spacing w:val="-3"/>
          <w:sz w:val="28"/>
          <w:szCs w:val="28"/>
        </w:rPr>
        <w:t xml:space="preserve"> </w:t>
      </w:r>
      <w:r w:rsidRPr="006E74AA">
        <w:rPr>
          <w:rFonts w:ascii="Times New Roman" w:hAnsi="Times New Roman"/>
          <w:sz w:val="28"/>
          <w:szCs w:val="28"/>
        </w:rPr>
        <w:t>личность</w:t>
      </w:r>
      <w:r w:rsidRPr="006E74AA">
        <w:rPr>
          <w:rFonts w:ascii="Times New Roman" w:hAnsi="Times New Roman"/>
          <w:spacing w:val="-3"/>
          <w:sz w:val="28"/>
          <w:szCs w:val="28"/>
        </w:rPr>
        <w:t xml:space="preserve"> </w:t>
      </w:r>
      <w:r w:rsidRPr="006E74AA">
        <w:rPr>
          <w:rFonts w:ascii="Times New Roman" w:hAnsi="Times New Roman"/>
          <w:sz w:val="28"/>
          <w:szCs w:val="28"/>
        </w:rPr>
        <w:t>заявителя</w:t>
      </w:r>
      <w:r w:rsidRPr="006E74AA">
        <w:rPr>
          <w:rFonts w:ascii="Times New Roman" w:hAnsi="Times New Roman"/>
          <w:spacing w:val="-7"/>
          <w:sz w:val="28"/>
          <w:szCs w:val="28"/>
        </w:rPr>
        <w:t xml:space="preserve"> </w:t>
      </w:r>
      <w:r w:rsidRPr="006E74AA">
        <w:rPr>
          <w:rFonts w:ascii="Times New Roman" w:hAnsi="Times New Roman"/>
          <w:sz w:val="28"/>
          <w:szCs w:val="28"/>
        </w:rPr>
        <w:t>или</w:t>
      </w:r>
      <w:r w:rsidRPr="006E74AA">
        <w:rPr>
          <w:rFonts w:ascii="Times New Roman" w:hAnsi="Times New Roman"/>
          <w:spacing w:val="-6"/>
          <w:sz w:val="28"/>
          <w:szCs w:val="28"/>
        </w:rPr>
        <w:t xml:space="preserve"> </w:t>
      </w:r>
      <w:r w:rsidRPr="006E74AA">
        <w:rPr>
          <w:rFonts w:ascii="Times New Roman" w:hAnsi="Times New Roman"/>
          <w:sz w:val="28"/>
          <w:szCs w:val="28"/>
        </w:rPr>
        <w:t>личность</w:t>
      </w:r>
      <w:r w:rsidRPr="006E74AA">
        <w:rPr>
          <w:rFonts w:ascii="Times New Roman" w:hAnsi="Times New Roman"/>
          <w:spacing w:val="-2"/>
          <w:sz w:val="28"/>
          <w:szCs w:val="28"/>
        </w:rPr>
        <w:t xml:space="preserve"> </w:t>
      </w:r>
      <w:r w:rsidRPr="006E74AA">
        <w:rPr>
          <w:rFonts w:ascii="Times New Roman" w:hAnsi="Times New Roman"/>
          <w:sz w:val="28"/>
          <w:szCs w:val="28"/>
        </w:rPr>
        <w:t>и</w:t>
      </w:r>
      <w:r w:rsidRPr="006E74AA">
        <w:rPr>
          <w:rFonts w:ascii="Times New Roman" w:hAnsi="Times New Roman"/>
          <w:spacing w:val="-7"/>
          <w:sz w:val="28"/>
          <w:szCs w:val="28"/>
        </w:rPr>
        <w:t xml:space="preserve"> </w:t>
      </w:r>
      <w:r w:rsidRPr="006E74AA">
        <w:rPr>
          <w:rFonts w:ascii="Times New Roman" w:hAnsi="Times New Roman"/>
          <w:sz w:val="28"/>
          <w:szCs w:val="28"/>
        </w:rPr>
        <w:t>полномочия</w:t>
      </w:r>
      <w:r w:rsidRPr="006E74AA">
        <w:rPr>
          <w:rFonts w:ascii="Times New Roman" w:hAnsi="Times New Roman"/>
          <w:spacing w:val="-7"/>
          <w:sz w:val="28"/>
          <w:szCs w:val="28"/>
        </w:rPr>
        <w:t xml:space="preserve"> </w:t>
      </w:r>
      <w:r w:rsidRPr="006E74AA">
        <w:rPr>
          <w:rFonts w:ascii="Times New Roman" w:hAnsi="Times New Roman"/>
          <w:sz w:val="28"/>
          <w:szCs w:val="28"/>
        </w:rPr>
        <w:t>его</w:t>
      </w:r>
      <w:r w:rsidRPr="006E74AA">
        <w:rPr>
          <w:rFonts w:ascii="Times New Roman" w:hAnsi="Times New Roman"/>
          <w:spacing w:val="-2"/>
          <w:sz w:val="28"/>
          <w:szCs w:val="28"/>
        </w:rPr>
        <w:t xml:space="preserve"> представителя;</w:t>
      </w:r>
    </w:p>
    <w:p w14:paraId="487F121B" w14:textId="77777777" w:rsidR="00847840" w:rsidRPr="006E74AA" w:rsidRDefault="00847840" w:rsidP="00847840">
      <w:pPr>
        <w:pStyle w:val="afa"/>
        <w:widowControl w:val="0"/>
        <w:numPr>
          <w:ilvl w:val="0"/>
          <w:numId w:val="14"/>
        </w:numPr>
        <w:tabs>
          <w:tab w:val="left" w:pos="970"/>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проводит</w:t>
      </w:r>
      <w:r w:rsidRPr="006E74AA">
        <w:rPr>
          <w:rFonts w:ascii="Times New Roman" w:hAnsi="Times New Roman"/>
          <w:spacing w:val="-6"/>
          <w:sz w:val="28"/>
          <w:szCs w:val="28"/>
        </w:rPr>
        <w:t xml:space="preserve"> </w:t>
      </w:r>
      <w:r w:rsidRPr="006E74AA">
        <w:rPr>
          <w:rFonts w:ascii="Times New Roman" w:hAnsi="Times New Roman"/>
          <w:sz w:val="28"/>
          <w:szCs w:val="28"/>
        </w:rPr>
        <w:t>проверку</w:t>
      </w:r>
      <w:r w:rsidRPr="006E74AA">
        <w:rPr>
          <w:rFonts w:ascii="Times New Roman" w:hAnsi="Times New Roman"/>
          <w:spacing w:val="-12"/>
          <w:sz w:val="28"/>
          <w:szCs w:val="28"/>
        </w:rPr>
        <w:t xml:space="preserve"> </w:t>
      </w:r>
      <w:r w:rsidRPr="006E74AA">
        <w:rPr>
          <w:rFonts w:ascii="Times New Roman" w:hAnsi="Times New Roman"/>
          <w:sz w:val="28"/>
          <w:szCs w:val="28"/>
        </w:rPr>
        <w:t>правильности</w:t>
      </w:r>
      <w:r w:rsidRPr="006E74AA">
        <w:rPr>
          <w:rFonts w:ascii="Times New Roman" w:hAnsi="Times New Roman"/>
          <w:spacing w:val="-6"/>
          <w:sz w:val="28"/>
          <w:szCs w:val="28"/>
        </w:rPr>
        <w:t xml:space="preserve"> </w:t>
      </w:r>
      <w:r w:rsidRPr="006E74AA">
        <w:rPr>
          <w:rFonts w:ascii="Times New Roman" w:hAnsi="Times New Roman"/>
          <w:sz w:val="28"/>
          <w:szCs w:val="28"/>
        </w:rPr>
        <w:t>заполнения</w:t>
      </w:r>
      <w:r w:rsidRPr="006E74AA">
        <w:rPr>
          <w:rFonts w:ascii="Times New Roman" w:hAnsi="Times New Roman"/>
          <w:spacing w:val="-3"/>
          <w:sz w:val="28"/>
          <w:szCs w:val="28"/>
        </w:rPr>
        <w:t xml:space="preserve"> </w:t>
      </w:r>
      <w:r w:rsidRPr="006E74AA">
        <w:rPr>
          <w:rFonts w:ascii="Times New Roman" w:hAnsi="Times New Roman"/>
          <w:sz w:val="28"/>
          <w:szCs w:val="28"/>
        </w:rPr>
        <w:t>формы</w:t>
      </w:r>
      <w:r w:rsidRPr="006E74AA">
        <w:rPr>
          <w:rFonts w:ascii="Times New Roman" w:hAnsi="Times New Roman"/>
          <w:spacing w:val="-6"/>
          <w:sz w:val="28"/>
          <w:szCs w:val="28"/>
        </w:rPr>
        <w:t xml:space="preserve"> </w:t>
      </w:r>
      <w:r w:rsidRPr="006E74AA">
        <w:rPr>
          <w:rFonts w:ascii="Times New Roman" w:hAnsi="Times New Roman"/>
          <w:spacing w:val="-2"/>
          <w:sz w:val="28"/>
          <w:szCs w:val="28"/>
        </w:rPr>
        <w:t>заявления;</w:t>
      </w:r>
    </w:p>
    <w:p w14:paraId="4DE68441" w14:textId="77777777" w:rsidR="00847840" w:rsidRPr="006E74AA" w:rsidRDefault="00847840" w:rsidP="00847840">
      <w:pPr>
        <w:pStyle w:val="afa"/>
        <w:widowControl w:val="0"/>
        <w:numPr>
          <w:ilvl w:val="0"/>
          <w:numId w:val="14"/>
        </w:numPr>
        <w:tabs>
          <w:tab w:val="left" w:pos="969"/>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 xml:space="preserve">проводит проверку полноты пакета документов и соответствия документов </w:t>
      </w:r>
      <w:r w:rsidRPr="006E74AA">
        <w:rPr>
          <w:rFonts w:ascii="Times New Roman" w:hAnsi="Times New Roman"/>
          <w:spacing w:val="-2"/>
          <w:sz w:val="28"/>
          <w:szCs w:val="28"/>
        </w:rPr>
        <w:t>требованиям;</w:t>
      </w:r>
    </w:p>
    <w:p w14:paraId="1F6C816A" w14:textId="77777777" w:rsidR="00847840" w:rsidRPr="006E74AA" w:rsidRDefault="00847840" w:rsidP="00847840">
      <w:pPr>
        <w:pStyle w:val="afa"/>
        <w:widowControl w:val="0"/>
        <w:numPr>
          <w:ilvl w:val="0"/>
          <w:numId w:val="14"/>
        </w:numPr>
        <w:tabs>
          <w:tab w:val="left" w:pos="964"/>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осуществляет сканирование представленных документов, формирует электронное дело в автоматизированной системе МФЦ,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 и заверяет электронное дело своей электронной подписью;</w:t>
      </w:r>
    </w:p>
    <w:p w14:paraId="20AD8425" w14:textId="77777777" w:rsidR="00847840" w:rsidRPr="006E74AA" w:rsidRDefault="00847840" w:rsidP="00847840">
      <w:pPr>
        <w:pStyle w:val="afa"/>
        <w:widowControl w:val="0"/>
        <w:numPr>
          <w:ilvl w:val="0"/>
          <w:numId w:val="14"/>
        </w:numPr>
        <w:tabs>
          <w:tab w:val="left" w:pos="970"/>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направляет</w:t>
      </w:r>
      <w:r w:rsidRPr="006E74AA">
        <w:rPr>
          <w:rFonts w:ascii="Times New Roman" w:hAnsi="Times New Roman"/>
          <w:spacing w:val="-5"/>
          <w:sz w:val="28"/>
          <w:szCs w:val="28"/>
        </w:rPr>
        <w:t xml:space="preserve"> </w:t>
      </w:r>
      <w:r w:rsidRPr="006E74AA">
        <w:rPr>
          <w:rFonts w:ascii="Times New Roman" w:hAnsi="Times New Roman"/>
          <w:sz w:val="28"/>
          <w:szCs w:val="28"/>
        </w:rPr>
        <w:t>пакет</w:t>
      </w:r>
      <w:r w:rsidRPr="006E74AA">
        <w:rPr>
          <w:rFonts w:ascii="Times New Roman" w:hAnsi="Times New Roman"/>
          <w:spacing w:val="-1"/>
          <w:sz w:val="28"/>
          <w:szCs w:val="28"/>
        </w:rPr>
        <w:t xml:space="preserve"> </w:t>
      </w:r>
      <w:r w:rsidRPr="006E74AA">
        <w:rPr>
          <w:rFonts w:ascii="Times New Roman" w:hAnsi="Times New Roman"/>
          <w:sz w:val="28"/>
          <w:szCs w:val="28"/>
        </w:rPr>
        <w:t>документов</w:t>
      </w:r>
      <w:r w:rsidRPr="006E74AA">
        <w:rPr>
          <w:rFonts w:ascii="Times New Roman" w:hAnsi="Times New Roman"/>
          <w:spacing w:val="-3"/>
          <w:sz w:val="28"/>
          <w:szCs w:val="28"/>
        </w:rPr>
        <w:t xml:space="preserve"> </w:t>
      </w:r>
      <w:r w:rsidRPr="006E74AA">
        <w:rPr>
          <w:rFonts w:ascii="Times New Roman" w:hAnsi="Times New Roman"/>
          <w:sz w:val="28"/>
          <w:szCs w:val="28"/>
        </w:rPr>
        <w:t>в</w:t>
      </w:r>
      <w:r w:rsidRPr="006E74AA">
        <w:rPr>
          <w:rFonts w:ascii="Times New Roman" w:hAnsi="Times New Roman"/>
          <w:spacing w:val="-3"/>
          <w:sz w:val="28"/>
          <w:szCs w:val="28"/>
        </w:rPr>
        <w:t xml:space="preserve"> </w:t>
      </w:r>
      <w:r w:rsidRPr="006E74AA">
        <w:rPr>
          <w:rFonts w:ascii="Times New Roman" w:hAnsi="Times New Roman"/>
          <w:spacing w:val="-2"/>
          <w:sz w:val="28"/>
          <w:szCs w:val="28"/>
        </w:rPr>
        <w:t>администрацию:</w:t>
      </w:r>
    </w:p>
    <w:p w14:paraId="3BB3419B" w14:textId="77777777" w:rsidR="00847840" w:rsidRPr="006E74AA" w:rsidRDefault="00847840" w:rsidP="00847840">
      <w:pPr>
        <w:pStyle w:val="af4"/>
        <w:tabs>
          <w:tab w:val="left" w:pos="8505"/>
        </w:tabs>
        <w:spacing w:after="0"/>
        <w:ind w:firstLine="709"/>
        <w:jc w:val="both"/>
      </w:pPr>
      <w:r w:rsidRPr="006E74AA">
        <w:t>а) в электронном виде (в составе пакетов электронных дел) - в день обращения заявителя или его представителя в МФЦ;</w:t>
      </w:r>
    </w:p>
    <w:p w14:paraId="66E899B1" w14:textId="77777777" w:rsidR="00847840" w:rsidRPr="006E74AA" w:rsidRDefault="00847840" w:rsidP="00847840">
      <w:pPr>
        <w:pStyle w:val="af4"/>
        <w:tabs>
          <w:tab w:val="left" w:pos="8505"/>
        </w:tabs>
        <w:spacing w:after="0"/>
        <w:ind w:firstLine="709"/>
        <w:jc w:val="both"/>
      </w:pPr>
      <w:r w:rsidRPr="006E74AA">
        <w:t>б) на бумажных носителях - в течение 2 рабочих дней, следующих за днем обращения заявителя или его представителя в МФЦ, посредством курьерской связи с составлением описи передаваемых документов (если рабочий день МФЦ, следующий за днем обращения заявителя или его представителя в МФЦ, является нерабочим днём администрации, то днём</w:t>
      </w:r>
      <w:r w:rsidRPr="006E74AA">
        <w:rPr>
          <w:spacing w:val="-1"/>
        </w:rPr>
        <w:t xml:space="preserve"> </w:t>
      </w:r>
      <w:r w:rsidRPr="006E74AA">
        <w:t xml:space="preserve">окончания срока передачи документов считается второй рабочий день администрации, следующий за днём обращения заявителя или его представителя в </w:t>
      </w:r>
      <w:r w:rsidRPr="006E74AA">
        <w:rPr>
          <w:spacing w:val="-2"/>
        </w:rPr>
        <w:t>МФЦ).</w:t>
      </w:r>
    </w:p>
    <w:p w14:paraId="045D18F6" w14:textId="212CD4F1" w:rsidR="00847840" w:rsidRPr="00B651ED" w:rsidRDefault="00B651ED" w:rsidP="00B651ED">
      <w:pPr>
        <w:widowControl w:val="0"/>
        <w:tabs>
          <w:tab w:val="left" w:pos="0"/>
        </w:tabs>
        <w:autoSpaceDE w:val="0"/>
        <w:autoSpaceDN w:val="0"/>
        <w:jc w:val="both"/>
      </w:pPr>
      <w:r>
        <w:tab/>
        <w:t>3.</w:t>
      </w:r>
      <w:r w:rsidR="0056760B">
        <w:t>7</w:t>
      </w:r>
      <w:r>
        <w:t xml:space="preserve">.6. </w:t>
      </w:r>
      <w:r w:rsidR="00847840" w:rsidRPr="00B651ED">
        <w:t>В случае если при приёме документов от заявителя или его представителя работник МФЦ выявляет несоответствия документа (документов) требованиям,</w:t>
      </w:r>
      <w:r w:rsidR="00847840" w:rsidRPr="00B651ED">
        <w:rPr>
          <w:spacing w:val="40"/>
        </w:rPr>
        <w:t xml:space="preserve"> </w:t>
      </w:r>
      <w:r w:rsidR="00847840" w:rsidRPr="00B651ED">
        <w:t>указанным в административном регламенте, работник МФЦ отражает на копии (копиях) документа (документов) выявленные несоответствия, которые заверяет подписью и печатью МФЦ или штампом, содержащим сведения о наименовании МФЦ.</w:t>
      </w:r>
    </w:p>
    <w:p w14:paraId="029339F0" w14:textId="0D7A68B7" w:rsidR="00847840" w:rsidRPr="00B651ED" w:rsidRDefault="00B651ED" w:rsidP="00B651ED">
      <w:pPr>
        <w:widowControl w:val="0"/>
        <w:tabs>
          <w:tab w:val="left" w:pos="0"/>
        </w:tabs>
        <w:autoSpaceDE w:val="0"/>
        <w:autoSpaceDN w:val="0"/>
        <w:jc w:val="both"/>
      </w:pPr>
      <w:r>
        <w:tab/>
        <w:t>3.</w:t>
      </w:r>
      <w:r w:rsidR="0056760B">
        <w:t>7</w:t>
      </w:r>
      <w:r>
        <w:t xml:space="preserve">.7. </w:t>
      </w:r>
      <w:r w:rsidR="00847840" w:rsidRPr="00B651ED">
        <w:t>По окончании приёма документов работник МФЦ оформляет расписку в получении МФЦ документов, которая оформляется в трёх экземплярах. Первый</w:t>
      </w:r>
      <w:r w:rsidR="00847840" w:rsidRPr="00B651ED">
        <w:rPr>
          <w:spacing w:val="80"/>
        </w:rPr>
        <w:t xml:space="preserve"> </w:t>
      </w:r>
      <w:r w:rsidR="00847840" w:rsidRPr="00B651ED">
        <w:t xml:space="preserve">экземпляр выдается заявителю или его представителю, второй - остается в МФЦ, третий - </w:t>
      </w:r>
      <w:r w:rsidR="00847840" w:rsidRPr="00B651ED">
        <w:lastRenderedPageBreak/>
        <w:t>вместе с комплектом документов передается в администрацию.</w:t>
      </w:r>
    </w:p>
    <w:p w14:paraId="652251E0" w14:textId="77777777" w:rsidR="00847840" w:rsidRPr="006E74AA" w:rsidRDefault="00847840" w:rsidP="00847840">
      <w:pPr>
        <w:pStyle w:val="af4"/>
        <w:tabs>
          <w:tab w:val="left" w:pos="8505"/>
        </w:tabs>
        <w:spacing w:after="0"/>
        <w:ind w:firstLine="709"/>
        <w:jc w:val="both"/>
      </w:pPr>
      <w:r w:rsidRPr="006E74AA">
        <w:t xml:space="preserve">Каждый экземпляр расписки подписывается работником МФЦ и заявителем или его </w:t>
      </w:r>
      <w:r w:rsidRPr="006E74AA">
        <w:rPr>
          <w:spacing w:val="-2"/>
        </w:rPr>
        <w:t>представителем.</w:t>
      </w:r>
    </w:p>
    <w:p w14:paraId="70ABE63A" w14:textId="604700C0" w:rsidR="00847840" w:rsidRPr="00B651ED" w:rsidRDefault="0056760B" w:rsidP="00B651ED">
      <w:pPr>
        <w:widowControl w:val="0"/>
        <w:tabs>
          <w:tab w:val="left" w:pos="0"/>
        </w:tabs>
        <w:autoSpaceDE w:val="0"/>
        <w:autoSpaceDN w:val="0"/>
        <w:jc w:val="both"/>
      </w:pPr>
      <w:r>
        <w:tab/>
        <w:t>3.7</w:t>
      </w:r>
      <w:r w:rsidR="00B651ED">
        <w:t xml:space="preserve">.8. </w:t>
      </w:r>
      <w:r w:rsidR="00847840" w:rsidRPr="00B651ED">
        <w:t>При организации предоставления государственных и (или) муниципальных услуг в рамках комплексного запроса работник МФЦ в ходе взаимодействия с заявителем или его представителем выполняет следующие действия:</w:t>
      </w:r>
    </w:p>
    <w:p w14:paraId="0DAC267A" w14:textId="77777777" w:rsidR="00847840" w:rsidRPr="006E74AA" w:rsidRDefault="00847840" w:rsidP="00847840">
      <w:pPr>
        <w:pStyle w:val="afa"/>
        <w:widowControl w:val="0"/>
        <w:numPr>
          <w:ilvl w:val="0"/>
          <w:numId w:val="15"/>
        </w:numPr>
        <w:tabs>
          <w:tab w:val="left" w:pos="970"/>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устанавливает</w:t>
      </w:r>
      <w:r w:rsidRPr="006E74AA">
        <w:rPr>
          <w:rFonts w:ascii="Times New Roman" w:hAnsi="Times New Roman"/>
          <w:spacing w:val="-3"/>
          <w:sz w:val="28"/>
          <w:szCs w:val="28"/>
        </w:rPr>
        <w:t xml:space="preserve"> </w:t>
      </w:r>
      <w:r w:rsidRPr="006E74AA">
        <w:rPr>
          <w:rFonts w:ascii="Times New Roman" w:hAnsi="Times New Roman"/>
          <w:sz w:val="28"/>
          <w:szCs w:val="28"/>
        </w:rPr>
        <w:t>личность</w:t>
      </w:r>
      <w:r w:rsidRPr="006E74AA">
        <w:rPr>
          <w:rFonts w:ascii="Times New Roman" w:hAnsi="Times New Roman"/>
          <w:spacing w:val="-3"/>
          <w:sz w:val="28"/>
          <w:szCs w:val="28"/>
        </w:rPr>
        <w:t xml:space="preserve"> </w:t>
      </w:r>
      <w:r w:rsidRPr="006E74AA">
        <w:rPr>
          <w:rFonts w:ascii="Times New Roman" w:hAnsi="Times New Roman"/>
          <w:sz w:val="28"/>
          <w:szCs w:val="28"/>
        </w:rPr>
        <w:t>заявителя</w:t>
      </w:r>
      <w:r w:rsidRPr="006E74AA">
        <w:rPr>
          <w:rFonts w:ascii="Times New Roman" w:hAnsi="Times New Roman"/>
          <w:spacing w:val="-7"/>
          <w:sz w:val="28"/>
          <w:szCs w:val="28"/>
        </w:rPr>
        <w:t xml:space="preserve"> </w:t>
      </w:r>
      <w:r w:rsidRPr="006E74AA">
        <w:rPr>
          <w:rFonts w:ascii="Times New Roman" w:hAnsi="Times New Roman"/>
          <w:sz w:val="28"/>
          <w:szCs w:val="28"/>
        </w:rPr>
        <w:t>или</w:t>
      </w:r>
      <w:r w:rsidRPr="006E74AA">
        <w:rPr>
          <w:rFonts w:ascii="Times New Roman" w:hAnsi="Times New Roman"/>
          <w:spacing w:val="-6"/>
          <w:sz w:val="28"/>
          <w:szCs w:val="28"/>
        </w:rPr>
        <w:t xml:space="preserve"> </w:t>
      </w:r>
      <w:r w:rsidRPr="006E74AA">
        <w:rPr>
          <w:rFonts w:ascii="Times New Roman" w:hAnsi="Times New Roman"/>
          <w:sz w:val="28"/>
          <w:szCs w:val="28"/>
        </w:rPr>
        <w:t>личность</w:t>
      </w:r>
      <w:r w:rsidRPr="006E74AA">
        <w:rPr>
          <w:rFonts w:ascii="Times New Roman" w:hAnsi="Times New Roman"/>
          <w:spacing w:val="-2"/>
          <w:sz w:val="28"/>
          <w:szCs w:val="28"/>
        </w:rPr>
        <w:t xml:space="preserve"> </w:t>
      </w:r>
      <w:r w:rsidRPr="006E74AA">
        <w:rPr>
          <w:rFonts w:ascii="Times New Roman" w:hAnsi="Times New Roman"/>
          <w:sz w:val="28"/>
          <w:szCs w:val="28"/>
        </w:rPr>
        <w:t>и</w:t>
      </w:r>
      <w:r w:rsidRPr="006E74AA">
        <w:rPr>
          <w:rFonts w:ascii="Times New Roman" w:hAnsi="Times New Roman"/>
          <w:spacing w:val="-7"/>
          <w:sz w:val="28"/>
          <w:szCs w:val="28"/>
        </w:rPr>
        <w:t xml:space="preserve"> </w:t>
      </w:r>
      <w:r w:rsidRPr="006E74AA">
        <w:rPr>
          <w:rFonts w:ascii="Times New Roman" w:hAnsi="Times New Roman"/>
          <w:sz w:val="28"/>
          <w:szCs w:val="28"/>
        </w:rPr>
        <w:t>полномочия</w:t>
      </w:r>
      <w:r w:rsidRPr="006E74AA">
        <w:rPr>
          <w:rFonts w:ascii="Times New Roman" w:hAnsi="Times New Roman"/>
          <w:spacing w:val="-7"/>
          <w:sz w:val="28"/>
          <w:szCs w:val="28"/>
        </w:rPr>
        <w:t xml:space="preserve"> </w:t>
      </w:r>
      <w:r w:rsidRPr="006E74AA">
        <w:rPr>
          <w:rFonts w:ascii="Times New Roman" w:hAnsi="Times New Roman"/>
          <w:sz w:val="28"/>
          <w:szCs w:val="28"/>
        </w:rPr>
        <w:t>его</w:t>
      </w:r>
      <w:r w:rsidRPr="006E74AA">
        <w:rPr>
          <w:rFonts w:ascii="Times New Roman" w:hAnsi="Times New Roman"/>
          <w:spacing w:val="-2"/>
          <w:sz w:val="28"/>
          <w:szCs w:val="28"/>
        </w:rPr>
        <w:t xml:space="preserve"> представителя;</w:t>
      </w:r>
    </w:p>
    <w:p w14:paraId="204CBCE9" w14:textId="77777777" w:rsidR="00847840" w:rsidRPr="006E74AA" w:rsidRDefault="00847840" w:rsidP="00847840">
      <w:pPr>
        <w:pStyle w:val="afa"/>
        <w:widowControl w:val="0"/>
        <w:numPr>
          <w:ilvl w:val="0"/>
          <w:numId w:val="15"/>
        </w:numPr>
        <w:tabs>
          <w:tab w:val="left" w:pos="964"/>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определяет событие, обусловившее обращение заявителя или его представителя, перечень государственных и (или) муниципальных услуг, необходимых заявителю, которые могут быть объединены одним (несколькими) событием (событиями), взаимосвязаны или нет между собой;</w:t>
      </w:r>
    </w:p>
    <w:p w14:paraId="3AF7FF07" w14:textId="77777777" w:rsidR="00847840" w:rsidRPr="006E74AA" w:rsidRDefault="00847840" w:rsidP="00847840">
      <w:pPr>
        <w:pStyle w:val="afa"/>
        <w:widowControl w:val="0"/>
        <w:numPr>
          <w:ilvl w:val="0"/>
          <w:numId w:val="15"/>
        </w:numPr>
        <w:tabs>
          <w:tab w:val="left" w:pos="969"/>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формирует перечень необходимых заявителю государственных и (или) муниципальных услуг, предоставляемых на основании комплексного запроса;</w:t>
      </w:r>
    </w:p>
    <w:p w14:paraId="56FF74DA" w14:textId="77777777" w:rsidR="00847840" w:rsidRPr="006E74AA" w:rsidRDefault="00847840" w:rsidP="00847840">
      <w:pPr>
        <w:pStyle w:val="afa"/>
        <w:widowControl w:val="0"/>
        <w:numPr>
          <w:ilvl w:val="0"/>
          <w:numId w:val="15"/>
        </w:numPr>
        <w:tabs>
          <w:tab w:val="left" w:pos="964"/>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определяет последовательность предоставления государственных и (или) муниципальных услуг, наличие "параллельных" и "последовательных" услуг, наличие (отсутствие) их взаимосвязи и информирует об этом заявителя или его представителя;</w:t>
      </w:r>
    </w:p>
    <w:p w14:paraId="2132A9B6" w14:textId="77777777" w:rsidR="00847840" w:rsidRPr="006E74AA" w:rsidRDefault="00847840" w:rsidP="00847840">
      <w:pPr>
        <w:pStyle w:val="afa"/>
        <w:widowControl w:val="0"/>
        <w:numPr>
          <w:ilvl w:val="0"/>
          <w:numId w:val="15"/>
        </w:numPr>
        <w:tabs>
          <w:tab w:val="left" w:pos="969"/>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в соответствии с нормативными правовыми актами, регулирующими предоставление необходимых заявителю государственных и (или) муниципальных услуг (в том числе административных регламентов предоставления государственных и (или) муниципальных услуг), определяет предельные сроки предоставления отдельных государственных и (или) муниципальных услуг и общий срок выполнения комплексного запроса со дня его приема;</w:t>
      </w:r>
    </w:p>
    <w:p w14:paraId="2FA56EC7" w14:textId="77777777" w:rsidR="00847840" w:rsidRPr="006E74AA" w:rsidRDefault="00847840" w:rsidP="00847840">
      <w:pPr>
        <w:pStyle w:val="afa"/>
        <w:widowControl w:val="0"/>
        <w:numPr>
          <w:ilvl w:val="0"/>
          <w:numId w:val="15"/>
        </w:numPr>
        <w:tabs>
          <w:tab w:val="left" w:pos="969"/>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формирует перечень документов, необходимых для обращения за государственными и (или) муниципальными услугами в рамках комплексного запроса, и информирует об этом заявителя или его представителя с указанием на документы;</w:t>
      </w:r>
    </w:p>
    <w:p w14:paraId="7897A2F4" w14:textId="77777777" w:rsidR="00847840" w:rsidRPr="006E74AA" w:rsidRDefault="00847840" w:rsidP="00847840">
      <w:pPr>
        <w:pStyle w:val="afa"/>
        <w:widowControl w:val="0"/>
        <w:numPr>
          <w:ilvl w:val="0"/>
          <w:numId w:val="15"/>
        </w:numPr>
        <w:tabs>
          <w:tab w:val="left" w:pos="969"/>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уведомляет заявителя</w:t>
      </w:r>
      <w:r w:rsidRPr="006E74AA">
        <w:rPr>
          <w:rFonts w:ascii="Times New Roman" w:hAnsi="Times New Roman"/>
          <w:spacing w:val="-4"/>
          <w:sz w:val="28"/>
          <w:szCs w:val="28"/>
        </w:rPr>
        <w:t xml:space="preserve"> </w:t>
      </w:r>
      <w:r w:rsidRPr="006E74AA">
        <w:rPr>
          <w:rFonts w:ascii="Times New Roman" w:hAnsi="Times New Roman"/>
          <w:sz w:val="28"/>
          <w:szCs w:val="28"/>
        </w:rPr>
        <w:t>или</w:t>
      </w:r>
      <w:r w:rsidRPr="006E74AA">
        <w:rPr>
          <w:rFonts w:ascii="Times New Roman" w:hAnsi="Times New Roman"/>
          <w:spacing w:val="-3"/>
          <w:sz w:val="28"/>
          <w:szCs w:val="28"/>
        </w:rPr>
        <w:t xml:space="preserve"> </w:t>
      </w:r>
      <w:r w:rsidRPr="006E74AA">
        <w:rPr>
          <w:rFonts w:ascii="Times New Roman" w:hAnsi="Times New Roman"/>
          <w:sz w:val="28"/>
          <w:szCs w:val="28"/>
        </w:rPr>
        <w:t>его представителя</w:t>
      </w:r>
      <w:r w:rsidRPr="006E74AA">
        <w:rPr>
          <w:rFonts w:ascii="Times New Roman" w:hAnsi="Times New Roman"/>
          <w:spacing w:val="-8"/>
          <w:sz w:val="28"/>
          <w:szCs w:val="28"/>
        </w:rPr>
        <w:t xml:space="preserve"> </w:t>
      </w:r>
      <w:r w:rsidRPr="006E74AA">
        <w:rPr>
          <w:rFonts w:ascii="Times New Roman" w:hAnsi="Times New Roman"/>
          <w:sz w:val="28"/>
          <w:szCs w:val="28"/>
        </w:rPr>
        <w:t>о возможной</w:t>
      </w:r>
      <w:r w:rsidRPr="006E74AA">
        <w:rPr>
          <w:rFonts w:ascii="Times New Roman" w:hAnsi="Times New Roman"/>
          <w:spacing w:val="-3"/>
          <w:sz w:val="28"/>
          <w:szCs w:val="28"/>
        </w:rPr>
        <w:t xml:space="preserve"> </w:t>
      </w:r>
      <w:r w:rsidRPr="006E74AA">
        <w:rPr>
          <w:rFonts w:ascii="Times New Roman" w:hAnsi="Times New Roman"/>
          <w:sz w:val="28"/>
          <w:szCs w:val="28"/>
        </w:rPr>
        <w:t>необходимости</w:t>
      </w:r>
      <w:r w:rsidRPr="006E74AA">
        <w:rPr>
          <w:rFonts w:ascii="Times New Roman" w:hAnsi="Times New Roman"/>
          <w:spacing w:val="-2"/>
          <w:sz w:val="28"/>
          <w:szCs w:val="28"/>
        </w:rPr>
        <w:t xml:space="preserve"> </w:t>
      </w:r>
      <w:r w:rsidRPr="006E74AA">
        <w:rPr>
          <w:rFonts w:ascii="Times New Roman" w:hAnsi="Times New Roman"/>
          <w:sz w:val="28"/>
          <w:szCs w:val="28"/>
        </w:rPr>
        <w:t>личного участия в отдельных процедурах при предоставлении государственных и (или) муниципальных</w:t>
      </w:r>
      <w:r w:rsidRPr="006E74AA">
        <w:rPr>
          <w:rFonts w:ascii="Times New Roman" w:hAnsi="Times New Roman"/>
          <w:spacing w:val="-4"/>
          <w:sz w:val="28"/>
          <w:szCs w:val="28"/>
        </w:rPr>
        <w:t xml:space="preserve"> </w:t>
      </w:r>
      <w:r w:rsidRPr="006E74AA">
        <w:rPr>
          <w:rFonts w:ascii="Times New Roman" w:hAnsi="Times New Roman"/>
          <w:sz w:val="28"/>
          <w:szCs w:val="28"/>
        </w:rPr>
        <w:t>услуг (в случае если указанное предусмотрено нормативными правовыми актами, регулирующими предоставление конкретных государственных и (или) муниципальных услуг).</w:t>
      </w:r>
    </w:p>
    <w:p w14:paraId="6C536299" w14:textId="77777777" w:rsidR="00847840" w:rsidRPr="006E74AA" w:rsidRDefault="00847840" w:rsidP="00847840">
      <w:pPr>
        <w:pStyle w:val="afa"/>
        <w:widowControl w:val="0"/>
        <w:numPr>
          <w:ilvl w:val="0"/>
          <w:numId w:val="15"/>
        </w:numPr>
        <w:tabs>
          <w:tab w:val="left" w:pos="969"/>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 xml:space="preserve">информирует заявителя или его представителя о том, что результаты предоставления государственных и (или) муниципальных услуг в рамках комплексного запроса возможно получить исключительно в МФЦ (в случае если указанное предусмотрено </w:t>
      </w:r>
      <w:r w:rsidRPr="006E74AA">
        <w:rPr>
          <w:rFonts w:ascii="Times New Roman" w:hAnsi="Times New Roman"/>
          <w:sz w:val="28"/>
          <w:szCs w:val="28"/>
        </w:rPr>
        <w:lastRenderedPageBreak/>
        <w:t>нормативными правовыми актами, регулирующими предоставление конкретных государственных и (или) муниципальных услуг);</w:t>
      </w:r>
    </w:p>
    <w:p w14:paraId="55FA8071" w14:textId="77777777" w:rsidR="00847840" w:rsidRPr="006E74AA" w:rsidRDefault="00847840" w:rsidP="00847840">
      <w:pPr>
        <w:pStyle w:val="afa"/>
        <w:widowControl w:val="0"/>
        <w:numPr>
          <w:ilvl w:val="0"/>
          <w:numId w:val="15"/>
        </w:numPr>
        <w:tabs>
          <w:tab w:val="left" w:pos="969"/>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информирует заявителя или его представителя о возможности получить результаты предоставления отдельных государственных и (или) муниципальных услуг, указанных в комплексном запросе, до окончания общего срока его выполнения (по мере поступления результатов от органов, предоставляющих государственные и (или) муниципальные услуги) или все результаты предоставления государственных и (или) муниципальных услуг, указанных в комплексном запросе, одновременно;</w:t>
      </w:r>
    </w:p>
    <w:p w14:paraId="061E4872" w14:textId="77777777" w:rsidR="00847840" w:rsidRPr="006E74AA" w:rsidRDefault="00847840" w:rsidP="00847840">
      <w:pPr>
        <w:pStyle w:val="afa"/>
        <w:widowControl w:val="0"/>
        <w:numPr>
          <w:ilvl w:val="0"/>
          <w:numId w:val="15"/>
        </w:numPr>
        <w:tabs>
          <w:tab w:val="left" w:pos="1089"/>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уведомляет заявителя или его представителя о том, что он имеет право обратиться в МФЦ с заявлением о прекращении предоставления конкретной государственной</w:t>
      </w:r>
      <w:r w:rsidRPr="006E74AA">
        <w:rPr>
          <w:rFonts w:ascii="Times New Roman" w:hAnsi="Times New Roman"/>
          <w:spacing w:val="-2"/>
          <w:sz w:val="28"/>
          <w:szCs w:val="28"/>
        </w:rPr>
        <w:t xml:space="preserve"> </w:t>
      </w:r>
      <w:r w:rsidRPr="006E74AA">
        <w:rPr>
          <w:rFonts w:ascii="Times New Roman" w:hAnsi="Times New Roman"/>
          <w:sz w:val="28"/>
          <w:szCs w:val="28"/>
        </w:rPr>
        <w:t>и</w:t>
      </w:r>
      <w:r w:rsidRPr="006E74AA">
        <w:rPr>
          <w:rFonts w:ascii="Times New Roman" w:hAnsi="Times New Roman"/>
          <w:spacing w:val="-2"/>
          <w:sz w:val="28"/>
          <w:szCs w:val="28"/>
        </w:rPr>
        <w:t xml:space="preserve"> </w:t>
      </w:r>
      <w:r w:rsidRPr="006E74AA">
        <w:rPr>
          <w:rFonts w:ascii="Times New Roman" w:hAnsi="Times New Roman"/>
          <w:sz w:val="28"/>
          <w:szCs w:val="28"/>
        </w:rPr>
        <w:t>(или)</w:t>
      </w:r>
      <w:r w:rsidRPr="006E74AA">
        <w:rPr>
          <w:rFonts w:ascii="Times New Roman" w:hAnsi="Times New Roman"/>
          <w:spacing w:val="-2"/>
          <w:sz w:val="28"/>
          <w:szCs w:val="28"/>
        </w:rPr>
        <w:t xml:space="preserve"> </w:t>
      </w:r>
      <w:r w:rsidRPr="006E74AA">
        <w:rPr>
          <w:rFonts w:ascii="Times New Roman" w:hAnsi="Times New Roman"/>
          <w:sz w:val="28"/>
          <w:szCs w:val="28"/>
        </w:rPr>
        <w:t>муниципальной</w:t>
      </w:r>
      <w:r w:rsidRPr="006E74AA">
        <w:rPr>
          <w:rFonts w:ascii="Times New Roman" w:hAnsi="Times New Roman"/>
          <w:spacing w:val="-2"/>
          <w:sz w:val="28"/>
          <w:szCs w:val="28"/>
        </w:rPr>
        <w:t xml:space="preserve"> </w:t>
      </w:r>
      <w:r w:rsidRPr="006E74AA">
        <w:rPr>
          <w:rFonts w:ascii="Times New Roman" w:hAnsi="Times New Roman"/>
          <w:sz w:val="28"/>
          <w:szCs w:val="28"/>
        </w:rPr>
        <w:t>услуги</w:t>
      </w:r>
      <w:r w:rsidRPr="006E74AA">
        <w:rPr>
          <w:rFonts w:ascii="Times New Roman" w:hAnsi="Times New Roman"/>
          <w:spacing w:val="-2"/>
          <w:sz w:val="28"/>
          <w:szCs w:val="28"/>
        </w:rPr>
        <w:t xml:space="preserve"> </w:t>
      </w:r>
      <w:r w:rsidRPr="006E74AA">
        <w:rPr>
          <w:rFonts w:ascii="Times New Roman" w:hAnsi="Times New Roman"/>
          <w:sz w:val="28"/>
          <w:szCs w:val="28"/>
        </w:rPr>
        <w:t>(отзывом)</w:t>
      </w:r>
      <w:r w:rsidRPr="006E74AA">
        <w:rPr>
          <w:rFonts w:ascii="Times New Roman" w:hAnsi="Times New Roman"/>
          <w:spacing w:val="-5"/>
          <w:sz w:val="28"/>
          <w:szCs w:val="28"/>
        </w:rPr>
        <w:t xml:space="preserve"> </w:t>
      </w:r>
      <w:r w:rsidRPr="006E74AA">
        <w:rPr>
          <w:rFonts w:ascii="Times New Roman" w:hAnsi="Times New Roman"/>
          <w:sz w:val="28"/>
          <w:szCs w:val="28"/>
        </w:rPr>
        <w:t>в</w:t>
      </w:r>
      <w:r w:rsidRPr="006E74AA">
        <w:rPr>
          <w:rFonts w:ascii="Times New Roman" w:hAnsi="Times New Roman"/>
          <w:spacing w:val="-1"/>
          <w:sz w:val="28"/>
          <w:szCs w:val="28"/>
        </w:rPr>
        <w:t xml:space="preserve"> </w:t>
      </w:r>
      <w:r w:rsidRPr="006E74AA">
        <w:rPr>
          <w:rFonts w:ascii="Times New Roman" w:hAnsi="Times New Roman"/>
          <w:sz w:val="28"/>
          <w:szCs w:val="28"/>
        </w:rPr>
        <w:t>рамках</w:t>
      </w:r>
      <w:r w:rsidRPr="006E74AA">
        <w:rPr>
          <w:rFonts w:ascii="Times New Roman" w:hAnsi="Times New Roman"/>
          <w:spacing w:val="-3"/>
          <w:sz w:val="28"/>
          <w:szCs w:val="28"/>
        </w:rPr>
        <w:t xml:space="preserve"> </w:t>
      </w:r>
      <w:r w:rsidRPr="006E74AA">
        <w:rPr>
          <w:rFonts w:ascii="Times New Roman" w:hAnsi="Times New Roman"/>
          <w:sz w:val="28"/>
          <w:szCs w:val="28"/>
        </w:rPr>
        <w:t>комплексного запроса в случае, если нормативными правовыми актами, регулирующими предоставление указанной государственной и (или) муниципальной услуги, предусмотрена возможность направления соответствующего заявления (отзыва).</w:t>
      </w:r>
    </w:p>
    <w:p w14:paraId="52CDE546" w14:textId="23261ACC" w:rsidR="00847840" w:rsidRPr="006E74AA" w:rsidRDefault="00847840" w:rsidP="00847840">
      <w:pPr>
        <w:pStyle w:val="afa"/>
        <w:widowControl w:val="0"/>
        <w:numPr>
          <w:ilvl w:val="0"/>
          <w:numId w:val="15"/>
        </w:numPr>
        <w:tabs>
          <w:tab w:val="left" w:pos="1089"/>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формирует и распечатывает для заявителя или его представителя комплексный запрос, примерная форма которого утверждена приказом Минэкономразвития России от 21.03.2018 года</w:t>
      </w:r>
      <w:r w:rsidR="003C36D4">
        <w:rPr>
          <w:rFonts w:ascii="Times New Roman" w:hAnsi="Times New Roman"/>
          <w:sz w:val="28"/>
          <w:szCs w:val="28"/>
        </w:rPr>
        <w:t xml:space="preserve"> </w:t>
      </w:r>
      <w:r w:rsidRPr="006E74AA">
        <w:rPr>
          <w:rFonts w:ascii="Times New Roman" w:hAnsi="Times New Roman"/>
          <w:sz w:val="28"/>
          <w:szCs w:val="28"/>
        </w:rPr>
        <w:t xml:space="preserve"> № 137 "Об утверждении примерной формы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и порядка хранения соответствующих запросов";</w:t>
      </w:r>
    </w:p>
    <w:p w14:paraId="3FE1A08C" w14:textId="77777777" w:rsidR="00847840" w:rsidRPr="006E74AA" w:rsidRDefault="00847840" w:rsidP="00847840">
      <w:pPr>
        <w:pStyle w:val="afa"/>
        <w:widowControl w:val="0"/>
        <w:numPr>
          <w:ilvl w:val="0"/>
          <w:numId w:val="15"/>
        </w:numPr>
        <w:tabs>
          <w:tab w:val="left" w:pos="1089"/>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принимает у заявителя или его представителя комплексный запрос и документы</w:t>
      </w:r>
      <w:r w:rsidRPr="006E74AA">
        <w:rPr>
          <w:rFonts w:ascii="Times New Roman" w:hAnsi="Times New Roman"/>
          <w:spacing w:val="40"/>
          <w:sz w:val="28"/>
          <w:szCs w:val="28"/>
        </w:rPr>
        <w:t xml:space="preserve"> </w:t>
      </w:r>
      <w:r w:rsidRPr="006E74AA">
        <w:rPr>
          <w:rFonts w:ascii="Times New Roman" w:hAnsi="Times New Roman"/>
          <w:sz w:val="28"/>
          <w:szCs w:val="28"/>
        </w:rPr>
        <w:t>и передает его работнику МФЦ, ответственному за формирование запросов о предоставлении государственных и (или) муниципальных услуг на основе сведений, указанных в комплексном запросе и прилагаемых к нему документах.</w:t>
      </w:r>
    </w:p>
    <w:p w14:paraId="4DD8E6D6" w14:textId="2A0590BE" w:rsidR="00847840" w:rsidRPr="003C36D4" w:rsidRDefault="003C36D4" w:rsidP="003C36D4">
      <w:pPr>
        <w:widowControl w:val="0"/>
        <w:tabs>
          <w:tab w:val="left" w:pos="0"/>
        </w:tabs>
        <w:autoSpaceDE w:val="0"/>
        <w:autoSpaceDN w:val="0"/>
        <w:jc w:val="both"/>
      </w:pPr>
      <w:r>
        <w:tab/>
      </w:r>
      <w:r w:rsidR="00FE02C7">
        <w:t>3.</w:t>
      </w:r>
      <w:r w:rsidR="0056760B">
        <w:t>7</w:t>
      </w:r>
      <w:r>
        <w:t xml:space="preserve">.9. </w:t>
      </w:r>
      <w:r w:rsidR="00847840" w:rsidRPr="003C36D4">
        <w:t>Работник МФЦ, ответственный за формирование запросов о предоставлении государственных и (или) муниципальных услуг на основе сведений, указанных в комплексном запросе и прилагаемых к нему документах:</w:t>
      </w:r>
    </w:p>
    <w:p w14:paraId="151C80A1" w14:textId="77777777" w:rsidR="00847840" w:rsidRPr="006E74AA" w:rsidRDefault="00847840" w:rsidP="00847840">
      <w:pPr>
        <w:pStyle w:val="afa"/>
        <w:widowControl w:val="0"/>
        <w:numPr>
          <w:ilvl w:val="0"/>
          <w:numId w:val="16"/>
        </w:numPr>
        <w:tabs>
          <w:tab w:val="left" w:pos="964"/>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от имени заявителя заполняет запрос</w:t>
      </w:r>
      <w:r w:rsidRPr="006E74AA">
        <w:rPr>
          <w:rFonts w:ascii="Times New Roman" w:hAnsi="Times New Roman"/>
          <w:spacing w:val="-1"/>
          <w:sz w:val="28"/>
          <w:szCs w:val="28"/>
        </w:rPr>
        <w:t xml:space="preserve"> </w:t>
      </w:r>
      <w:r w:rsidRPr="006E74AA">
        <w:rPr>
          <w:rFonts w:ascii="Times New Roman" w:hAnsi="Times New Roman"/>
          <w:sz w:val="28"/>
          <w:szCs w:val="28"/>
        </w:rPr>
        <w:t>о предоставлении каждой государственной и (или) муниципальной услуги, указанной в комплексном запросе;</w:t>
      </w:r>
    </w:p>
    <w:p w14:paraId="017F4EA6" w14:textId="77777777" w:rsidR="00847840" w:rsidRPr="006E74AA" w:rsidRDefault="00847840" w:rsidP="00847840">
      <w:pPr>
        <w:pStyle w:val="afa"/>
        <w:widowControl w:val="0"/>
        <w:numPr>
          <w:ilvl w:val="0"/>
          <w:numId w:val="16"/>
        </w:numPr>
        <w:tabs>
          <w:tab w:val="left" w:pos="969"/>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переводит в электронную форму и снимает копии с документов, представленных заявителем или его представителем, подписывает их и заверяет печатью (электронной подписью) с указанием на указанных копиях наименования МФЦ, должности работника МФЦ и даты их изготовления;</w:t>
      </w:r>
    </w:p>
    <w:p w14:paraId="0BF8E597" w14:textId="7263FD02" w:rsidR="00847840" w:rsidRPr="006E74AA" w:rsidRDefault="00847840" w:rsidP="00847840">
      <w:pPr>
        <w:pStyle w:val="afa"/>
        <w:widowControl w:val="0"/>
        <w:numPr>
          <w:ilvl w:val="0"/>
          <w:numId w:val="16"/>
        </w:numPr>
        <w:tabs>
          <w:tab w:val="left" w:pos="969"/>
          <w:tab w:val="left" w:pos="8505"/>
        </w:tabs>
        <w:autoSpaceDE w:val="0"/>
        <w:autoSpaceDN w:val="0"/>
        <w:spacing w:after="0" w:line="240" w:lineRule="auto"/>
        <w:ind w:left="0" w:firstLine="709"/>
        <w:contextualSpacing w:val="0"/>
        <w:jc w:val="both"/>
        <w:rPr>
          <w:rFonts w:ascii="Times New Roman" w:hAnsi="Times New Roman"/>
          <w:sz w:val="28"/>
          <w:szCs w:val="28"/>
        </w:rPr>
      </w:pPr>
      <w:r w:rsidRPr="009B6926">
        <w:rPr>
          <w:rFonts w:ascii="Times New Roman" w:hAnsi="Times New Roman"/>
          <w:sz w:val="28"/>
          <w:szCs w:val="28"/>
        </w:rPr>
        <w:t xml:space="preserve">направляет запросы о предоставлении государственных и (или) </w:t>
      </w:r>
      <w:r w:rsidRPr="009B6926">
        <w:rPr>
          <w:rFonts w:ascii="Times New Roman" w:hAnsi="Times New Roman"/>
          <w:sz w:val="28"/>
          <w:szCs w:val="28"/>
        </w:rPr>
        <w:lastRenderedPageBreak/>
        <w:t>муниципальных услуг в государственные органы и (или) органы местного самоуправления, предоставляющие соответствующие услуги, в сроки и способами, указанными в</w:t>
      </w:r>
      <w:r w:rsidRPr="009B6926">
        <w:rPr>
          <w:rFonts w:ascii="Times New Roman" w:hAnsi="Times New Roman"/>
          <w:spacing w:val="40"/>
          <w:sz w:val="28"/>
          <w:szCs w:val="28"/>
        </w:rPr>
        <w:t xml:space="preserve"> </w:t>
      </w:r>
      <w:r w:rsidRPr="009B6926">
        <w:rPr>
          <w:rFonts w:ascii="Times New Roman" w:hAnsi="Times New Roman"/>
          <w:sz w:val="28"/>
          <w:szCs w:val="28"/>
        </w:rPr>
        <w:t>подпункте</w:t>
      </w:r>
      <w:r w:rsidR="009B6926">
        <w:rPr>
          <w:rFonts w:ascii="Times New Roman" w:hAnsi="Times New Roman"/>
          <w:sz w:val="28"/>
          <w:szCs w:val="28"/>
        </w:rPr>
        <w:t xml:space="preserve"> 6 пункта 3.</w:t>
      </w:r>
      <w:r w:rsidR="00FE02C7">
        <w:rPr>
          <w:rFonts w:ascii="Times New Roman" w:hAnsi="Times New Roman"/>
          <w:sz w:val="28"/>
          <w:szCs w:val="28"/>
        </w:rPr>
        <w:t>9</w:t>
      </w:r>
      <w:r w:rsidRPr="006E74AA">
        <w:rPr>
          <w:rFonts w:ascii="Times New Roman" w:hAnsi="Times New Roman"/>
          <w:sz w:val="28"/>
          <w:szCs w:val="28"/>
        </w:rPr>
        <w:t>.5 настоящего административного регламента.</w:t>
      </w:r>
    </w:p>
    <w:p w14:paraId="668C7692" w14:textId="251EE90E" w:rsidR="00847840" w:rsidRPr="003C36D4" w:rsidRDefault="003C36D4" w:rsidP="003C36D4">
      <w:pPr>
        <w:widowControl w:val="0"/>
        <w:tabs>
          <w:tab w:val="left" w:pos="0"/>
        </w:tabs>
        <w:autoSpaceDE w:val="0"/>
        <w:autoSpaceDN w:val="0"/>
        <w:jc w:val="both"/>
      </w:pPr>
      <w:r>
        <w:tab/>
      </w:r>
      <w:r w:rsidRPr="009B6926">
        <w:t>3.</w:t>
      </w:r>
      <w:r w:rsidR="0056760B">
        <w:t>7</w:t>
      </w:r>
      <w:r w:rsidRPr="009B6926">
        <w:t xml:space="preserve">.10. </w:t>
      </w:r>
      <w:r w:rsidR="00847840" w:rsidRPr="009B6926">
        <w:t>В случае подачи заявителем или его представителем заявления об исправлении технической</w:t>
      </w:r>
      <w:r w:rsidR="009B6926" w:rsidRPr="009B6926">
        <w:t xml:space="preserve"> ошибки, указанного в пункте </w:t>
      </w:r>
      <w:r w:rsidR="009B6926" w:rsidRPr="00403CC5">
        <w:t>3.</w:t>
      </w:r>
      <w:r w:rsidR="00403CC5" w:rsidRPr="00403CC5">
        <w:t>10</w:t>
      </w:r>
      <w:r w:rsidR="00847840" w:rsidRPr="00403CC5">
        <w:t>.1 настоящего</w:t>
      </w:r>
      <w:r w:rsidR="00847840" w:rsidRPr="009B6926">
        <w:t xml:space="preserve"> административного регламента, посредством МФЦ, работник МФЦ осуществляет приём указанного заявления, осуществляет следующие действия:</w:t>
      </w:r>
    </w:p>
    <w:p w14:paraId="35ADA488" w14:textId="77777777" w:rsidR="00847840" w:rsidRPr="006E74AA" w:rsidRDefault="00847840" w:rsidP="00847840">
      <w:pPr>
        <w:pStyle w:val="afa"/>
        <w:widowControl w:val="0"/>
        <w:numPr>
          <w:ilvl w:val="0"/>
          <w:numId w:val="17"/>
        </w:numPr>
        <w:tabs>
          <w:tab w:val="left" w:pos="970"/>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устанавливает</w:t>
      </w:r>
      <w:r w:rsidRPr="006E74AA">
        <w:rPr>
          <w:rFonts w:ascii="Times New Roman" w:hAnsi="Times New Roman"/>
          <w:spacing w:val="-6"/>
          <w:sz w:val="28"/>
          <w:szCs w:val="28"/>
        </w:rPr>
        <w:t xml:space="preserve"> </w:t>
      </w:r>
      <w:r w:rsidRPr="006E74AA">
        <w:rPr>
          <w:rFonts w:ascii="Times New Roman" w:hAnsi="Times New Roman"/>
          <w:sz w:val="28"/>
          <w:szCs w:val="28"/>
        </w:rPr>
        <w:t>личность</w:t>
      </w:r>
      <w:r w:rsidRPr="006E74AA">
        <w:rPr>
          <w:rFonts w:ascii="Times New Roman" w:hAnsi="Times New Roman"/>
          <w:spacing w:val="-4"/>
          <w:sz w:val="28"/>
          <w:szCs w:val="28"/>
        </w:rPr>
        <w:t xml:space="preserve"> </w:t>
      </w:r>
      <w:r w:rsidRPr="006E74AA">
        <w:rPr>
          <w:rFonts w:ascii="Times New Roman" w:hAnsi="Times New Roman"/>
          <w:sz w:val="28"/>
          <w:szCs w:val="28"/>
        </w:rPr>
        <w:t>заявителя</w:t>
      </w:r>
      <w:r w:rsidRPr="006E74AA">
        <w:rPr>
          <w:rFonts w:ascii="Times New Roman" w:hAnsi="Times New Roman"/>
          <w:spacing w:val="-8"/>
          <w:sz w:val="28"/>
          <w:szCs w:val="28"/>
        </w:rPr>
        <w:t xml:space="preserve"> </w:t>
      </w:r>
      <w:r w:rsidRPr="006E74AA">
        <w:rPr>
          <w:rFonts w:ascii="Times New Roman" w:hAnsi="Times New Roman"/>
          <w:sz w:val="28"/>
          <w:szCs w:val="28"/>
        </w:rPr>
        <w:t>или</w:t>
      </w:r>
      <w:r w:rsidRPr="006E74AA">
        <w:rPr>
          <w:rFonts w:ascii="Times New Roman" w:hAnsi="Times New Roman"/>
          <w:spacing w:val="-8"/>
          <w:sz w:val="28"/>
          <w:szCs w:val="28"/>
        </w:rPr>
        <w:t xml:space="preserve"> </w:t>
      </w:r>
      <w:r w:rsidRPr="006E74AA">
        <w:rPr>
          <w:rFonts w:ascii="Times New Roman" w:hAnsi="Times New Roman"/>
          <w:sz w:val="28"/>
          <w:szCs w:val="28"/>
        </w:rPr>
        <w:t>личность</w:t>
      </w:r>
      <w:r w:rsidRPr="006E74AA">
        <w:rPr>
          <w:rFonts w:ascii="Times New Roman" w:hAnsi="Times New Roman"/>
          <w:spacing w:val="-3"/>
          <w:sz w:val="28"/>
          <w:szCs w:val="28"/>
        </w:rPr>
        <w:t xml:space="preserve"> </w:t>
      </w:r>
      <w:r w:rsidRPr="006E74AA">
        <w:rPr>
          <w:rFonts w:ascii="Times New Roman" w:hAnsi="Times New Roman"/>
          <w:sz w:val="28"/>
          <w:szCs w:val="28"/>
        </w:rPr>
        <w:t>его</w:t>
      </w:r>
      <w:r w:rsidRPr="006E74AA">
        <w:rPr>
          <w:rFonts w:ascii="Times New Roman" w:hAnsi="Times New Roman"/>
          <w:spacing w:val="-3"/>
          <w:sz w:val="28"/>
          <w:szCs w:val="28"/>
        </w:rPr>
        <w:t xml:space="preserve"> </w:t>
      </w:r>
      <w:r w:rsidRPr="006E74AA">
        <w:rPr>
          <w:rFonts w:ascii="Times New Roman" w:hAnsi="Times New Roman"/>
          <w:spacing w:val="-2"/>
          <w:sz w:val="28"/>
          <w:szCs w:val="28"/>
        </w:rPr>
        <w:t>представителя;</w:t>
      </w:r>
    </w:p>
    <w:p w14:paraId="618DBD56" w14:textId="77777777" w:rsidR="00847840" w:rsidRPr="006E74AA" w:rsidRDefault="00847840" w:rsidP="00847840">
      <w:pPr>
        <w:pStyle w:val="afa"/>
        <w:widowControl w:val="0"/>
        <w:numPr>
          <w:ilvl w:val="0"/>
          <w:numId w:val="17"/>
        </w:numPr>
        <w:tabs>
          <w:tab w:val="left" w:pos="964"/>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осуществляет сканирование заявления об исправлении технической ошибки и присваивает электронному</w:t>
      </w:r>
      <w:r w:rsidRPr="006E74AA">
        <w:rPr>
          <w:rFonts w:ascii="Times New Roman" w:hAnsi="Times New Roman"/>
          <w:spacing w:val="-10"/>
          <w:sz w:val="28"/>
          <w:szCs w:val="28"/>
        </w:rPr>
        <w:t xml:space="preserve"> </w:t>
      </w:r>
      <w:r w:rsidRPr="006E74AA">
        <w:rPr>
          <w:rFonts w:ascii="Times New Roman" w:hAnsi="Times New Roman"/>
          <w:sz w:val="28"/>
          <w:szCs w:val="28"/>
        </w:rPr>
        <w:t>документу</w:t>
      </w:r>
      <w:r w:rsidRPr="006E74AA">
        <w:rPr>
          <w:rFonts w:ascii="Times New Roman" w:hAnsi="Times New Roman"/>
          <w:spacing w:val="-5"/>
          <w:sz w:val="28"/>
          <w:szCs w:val="28"/>
        </w:rPr>
        <w:t xml:space="preserve"> </w:t>
      </w:r>
      <w:r w:rsidRPr="006E74AA">
        <w:rPr>
          <w:rFonts w:ascii="Times New Roman" w:hAnsi="Times New Roman"/>
          <w:sz w:val="28"/>
          <w:szCs w:val="28"/>
        </w:rPr>
        <w:t>уникальный идентификационный</w:t>
      </w:r>
      <w:r w:rsidRPr="006E74AA">
        <w:rPr>
          <w:rFonts w:ascii="Times New Roman" w:hAnsi="Times New Roman"/>
          <w:spacing w:val="-4"/>
          <w:sz w:val="28"/>
          <w:szCs w:val="28"/>
        </w:rPr>
        <w:t xml:space="preserve"> </w:t>
      </w:r>
      <w:r w:rsidRPr="006E74AA">
        <w:rPr>
          <w:rFonts w:ascii="Times New Roman" w:hAnsi="Times New Roman"/>
          <w:sz w:val="28"/>
          <w:szCs w:val="28"/>
        </w:rPr>
        <w:t>код</w:t>
      </w:r>
      <w:r w:rsidRPr="006E74AA">
        <w:rPr>
          <w:rFonts w:ascii="Times New Roman" w:hAnsi="Times New Roman"/>
          <w:spacing w:val="-2"/>
          <w:sz w:val="28"/>
          <w:szCs w:val="28"/>
        </w:rPr>
        <w:t xml:space="preserve"> </w:t>
      </w:r>
      <w:r w:rsidRPr="006E74AA">
        <w:rPr>
          <w:rFonts w:ascii="Times New Roman" w:hAnsi="Times New Roman"/>
          <w:sz w:val="28"/>
          <w:szCs w:val="28"/>
        </w:rPr>
        <w:t>и</w:t>
      </w:r>
      <w:r w:rsidRPr="006E74AA">
        <w:rPr>
          <w:rFonts w:ascii="Times New Roman" w:hAnsi="Times New Roman"/>
          <w:spacing w:val="-4"/>
          <w:sz w:val="28"/>
          <w:szCs w:val="28"/>
        </w:rPr>
        <w:t xml:space="preserve"> </w:t>
      </w:r>
      <w:r w:rsidRPr="006E74AA">
        <w:rPr>
          <w:rFonts w:ascii="Times New Roman" w:hAnsi="Times New Roman"/>
          <w:sz w:val="28"/>
          <w:szCs w:val="28"/>
        </w:rPr>
        <w:t>заверяет его своей электронной подписью;</w:t>
      </w:r>
    </w:p>
    <w:p w14:paraId="15A57478" w14:textId="77777777" w:rsidR="00847840" w:rsidRPr="006E74AA" w:rsidRDefault="00847840" w:rsidP="00847840">
      <w:pPr>
        <w:pStyle w:val="afa"/>
        <w:widowControl w:val="0"/>
        <w:numPr>
          <w:ilvl w:val="0"/>
          <w:numId w:val="17"/>
        </w:numPr>
        <w:tabs>
          <w:tab w:val="left" w:pos="970"/>
          <w:tab w:val="left" w:pos="850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направляет</w:t>
      </w:r>
      <w:r w:rsidRPr="006E74AA">
        <w:rPr>
          <w:rFonts w:ascii="Times New Roman" w:hAnsi="Times New Roman"/>
          <w:spacing w:val="-8"/>
          <w:sz w:val="28"/>
          <w:szCs w:val="28"/>
        </w:rPr>
        <w:t xml:space="preserve"> </w:t>
      </w:r>
      <w:r w:rsidRPr="006E74AA">
        <w:rPr>
          <w:rFonts w:ascii="Times New Roman" w:hAnsi="Times New Roman"/>
          <w:sz w:val="28"/>
          <w:szCs w:val="28"/>
        </w:rPr>
        <w:t>заявление</w:t>
      </w:r>
      <w:r w:rsidRPr="006E74AA">
        <w:rPr>
          <w:rFonts w:ascii="Times New Roman" w:hAnsi="Times New Roman"/>
          <w:spacing w:val="-7"/>
          <w:sz w:val="28"/>
          <w:szCs w:val="28"/>
        </w:rPr>
        <w:t xml:space="preserve"> </w:t>
      </w:r>
      <w:r w:rsidRPr="006E74AA">
        <w:rPr>
          <w:rFonts w:ascii="Times New Roman" w:hAnsi="Times New Roman"/>
          <w:sz w:val="28"/>
          <w:szCs w:val="28"/>
        </w:rPr>
        <w:t>об</w:t>
      </w:r>
      <w:r w:rsidRPr="006E74AA">
        <w:rPr>
          <w:rFonts w:ascii="Times New Roman" w:hAnsi="Times New Roman"/>
          <w:spacing w:val="-3"/>
          <w:sz w:val="28"/>
          <w:szCs w:val="28"/>
        </w:rPr>
        <w:t xml:space="preserve"> </w:t>
      </w:r>
      <w:r w:rsidRPr="006E74AA">
        <w:rPr>
          <w:rFonts w:ascii="Times New Roman" w:hAnsi="Times New Roman"/>
          <w:sz w:val="28"/>
          <w:szCs w:val="28"/>
        </w:rPr>
        <w:t>исправлении</w:t>
      </w:r>
      <w:r w:rsidRPr="006E74AA">
        <w:rPr>
          <w:rFonts w:ascii="Times New Roman" w:hAnsi="Times New Roman"/>
          <w:spacing w:val="-5"/>
          <w:sz w:val="28"/>
          <w:szCs w:val="28"/>
        </w:rPr>
        <w:t xml:space="preserve"> </w:t>
      </w:r>
      <w:r w:rsidRPr="006E74AA">
        <w:rPr>
          <w:rFonts w:ascii="Times New Roman" w:hAnsi="Times New Roman"/>
          <w:sz w:val="28"/>
          <w:szCs w:val="28"/>
        </w:rPr>
        <w:t>технической</w:t>
      </w:r>
      <w:r w:rsidRPr="006E74AA">
        <w:rPr>
          <w:rFonts w:ascii="Times New Roman" w:hAnsi="Times New Roman"/>
          <w:spacing w:val="-5"/>
          <w:sz w:val="28"/>
          <w:szCs w:val="28"/>
        </w:rPr>
        <w:t xml:space="preserve"> </w:t>
      </w:r>
      <w:r w:rsidRPr="006E74AA">
        <w:rPr>
          <w:rFonts w:ascii="Times New Roman" w:hAnsi="Times New Roman"/>
          <w:sz w:val="28"/>
          <w:szCs w:val="28"/>
        </w:rPr>
        <w:t>ошибки в</w:t>
      </w:r>
      <w:r w:rsidRPr="006E74AA">
        <w:rPr>
          <w:rFonts w:ascii="Times New Roman" w:hAnsi="Times New Roman"/>
          <w:spacing w:val="-4"/>
          <w:sz w:val="28"/>
          <w:szCs w:val="28"/>
        </w:rPr>
        <w:t xml:space="preserve"> </w:t>
      </w:r>
      <w:r w:rsidRPr="006E74AA">
        <w:rPr>
          <w:rFonts w:ascii="Times New Roman" w:hAnsi="Times New Roman"/>
          <w:spacing w:val="-2"/>
          <w:sz w:val="28"/>
          <w:szCs w:val="28"/>
        </w:rPr>
        <w:t>администрацию:</w:t>
      </w:r>
    </w:p>
    <w:p w14:paraId="7B88BFCD" w14:textId="77777777" w:rsidR="003C36D4" w:rsidRDefault="00847840" w:rsidP="00847840">
      <w:pPr>
        <w:pStyle w:val="af4"/>
        <w:tabs>
          <w:tab w:val="left" w:pos="8505"/>
        </w:tabs>
        <w:spacing w:after="0"/>
        <w:ind w:firstLine="709"/>
        <w:jc w:val="both"/>
      </w:pPr>
      <w:r w:rsidRPr="006E74AA">
        <w:t xml:space="preserve">а) в электронном виде - в день обращения заявителя или его представителя в МФЦ; </w:t>
      </w:r>
    </w:p>
    <w:p w14:paraId="0771EC79" w14:textId="4833092B" w:rsidR="00847840" w:rsidRPr="006E74AA" w:rsidRDefault="00847840" w:rsidP="00847840">
      <w:pPr>
        <w:pStyle w:val="af4"/>
        <w:tabs>
          <w:tab w:val="left" w:pos="8505"/>
        </w:tabs>
        <w:spacing w:after="0"/>
        <w:ind w:firstLine="709"/>
        <w:jc w:val="both"/>
      </w:pPr>
      <w:r w:rsidRPr="006E74AA">
        <w:t>б)</w:t>
      </w:r>
      <w:r w:rsidRPr="006E74AA">
        <w:rPr>
          <w:spacing w:val="-1"/>
        </w:rPr>
        <w:t xml:space="preserve"> </w:t>
      </w:r>
      <w:r w:rsidRPr="006E74AA">
        <w:t>на</w:t>
      </w:r>
      <w:r w:rsidRPr="006E74AA">
        <w:rPr>
          <w:spacing w:val="3"/>
        </w:rPr>
        <w:t xml:space="preserve"> </w:t>
      </w:r>
      <w:r w:rsidRPr="006E74AA">
        <w:t>бумажном</w:t>
      </w:r>
      <w:r w:rsidRPr="006E74AA">
        <w:rPr>
          <w:spacing w:val="5"/>
        </w:rPr>
        <w:t xml:space="preserve"> </w:t>
      </w:r>
      <w:r w:rsidRPr="006E74AA">
        <w:t>носителе</w:t>
      </w:r>
      <w:r w:rsidRPr="006E74AA">
        <w:rPr>
          <w:spacing w:val="6"/>
        </w:rPr>
        <w:t xml:space="preserve"> </w:t>
      </w:r>
      <w:r w:rsidRPr="006E74AA">
        <w:t>-</w:t>
      </w:r>
      <w:r w:rsidRPr="006E74AA">
        <w:rPr>
          <w:spacing w:val="1"/>
        </w:rPr>
        <w:t xml:space="preserve"> </w:t>
      </w:r>
      <w:r w:rsidRPr="006E74AA">
        <w:t>в</w:t>
      </w:r>
      <w:r w:rsidRPr="006E74AA">
        <w:rPr>
          <w:spacing w:val="1"/>
        </w:rPr>
        <w:t xml:space="preserve"> </w:t>
      </w:r>
      <w:r w:rsidRPr="006E74AA">
        <w:t>течение</w:t>
      </w:r>
      <w:r w:rsidRPr="006E74AA">
        <w:rPr>
          <w:spacing w:val="4"/>
        </w:rPr>
        <w:t xml:space="preserve"> </w:t>
      </w:r>
      <w:r w:rsidRPr="006E74AA">
        <w:t>2</w:t>
      </w:r>
      <w:r w:rsidRPr="006E74AA">
        <w:rPr>
          <w:spacing w:val="3"/>
        </w:rPr>
        <w:t xml:space="preserve"> </w:t>
      </w:r>
      <w:r w:rsidRPr="006E74AA">
        <w:t>рабочих</w:t>
      </w:r>
      <w:r w:rsidRPr="006E74AA">
        <w:rPr>
          <w:spacing w:val="-1"/>
        </w:rPr>
        <w:t xml:space="preserve"> </w:t>
      </w:r>
      <w:r w:rsidRPr="006E74AA">
        <w:t>дней,</w:t>
      </w:r>
      <w:r w:rsidRPr="006E74AA">
        <w:rPr>
          <w:spacing w:val="6"/>
        </w:rPr>
        <w:t xml:space="preserve"> </w:t>
      </w:r>
      <w:r w:rsidRPr="006E74AA">
        <w:t>следующих</w:t>
      </w:r>
      <w:r w:rsidRPr="006E74AA">
        <w:rPr>
          <w:spacing w:val="-1"/>
        </w:rPr>
        <w:t xml:space="preserve"> </w:t>
      </w:r>
      <w:r w:rsidRPr="006E74AA">
        <w:t>за</w:t>
      </w:r>
      <w:r w:rsidRPr="006E74AA">
        <w:rPr>
          <w:spacing w:val="3"/>
        </w:rPr>
        <w:t xml:space="preserve"> </w:t>
      </w:r>
      <w:r w:rsidRPr="006E74AA">
        <w:t>днем</w:t>
      </w:r>
      <w:r w:rsidRPr="006E74AA">
        <w:rPr>
          <w:spacing w:val="6"/>
        </w:rPr>
        <w:t xml:space="preserve"> </w:t>
      </w:r>
      <w:r w:rsidRPr="006E74AA">
        <w:rPr>
          <w:spacing w:val="-2"/>
        </w:rPr>
        <w:t>обращения</w:t>
      </w:r>
    </w:p>
    <w:p w14:paraId="38899F5F" w14:textId="77777777" w:rsidR="00847840" w:rsidRPr="006E74AA" w:rsidRDefault="00847840" w:rsidP="00847840">
      <w:pPr>
        <w:pStyle w:val="af4"/>
        <w:tabs>
          <w:tab w:val="left" w:pos="8505"/>
        </w:tabs>
        <w:spacing w:after="0"/>
        <w:ind w:firstLine="709"/>
        <w:jc w:val="both"/>
      </w:pPr>
      <w:r w:rsidRPr="006E74AA">
        <w:t>заявителя или его представителя в МФЦ, посредством курьерской связи с составлением описи</w:t>
      </w:r>
      <w:r w:rsidRPr="006E74AA">
        <w:rPr>
          <w:spacing w:val="-1"/>
        </w:rPr>
        <w:t xml:space="preserve"> </w:t>
      </w:r>
      <w:r w:rsidRPr="006E74AA">
        <w:t>передаваемого документа (если</w:t>
      </w:r>
      <w:r w:rsidRPr="006E74AA">
        <w:rPr>
          <w:spacing w:val="-1"/>
        </w:rPr>
        <w:t xml:space="preserve"> </w:t>
      </w:r>
      <w:r w:rsidRPr="006E74AA">
        <w:t>рабочий</w:t>
      </w:r>
      <w:r w:rsidRPr="006E74AA">
        <w:rPr>
          <w:spacing w:val="-5"/>
        </w:rPr>
        <w:t xml:space="preserve"> </w:t>
      </w:r>
      <w:r w:rsidRPr="006E74AA">
        <w:t>день МФЦ, следующий за днем</w:t>
      </w:r>
      <w:r w:rsidRPr="006E74AA">
        <w:rPr>
          <w:spacing w:val="-4"/>
        </w:rPr>
        <w:t xml:space="preserve"> </w:t>
      </w:r>
      <w:r w:rsidRPr="006E74AA">
        <w:t>обращения заявителя или его представителя в МФЦ, является нерабочим днем администрации, то днем окончания срока передачи документов считается второй рабочий день администрации, следующий за днем обращения заявителя или его представителя в МФЦ).</w:t>
      </w:r>
    </w:p>
    <w:p w14:paraId="12B3C8F2" w14:textId="71704355" w:rsidR="00847840" w:rsidRPr="006E74AA" w:rsidRDefault="003C36D4" w:rsidP="00847840">
      <w:pPr>
        <w:pStyle w:val="af4"/>
        <w:tabs>
          <w:tab w:val="left" w:pos="8505"/>
        </w:tabs>
        <w:spacing w:after="0"/>
        <w:ind w:firstLine="709"/>
        <w:jc w:val="both"/>
      </w:pPr>
      <w:r>
        <w:t>3.</w:t>
      </w:r>
      <w:r w:rsidR="0056760B">
        <w:t>7</w:t>
      </w:r>
      <w:r>
        <w:t xml:space="preserve">.11. </w:t>
      </w:r>
      <w:r w:rsidR="00847840" w:rsidRPr="006E74AA">
        <w:t>При</w:t>
      </w:r>
      <w:r w:rsidR="00847840" w:rsidRPr="006E74AA">
        <w:rPr>
          <w:spacing w:val="29"/>
        </w:rPr>
        <w:t xml:space="preserve">  </w:t>
      </w:r>
      <w:r w:rsidR="00847840" w:rsidRPr="006E74AA">
        <w:t>получении</w:t>
      </w:r>
      <w:r w:rsidR="00847840" w:rsidRPr="006E74AA">
        <w:rPr>
          <w:spacing w:val="30"/>
        </w:rPr>
        <w:t xml:space="preserve">  </w:t>
      </w:r>
      <w:r w:rsidR="00847840" w:rsidRPr="006E74AA">
        <w:t>МФЦ</w:t>
      </w:r>
      <w:r w:rsidR="00847840" w:rsidRPr="006E74AA">
        <w:rPr>
          <w:spacing w:val="28"/>
        </w:rPr>
        <w:t xml:space="preserve">  </w:t>
      </w:r>
      <w:r w:rsidR="00847840" w:rsidRPr="006E74AA">
        <w:t>выписки</w:t>
      </w:r>
      <w:r w:rsidR="00847840" w:rsidRPr="006E74AA">
        <w:rPr>
          <w:spacing w:val="30"/>
        </w:rPr>
        <w:t xml:space="preserve">  </w:t>
      </w:r>
      <w:r w:rsidR="00847840" w:rsidRPr="006E74AA">
        <w:t>(выписок)</w:t>
      </w:r>
      <w:r w:rsidR="00847840" w:rsidRPr="006E74AA">
        <w:rPr>
          <w:spacing w:val="27"/>
        </w:rPr>
        <w:t xml:space="preserve">  </w:t>
      </w:r>
      <w:r w:rsidR="00847840" w:rsidRPr="006E74AA">
        <w:t>из</w:t>
      </w:r>
      <w:r w:rsidR="00847840" w:rsidRPr="006E74AA">
        <w:rPr>
          <w:spacing w:val="30"/>
        </w:rPr>
        <w:t xml:space="preserve">  </w:t>
      </w:r>
      <w:r w:rsidR="00847840" w:rsidRPr="006E74AA">
        <w:t>похозяйственных</w:t>
      </w:r>
      <w:r w:rsidR="00847840" w:rsidRPr="006E74AA">
        <w:rPr>
          <w:spacing w:val="26"/>
        </w:rPr>
        <w:t xml:space="preserve">  </w:t>
      </w:r>
      <w:r w:rsidR="00847840" w:rsidRPr="006E74AA">
        <w:t>книг</w:t>
      </w:r>
      <w:r w:rsidR="00847840" w:rsidRPr="006E74AA">
        <w:rPr>
          <w:spacing w:val="31"/>
        </w:rPr>
        <w:t xml:space="preserve">  </w:t>
      </w:r>
      <w:r w:rsidR="00847840" w:rsidRPr="006E74AA">
        <w:rPr>
          <w:spacing w:val="-10"/>
        </w:rPr>
        <w:t xml:space="preserve">с </w:t>
      </w:r>
      <w:r w:rsidR="00847840" w:rsidRPr="006E74AA">
        <w:t>исправленной технической ошибкой работник МФЦ, ответственный за выдачу результата муниципальной услуги, сообщает заявителю или его представителю о принятом решении по телефону с записью даты и времени телефонного звонка или посредством смс- информирования или другим возможным способом, а также обеспечивает выдачу указанных документов заявителю или его представителю не позднее рабочего дня, следующего за днем поступления соответствующих документов в МФЦ.</w:t>
      </w:r>
    </w:p>
    <w:p w14:paraId="2283231C" w14:textId="77777777" w:rsidR="00F015AD" w:rsidRDefault="00847840" w:rsidP="00F015AD">
      <w:pPr>
        <w:pStyle w:val="af4"/>
        <w:tabs>
          <w:tab w:val="left" w:pos="8505"/>
        </w:tabs>
        <w:spacing w:after="0"/>
        <w:ind w:firstLine="709"/>
        <w:jc w:val="both"/>
      </w:pPr>
      <w:r w:rsidRPr="006E74AA">
        <w:t>После выдачи выписки (выписок) из ЭПК с исправленной технической ошибкой заявителю или его представителю работник МФЦ производит соответствующую отметку</w:t>
      </w:r>
      <w:r w:rsidRPr="006E74AA">
        <w:rPr>
          <w:spacing w:val="40"/>
        </w:rPr>
        <w:t xml:space="preserve"> </w:t>
      </w:r>
      <w:r w:rsidRPr="006E74AA">
        <w:t>в автоматизированной информационной системе МФЦ.</w:t>
      </w:r>
    </w:p>
    <w:p w14:paraId="28187775" w14:textId="1676C0FD" w:rsidR="00847840" w:rsidRPr="00F015AD" w:rsidRDefault="00F015AD" w:rsidP="00F015AD">
      <w:pPr>
        <w:pStyle w:val="af4"/>
        <w:tabs>
          <w:tab w:val="left" w:pos="8505"/>
        </w:tabs>
        <w:spacing w:after="0"/>
        <w:ind w:firstLine="709"/>
        <w:jc w:val="both"/>
        <w:rPr>
          <w:b/>
        </w:rPr>
      </w:pPr>
      <w:r w:rsidRPr="00F015AD">
        <w:rPr>
          <w:b/>
          <w:spacing w:val="-2"/>
        </w:rPr>
        <w:lastRenderedPageBreak/>
        <w:t>3</w:t>
      </w:r>
      <w:r w:rsidR="00663AD3" w:rsidRPr="00F015AD">
        <w:rPr>
          <w:b/>
          <w:spacing w:val="-2"/>
        </w:rPr>
        <w:t>.</w:t>
      </w:r>
      <w:r w:rsidR="0056760B">
        <w:rPr>
          <w:b/>
          <w:spacing w:val="-2"/>
        </w:rPr>
        <w:t>8</w:t>
      </w:r>
      <w:r w:rsidR="00663AD3" w:rsidRPr="00F015AD">
        <w:rPr>
          <w:b/>
          <w:spacing w:val="-2"/>
        </w:rPr>
        <w:t>.</w:t>
      </w:r>
      <w:r w:rsidR="00847840" w:rsidRPr="00F015AD">
        <w:rPr>
          <w:b/>
          <w:spacing w:val="-2"/>
        </w:rPr>
        <w:t xml:space="preserve"> </w:t>
      </w:r>
      <w:r w:rsidR="00847840" w:rsidRPr="00F015AD">
        <w:rPr>
          <w:b/>
        </w:rPr>
        <w:t>Исправление допущенных опечаток и ошибок в выданных в результате предоставления муниципальной услуги документах</w:t>
      </w:r>
    </w:p>
    <w:p w14:paraId="4DAB8391" w14:textId="2E63EB01" w:rsidR="00847840" w:rsidRPr="00DC545B" w:rsidRDefault="00DC545B" w:rsidP="00DC545B">
      <w:pPr>
        <w:widowControl w:val="0"/>
        <w:tabs>
          <w:tab w:val="left" w:pos="0"/>
        </w:tabs>
        <w:autoSpaceDE w:val="0"/>
        <w:autoSpaceDN w:val="0"/>
        <w:jc w:val="both"/>
      </w:pPr>
      <w:r>
        <w:tab/>
        <w:t>3.</w:t>
      </w:r>
      <w:r w:rsidR="00342654">
        <w:t>8</w:t>
      </w:r>
      <w:r>
        <w:t xml:space="preserve">.1. </w:t>
      </w:r>
      <w:r w:rsidR="00847840" w:rsidRPr="00DC545B">
        <w:t>Основанием для исправления допущенных опечаток и ошибок в выданной в результате предоставления муниципальной услуги выписки из электронной похозяйственной</w:t>
      </w:r>
      <w:r w:rsidR="00847840" w:rsidRPr="00DC545B">
        <w:rPr>
          <w:spacing w:val="-4"/>
        </w:rPr>
        <w:t xml:space="preserve"> </w:t>
      </w:r>
      <w:r w:rsidR="00847840" w:rsidRPr="00DC545B">
        <w:t>книги</w:t>
      </w:r>
      <w:r w:rsidR="00847840" w:rsidRPr="00DC545B">
        <w:rPr>
          <w:spacing w:val="-4"/>
        </w:rPr>
        <w:t xml:space="preserve"> </w:t>
      </w:r>
      <w:r w:rsidR="00847840" w:rsidRPr="00DC545B">
        <w:t>(далее -</w:t>
      </w:r>
      <w:r w:rsidR="00847840" w:rsidRPr="00DC545B">
        <w:rPr>
          <w:spacing w:val="-3"/>
        </w:rPr>
        <w:t xml:space="preserve"> </w:t>
      </w:r>
      <w:r w:rsidR="00847840" w:rsidRPr="00DC545B">
        <w:t>техническая</w:t>
      </w:r>
      <w:r w:rsidR="00847840" w:rsidRPr="00DC545B">
        <w:rPr>
          <w:spacing w:val="-1"/>
        </w:rPr>
        <w:t xml:space="preserve"> </w:t>
      </w:r>
      <w:r w:rsidR="00847840" w:rsidRPr="00DC545B">
        <w:t>ошибка) является</w:t>
      </w:r>
      <w:r w:rsidR="00847840" w:rsidRPr="00DC545B">
        <w:rPr>
          <w:spacing w:val="-1"/>
        </w:rPr>
        <w:t xml:space="preserve"> </w:t>
      </w:r>
      <w:r w:rsidR="00847840" w:rsidRPr="00DC545B">
        <w:t>получение</w:t>
      </w:r>
      <w:r w:rsidR="00847840" w:rsidRPr="00DC545B">
        <w:rPr>
          <w:spacing w:val="-1"/>
        </w:rPr>
        <w:t xml:space="preserve"> </w:t>
      </w:r>
      <w:r w:rsidR="00847840" w:rsidRPr="00DC545B">
        <w:t>администрацией заявления об исправлении технической ошибки от заявителя или его представителя.</w:t>
      </w:r>
    </w:p>
    <w:p w14:paraId="47E33721" w14:textId="00042522" w:rsidR="00847840" w:rsidRPr="00DC545B" w:rsidRDefault="00DC545B" w:rsidP="00DC545B">
      <w:pPr>
        <w:widowControl w:val="0"/>
        <w:tabs>
          <w:tab w:val="left" w:pos="0"/>
        </w:tabs>
        <w:autoSpaceDE w:val="0"/>
        <w:autoSpaceDN w:val="0"/>
        <w:jc w:val="both"/>
      </w:pPr>
      <w:r>
        <w:tab/>
        <w:t>3.</w:t>
      </w:r>
      <w:r w:rsidR="00342654">
        <w:t>8</w:t>
      </w:r>
      <w:r>
        <w:t xml:space="preserve">.2. </w:t>
      </w:r>
      <w:r w:rsidR="00847840" w:rsidRPr="00DC545B">
        <w:t xml:space="preserve">Заявление об исправлении технической ошибки подается заявителем или его представителем в администрацию одним из способов, указанным в административном </w:t>
      </w:r>
      <w:r w:rsidR="00847840" w:rsidRPr="00DC545B">
        <w:rPr>
          <w:spacing w:val="-2"/>
        </w:rPr>
        <w:t>регламенте.</w:t>
      </w:r>
    </w:p>
    <w:p w14:paraId="72C6C494" w14:textId="10E716A6" w:rsidR="00847840" w:rsidRPr="00DC545B" w:rsidRDefault="00DC545B" w:rsidP="00DC545B">
      <w:pPr>
        <w:widowControl w:val="0"/>
        <w:tabs>
          <w:tab w:val="left" w:pos="0"/>
        </w:tabs>
        <w:autoSpaceDE w:val="0"/>
        <w:autoSpaceDN w:val="0"/>
        <w:jc w:val="both"/>
      </w:pPr>
      <w:r>
        <w:tab/>
        <w:t>3.</w:t>
      </w:r>
      <w:r w:rsidR="00342654">
        <w:t>8</w:t>
      </w:r>
      <w:r>
        <w:t xml:space="preserve">.3. </w:t>
      </w:r>
      <w:r w:rsidR="00847840" w:rsidRPr="00DC545B">
        <w:t xml:space="preserve">Заявление об исправлении технической ошибки </w:t>
      </w:r>
      <w:r w:rsidR="00847840" w:rsidRPr="00403CC5">
        <w:t>регистрируется должностным лицом администрации, ответственным за прием и регистрацию документов, в по</w:t>
      </w:r>
      <w:r w:rsidR="00403CC5" w:rsidRPr="00403CC5">
        <w:t>рядке, установленном пунктом 2.</w:t>
      </w:r>
      <w:r w:rsidR="007E3ED3">
        <w:t>4</w:t>
      </w:r>
      <w:r w:rsidR="00847840" w:rsidRPr="00403CC5">
        <w:t>. настоящего</w:t>
      </w:r>
      <w:r w:rsidR="00847840" w:rsidRPr="00DC545B">
        <w:t xml:space="preserve"> административного регламента, и направляется должностному лицу, ответственному за предоставление муниципальной услуги.</w:t>
      </w:r>
    </w:p>
    <w:p w14:paraId="4E704891" w14:textId="45F95969" w:rsidR="00847840" w:rsidRPr="00DC545B" w:rsidRDefault="00DC545B" w:rsidP="00DC545B">
      <w:pPr>
        <w:widowControl w:val="0"/>
        <w:tabs>
          <w:tab w:val="left" w:pos="0"/>
        </w:tabs>
        <w:autoSpaceDE w:val="0"/>
        <w:autoSpaceDN w:val="0"/>
        <w:jc w:val="both"/>
      </w:pPr>
      <w:r>
        <w:tab/>
        <w:t>3</w:t>
      </w:r>
      <w:r w:rsidR="007E3ED3">
        <w:t>.8</w:t>
      </w:r>
      <w:r>
        <w:t xml:space="preserve">.4. </w:t>
      </w:r>
      <w:r w:rsidR="00847840" w:rsidRPr="00DC545B">
        <w:t xml:space="preserve">Должностное лицо администрации, ответственное за предоставление муниципальной услуги, в течение одного рабочего дня со дня регистрации заявления об исправлении технической ошибки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 и принимает одно и следующих </w:t>
      </w:r>
      <w:r w:rsidR="00847840" w:rsidRPr="00DC545B">
        <w:rPr>
          <w:spacing w:val="-2"/>
        </w:rPr>
        <w:t>решений:</w:t>
      </w:r>
    </w:p>
    <w:p w14:paraId="449CC49B" w14:textId="77777777" w:rsidR="00847840" w:rsidRPr="006E74AA" w:rsidRDefault="00847840" w:rsidP="00847840">
      <w:pPr>
        <w:pStyle w:val="afa"/>
        <w:widowControl w:val="0"/>
        <w:numPr>
          <w:ilvl w:val="0"/>
          <w:numId w:val="26"/>
        </w:numPr>
        <w:tabs>
          <w:tab w:val="left" w:pos="96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об</w:t>
      </w:r>
      <w:r w:rsidRPr="006E74AA">
        <w:rPr>
          <w:rFonts w:ascii="Times New Roman" w:hAnsi="Times New Roman"/>
          <w:spacing w:val="-4"/>
          <w:sz w:val="28"/>
          <w:szCs w:val="28"/>
        </w:rPr>
        <w:t xml:space="preserve"> </w:t>
      </w:r>
      <w:r w:rsidRPr="006E74AA">
        <w:rPr>
          <w:rFonts w:ascii="Times New Roman" w:hAnsi="Times New Roman"/>
          <w:sz w:val="28"/>
          <w:szCs w:val="28"/>
        </w:rPr>
        <w:t>исправлении</w:t>
      </w:r>
      <w:r w:rsidRPr="006E74AA">
        <w:rPr>
          <w:rFonts w:ascii="Times New Roman" w:hAnsi="Times New Roman"/>
          <w:spacing w:val="-5"/>
          <w:sz w:val="28"/>
          <w:szCs w:val="28"/>
        </w:rPr>
        <w:t xml:space="preserve"> </w:t>
      </w:r>
      <w:r w:rsidRPr="006E74AA">
        <w:rPr>
          <w:rFonts w:ascii="Times New Roman" w:hAnsi="Times New Roman"/>
          <w:sz w:val="28"/>
          <w:szCs w:val="28"/>
        </w:rPr>
        <w:t>технической</w:t>
      </w:r>
      <w:r w:rsidRPr="006E74AA">
        <w:rPr>
          <w:rFonts w:ascii="Times New Roman" w:hAnsi="Times New Roman"/>
          <w:spacing w:val="-5"/>
          <w:sz w:val="28"/>
          <w:szCs w:val="28"/>
        </w:rPr>
        <w:t xml:space="preserve"> </w:t>
      </w:r>
      <w:r w:rsidRPr="006E74AA">
        <w:rPr>
          <w:rFonts w:ascii="Times New Roman" w:hAnsi="Times New Roman"/>
          <w:spacing w:val="-2"/>
          <w:sz w:val="28"/>
          <w:szCs w:val="28"/>
        </w:rPr>
        <w:t>ошибки;</w:t>
      </w:r>
    </w:p>
    <w:p w14:paraId="4D2F57A8" w14:textId="77777777" w:rsidR="00847840" w:rsidRPr="006E74AA" w:rsidRDefault="00847840" w:rsidP="00847840">
      <w:pPr>
        <w:pStyle w:val="afa"/>
        <w:widowControl w:val="0"/>
        <w:numPr>
          <w:ilvl w:val="0"/>
          <w:numId w:val="26"/>
        </w:numPr>
        <w:tabs>
          <w:tab w:val="left" w:pos="965"/>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об</w:t>
      </w:r>
      <w:r w:rsidRPr="006E74AA">
        <w:rPr>
          <w:rFonts w:ascii="Times New Roman" w:hAnsi="Times New Roman"/>
          <w:spacing w:val="-9"/>
          <w:sz w:val="28"/>
          <w:szCs w:val="28"/>
        </w:rPr>
        <w:t xml:space="preserve"> </w:t>
      </w:r>
      <w:r w:rsidRPr="006E74AA">
        <w:rPr>
          <w:rFonts w:ascii="Times New Roman" w:hAnsi="Times New Roman"/>
          <w:sz w:val="28"/>
          <w:szCs w:val="28"/>
        </w:rPr>
        <w:t>отсутствии технической</w:t>
      </w:r>
      <w:r w:rsidRPr="006E74AA">
        <w:rPr>
          <w:rFonts w:ascii="Times New Roman" w:hAnsi="Times New Roman"/>
          <w:spacing w:val="-5"/>
          <w:sz w:val="28"/>
          <w:szCs w:val="28"/>
        </w:rPr>
        <w:t xml:space="preserve"> </w:t>
      </w:r>
      <w:r w:rsidRPr="006E74AA">
        <w:rPr>
          <w:rFonts w:ascii="Times New Roman" w:hAnsi="Times New Roman"/>
          <w:spacing w:val="-2"/>
          <w:sz w:val="28"/>
          <w:szCs w:val="28"/>
        </w:rPr>
        <w:t>ошибки.</w:t>
      </w:r>
    </w:p>
    <w:p w14:paraId="2C42B0B5" w14:textId="4DBBA1DB" w:rsidR="00847840" w:rsidRPr="00DC545B" w:rsidRDefault="00DC545B" w:rsidP="00DC545B">
      <w:pPr>
        <w:widowControl w:val="0"/>
        <w:autoSpaceDE w:val="0"/>
        <w:autoSpaceDN w:val="0"/>
        <w:jc w:val="both"/>
      </w:pPr>
      <w:r>
        <w:tab/>
      </w:r>
      <w:r w:rsidRPr="00FB4FD6">
        <w:t>3.</w:t>
      </w:r>
      <w:r w:rsidR="007E3ED3">
        <w:t>8</w:t>
      </w:r>
      <w:r w:rsidRPr="00FB4FD6">
        <w:t xml:space="preserve">.5. </w:t>
      </w:r>
      <w:r w:rsidR="00847840" w:rsidRPr="00FB4FD6">
        <w:t xml:space="preserve">Критерием принятия </w:t>
      </w:r>
      <w:r w:rsidR="00FB4FD6" w:rsidRPr="00FB4FD6">
        <w:t>решения, указанного в пункте 3.</w:t>
      </w:r>
      <w:r w:rsidR="007E3ED3">
        <w:t>8</w:t>
      </w:r>
      <w:r w:rsidR="00847840" w:rsidRPr="00FB4FD6">
        <w:t>.4. настоящего административного регламента, является наличие опечатки и (или) ошибки в выданном заявителю или его представителю документе,</w:t>
      </w:r>
      <w:r w:rsidR="00847840" w:rsidRPr="00DC545B">
        <w:t xml:space="preserve"> являющемся результатом предоставления муниципальной услуги.</w:t>
      </w:r>
    </w:p>
    <w:p w14:paraId="1581E014" w14:textId="2CC55E1C" w:rsidR="00847840" w:rsidRPr="00DC545B" w:rsidRDefault="00DC545B" w:rsidP="00DC545B">
      <w:pPr>
        <w:widowControl w:val="0"/>
        <w:autoSpaceDE w:val="0"/>
        <w:autoSpaceDN w:val="0"/>
        <w:jc w:val="both"/>
      </w:pPr>
      <w:r>
        <w:tab/>
      </w:r>
      <w:r w:rsidR="007E3ED3">
        <w:t>3.8</w:t>
      </w:r>
      <w:r w:rsidRPr="00692ECA">
        <w:t xml:space="preserve">.6. </w:t>
      </w:r>
      <w:r w:rsidR="00847840" w:rsidRPr="00692ECA">
        <w:t>В случае принятия решения, указанного в подпункте 1 пункта 3.</w:t>
      </w:r>
      <w:r w:rsidR="007E3ED3">
        <w:t>8</w:t>
      </w:r>
      <w:r w:rsidR="00847840" w:rsidRPr="00692ECA">
        <w:t>.4. настоящего административного регламента, должностное лицо администрации, ответственное за предоставление муниципальной услуги, подготавливает выписку из электронной похозяйственной книги с исправленной технической ошибкой в порядке, предусмотренном пу</w:t>
      </w:r>
      <w:r w:rsidR="00692ECA" w:rsidRPr="00692ECA">
        <w:t xml:space="preserve">нктами </w:t>
      </w:r>
      <w:r w:rsidR="00692ECA" w:rsidRPr="007E3ED3">
        <w:t>3.</w:t>
      </w:r>
      <w:r w:rsidR="007E3ED3" w:rsidRPr="007E3ED3">
        <w:t>4</w:t>
      </w:r>
      <w:r w:rsidR="00847840" w:rsidRPr="007E3ED3">
        <w:t>.2.-3.</w:t>
      </w:r>
      <w:r w:rsidR="007E3ED3">
        <w:t>4</w:t>
      </w:r>
      <w:r w:rsidR="00847840" w:rsidRPr="00692ECA">
        <w:t>.4. настоящего административного регламента.</w:t>
      </w:r>
    </w:p>
    <w:p w14:paraId="327E2E51" w14:textId="346B7BDA" w:rsidR="00847840" w:rsidRPr="00DC545B" w:rsidRDefault="007E3ED3" w:rsidP="00DC545B">
      <w:pPr>
        <w:widowControl w:val="0"/>
        <w:tabs>
          <w:tab w:val="left" w:pos="0"/>
        </w:tabs>
        <w:autoSpaceDE w:val="0"/>
        <w:autoSpaceDN w:val="0"/>
        <w:jc w:val="both"/>
      </w:pPr>
      <w:r>
        <w:tab/>
        <w:t>3.8</w:t>
      </w:r>
      <w:r w:rsidR="00DC545B">
        <w:t xml:space="preserve">.7. </w:t>
      </w:r>
      <w:r w:rsidR="00847840" w:rsidRPr="00DC545B">
        <w:t>В случае принятия решения, указ</w:t>
      </w:r>
      <w:r w:rsidR="00DC545B">
        <w:t xml:space="preserve">анного в подпункте 2 </w:t>
      </w:r>
      <w:r w:rsidR="00DC545B" w:rsidRPr="00D85072">
        <w:t>пункта 3.</w:t>
      </w:r>
      <w:r>
        <w:t>8</w:t>
      </w:r>
      <w:r w:rsidR="00847840" w:rsidRPr="00D85072">
        <w:t>.4. настоящего административного регламента, должностное лицо администрации, ответственное за предоставление муниципальной услуги, готовит</w:t>
      </w:r>
      <w:r w:rsidR="00847840" w:rsidRPr="00DC545B">
        <w:t xml:space="preserve"> уведомление об отсутствии технической ошибки в выданном в результате предоставления муниципальной услуги </w:t>
      </w:r>
      <w:r w:rsidR="00847840" w:rsidRPr="00DC545B">
        <w:lastRenderedPageBreak/>
        <w:t>документе, обеспечивает его подписание главой</w:t>
      </w:r>
      <w:r w:rsidR="00847840" w:rsidRPr="00DC545B">
        <w:rPr>
          <w:spacing w:val="-2"/>
        </w:rPr>
        <w:t xml:space="preserve"> </w:t>
      </w:r>
      <w:r w:rsidR="00847840" w:rsidRPr="00DC545B">
        <w:t>поселения,</w:t>
      </w:r>
      <w:r w:rsidR="00847840" w:rsidRPr="00DC545B">
        <w:rPr>
          <w:spacing w:val="-1"/>
        </w:rPr>
        <w:t xml:space="preserve"> </w:t>
      </w:r>
      <w:r w:rsidR="00847840" w:rsidRPr="00DC545B">
        <w:t>после чего немедленно передаёт его должностному лицу администрации, ответственному за направление</w:t>
      </w:r>
      <w:r w:rsidR="00847840" w:rsidRPr="00DC545B">
        <w:rPr>
          <w:spacing w:val="40"/>
        </w:rPr>
        <w:t xml:space="preserve"> </w:t>
      </w:r>
      <w:r w:rsidR="00847840" w:rsidRPr="00DC545B">
        <w:t>(выдачу) заявителю или его представителю результата муниципальной услуги.</w:t>
      </w:r>
    </w:p>
    <w:p w14:paraId="2DC3A51B" w14:textId="4ABFB229" w:rsidR="00847840" w:rsidRPr="00DC545B" w:rsidRDefault="00DC545B" w:rsidP="00DC545B">
      <w:pPr>
        <w:widowControl w:val="0"/>
        <w:tabs>
          <w:tab w:val="left" w:pos="0"/>
        </w:tabs>
        <w:autoSpaceDE w:val="0"/>
        <w:autoSpaceDN w:val="0"/>
        <w:jc w:val="both"/>
      </w:pPr>
      <w:r>
        <w:tab/>
        <w:t>3.</w:t>
      </w:r>
      <w:r w:rsidR="007E3ED3">
        <w:t>8</w:t>
      </w:r>
      <w:r>
        <w:t xml:space="preserve">.8. </w:t>
      </w:r>
      <w:r w:rsidR="00847840" w:rsidRPr="00DC545B">
        <w:t>Должностное лицо администрации, ответственное за направление (выдачу) заявителю или его представителю результата муниципальной услуги, в течение одного рабочего дня со дня подписания главой поселения одного из документов, направляет указанный документ заявителю или его представителю почтовым отправлением по почтовому адресу, указанному в заявлении об исправлении технической ошибки либо по обращению заявителя или его представителя - вручает его лично.</w:t>
      </w:r>
    </w:p>
    <w:p w14:paraId="45A1C1D1" w14:textId="0B83F18A" w:rsidR="00847840" w:rsidRPr="00DC545B" w:rsidRDefault="00DC545B" w:rsidP="00DC545B">
      <w:pPr>
        <w:widowControl w:val="0"/>
        <w:tabs>
          <w:tab w:val="left" w:pos="0"/>
        </w:tabs>
        <w:autoSpaceDE w:val="0"/>
        <w:autoSpaceDN w:val="0"/>
        <w:jc w:val="both"/>
      </w:pPr>
      <w:r>
        <w:tab/>
        <w:t>3.</w:t>
      </w:r>
      <w:r w:rsidR="007E3ED3">
        <w:t>8</w:t>
      </w:r>
      <w:r>
        <w:t xml:space="preserve">.9. </w:t>
      </w:r>
      <w:r w:rsidR="00847840" w:rsidRPr="00DC545B">
        <w:t>В случае, если заявление об исправлении технической ошибки подавалось заявителем или его представителем через МФЦ, то должностное лицо администрации, ответственное за выдачу (направление) заявителю результата муниципальной услуги, в течение одного рабочего дня со дня подписания главой поселения одного из документов, указанных в административном регламенте, направляет указанный документ в МФЦ.</w:t>
      </w:r>
    </w:p>
    <w:p w14:paraId="699553ED" w14:textId="1E0EBD8D" w:rsidR="00847840" w:rsidRPr="00DC545B" w:rsidRDefault="00DC545B" w:rsidP="00DC545B">
      <w:pPr>
        <w:widowControl w:val="0"/>
        <w:tabs>
          <w:tab w:val="left" w:pos="0"/>
        </w:tabs>
        <w:autoSpaceDE w:val="0"/>
        <w:autoSpaceDN w:val="0"/>
        <w:jc w:val="both"/>
      </w:pPr>
      <w:r>
        <w:tab/>
        <w:t>3.</w:t>
      </w:r>
      <w:r w:rsidR="007E3ED3">
        <w:t>8</w:t>
      </w:r>
      <w:r>
        <w:t xml:space="preserve">.10. </w:t>
      </w:r>
      <w:r w:rsidR="00847840" w:rsidRPr="00DC545B">
        <w:t>Результатом рассмотрения заявления об исправлении технической ошибки в выданном в результате предоставления муниципальной услуги документе является:</w:t>
      </w:r>
    </w:p>
    <w:p w14:paraId="20C1A59C" w14:textId="77777777" w:rsidR="00847840" w:rsidRPr="006E74AA" w:rsidRDefault="00847840" w:rsidP="00847840">
      <w:pPr>
        <w:pStyle w:val="afa"/>
        <w:widowControl w:val="0"/>
        <w:numPr>
          <w:ilvl w:val="0"/>
          <w:numId w:val="24"/>
        </w:numPr>
        <w:tabs>
          <w:tab w:val="left" w:pos="969"/>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в случае наличия технической ошибки в выданном в результате предоставления муниципальной услуги документе - выписка из электронной похозяйственной книги с исправленной технической ошибкой;</w:t>
      </w:r>
    </w:p>
    <w:p w14:paraId="3FFB0479" w14:textId="77777777" w:rsidR="00847840" w:rsidRPr="006E74AA" w:rsidRDefault="00847840" w:rsidP="00847840">
      <w:pPr>
        <w:pStyle w:val="afa"/>
        <w:widowControl w:val="0"/>
        <w:numPr>
          <w:ilvl w:val="0"/>
          <w:numId w:val="24"/>
        </w:numPr>
        <w:tabs>
          <w:tab w:val="left" w:pos="969"/>
        </w:tabs>
        <w:autoSpaceDE w:val="0"/>
        <w:autoSpaceDN w:val="0"/>
        <w:spacing w:after="0" w:line="240" w:lineRule="auto"/>
        <w:ind w:left="0" w:firstLine="709"/>
        <w:contextualSpacing w:val="0"/>
        <w:jc w:val="both"/>
        <w:rPr>
          <w:rFonts w:ascii="Times New Roman" w:hAnsi="Times New Roman"/>
          <w:sz w:val="28"/>
          <w:szCs w:val="28"/>
        </w:rPr>
      </w:pPr>
      <w:r w:rsidRPr="006E74AA">
        <w:rPr>
          <w:rFonts w:ascii="Times New Roman" w:hAnsi="Times New Roman"/>
          <w:sz w:val="28"/>
          <w:szCs w:val="28"/>
        </w:rPr>
        <w:t>в</w:t>
      </w:r>
      <w:r w:rsidRPr="006E74AA">
        <w:rPr>
          <w:rFonts w:ascii="Times New Roman" w:hAnsi="Times New Roman"/>
          <w:spacing w:val="-3"/>
          <w:sz w:val="28"/>
          <w:szCs w:val="28"/>
        </w:rPr>
        <w:t xml:space="preserve"> </w:t>
      </w:r>
      <w:r w:rsidRPr="006E74AA">
        <w:rPr>
          <w:rFonts w:ascii="Times New Roman" w:hAnsi="Times New Roman"/>
          <w:sz w:val="28"/>
          <w:szCs w:val="28"/>
        </w:rPr>
        <w:t>случае</w:t>
      </w:r>
      <w:r w:rsidRPr="006E74AA">
        <w:rPr>
          <w:rFonts w:ascii="Times New Roman" w:hAnsi="Times New Roman"/>
          <w:spacing w:val="-4"/>
          <w:sz w:val="28"/>
          <w:szCs w:val="28"/>
        </w:rPr>
        <w:t xml:space="preserve"> </w:t>
      </w:r>
      <w:r w:rsidRPr="006E74AA">
        <w:rPr>
          <w:rFonts w:ascii="Times New Roman" w:hAnsi="Times New Roman"/>
          <w:sz w:val="28"/>
          <w:szCs w:val="28"/>
        </w:rPr>
        <w:t>отсутствия</w:t>
      </w:r>
      <w:r w:rsidRPr="006E74AA">
        <w:rPr>
          <w:rFonts w:ascii="Times New Roman" w:hAnsi="Times New Roman"/>
          <w:spacing w:val="-4"/>
          <w:sz w:val="28"/>
          <w:szCs w:val="28"/>
        </w:rPr>
        <w:t xml:space="preserve"> </w:t>
      </w:r>
      <w:r w:rsidRPr="006E74AA">
        <w:rPr>
          <w:rFonts w:ascii="Times New Roman" w:hAnsi="Times New Roman"/>
          <w:sz w:val="28"/>
          <w:szCs w:val="28"/>
        </w:rPr>
        <w:t>технической</w:t>
      </w:r>
      <w:r w:rsidRPr="006E74AA">
        <w:rPr>
          <w:rFonts w:ascii="Times New Roman" w:hAnsi="Times New Roman"/>
          <w:spacing w:val="-3"/>
          <w:sz w:val="28"/>
          <w:szCs w:val="28"/>
        </w:rPr>
        <w:t xml:space="preserve"> </w:t>
      </w:r>
      <w:r w:rsidRPr="006E74AA">
        <w:rPr>
          <w:rFonts w:ascii="Times New Roman" w:hAnsi="Times New Roman"/>
          <w:sz w:val="28"/>
          <w:szCs w:val="28"/>
        </w:rPr>
        <w:t>ошибки</w:t>
      </w:r>
      <w:r w:rsidRPr="006E74AA">
        <w:rPr>
          <w:rFonts w:ascii="Times New Roman" w:hAnsi="Times New Roman"/>
          <w:spacing w:val="-3"/>
          <w:sz w:val="28"/>
          <w:szCs w:val="28"/>
        </w:rPr>
        <w:t xml:space="preserve"> </w:t>
      </w:r>
      <w:r w:rsidRPr="006E74AA">
        <w:rPr>
          <w:rFonts w:ascii="Times New Roman" w:hAnsi="Times New Roman"/>
          <w:sz w:val="28"/>
          <w:szCs w:val="28"/>
        </w:rPr>
        <w:t>в</w:t>
      </w:r>
      <w:r w:rsidRPr="006E74AA">
        <w:rPr>
          <w:rFonts w:ascii="Times New Roman" w:hAnsi="Times New Roman"/>
          <w:spacing w:val="-3"/>
          <w:sz w:val="28"/>
          <w:szCs w:val="28"/>
        </w:rPr>
        <w:t xml:space="preserve"> </w:t>
      </w:r>
      <w:r w:rsidRPr="006E74AA">
        <w:rPr>
          <w:rFonts w:ascii="Times New Roman" w:hAnsi="Times New Roman"/>
          <w:sz w:val="28"/>
          <w:szCs w:val="28"/>
        </w:rPr>
        <w:t>выданном</w:t>
      </w:r>
      <w:r w:rsidRPr="006E74AA">
        <w:rPr>
          <w:rFonts w:ascii="Times New Roman" w:hAnsi="Times New Roman"/>
          <w:spacing w:val="-3"/>
          <w:sz w:val="28"/>
          <w:szCs w:val="28"/>
        </w:rPr>
        <w:t xml:space="preserve"> </w:t>
      </w:r>
      <w:r w:rsidRPr="006E74AA">
        <w:rPr>
          <w:rFonts w:ascii="Times New Roman" w:hAnsi="Times New Roman"/>
          <w:sz w:val="28"/>
          <w:szCs w:val="28"/>
        </w:rPr>
        <w:t>в</w:t>
      </w:r>
      <w:r w:rsidRPr="006E74AA">
        <w:rPr>
          <w:rFonts w:ascii="Times New Roman" w:hAnsi="Times New Roman"/>
          <w:spacing w:val="-3"/>
          <w:sz w:val="28"/>
          <w:szCs w:val="28"/>
        </w:rPr>
        <w:t xml:space="preserve"> </w:t>
      </w:r>
      <w:r w:rsidRPr="006E74AA">
        <w:rPr>
          <w:rFonts w:ascii="Times New Roman" w:hAnsi="Times New Roman"/>
          <w:sz w:val="28"/>
          <w:szCs w:val="28"/>
        </w:rPr>
        <w:t>результате</w:t>
      </w:r>
      <w:r w:rsidRPr="006E74AA">
        <w:rPr>
          <w:rFonts w:ascii="Times New Roman" w:hAnsi="Times New Roman"/>
          <w:spacing w:val="-4"/>
          <w:sz w:val="28"/>
          <w:szCs w:val="28"/>
        </w:rPr>
        <w:t xml:space="preserve"> </w:t>
      </w:r>
      <w:r w:rsidRPr="006E74AA">
        <w:rPr>
          <w:rFonts w:ascii="Times New Roman" w:hAnsi="Times New Roman"/>
          <w:sz w:val="28"/>
          <w:szCs w:val="28"/>
        </w:rPr>
        <w:t>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14:paraId="1BE775A5" w14:textId="0D63262A" w:rsidR="00847840" w:rsidRDefault="007E3ED3" w:rsidP="00DC545B">
      <w:pPr>
        <w:widowControl w:val="0"/>
        <w:tabs>
          <w:tab w:val="left" w:pos="0"/>
        </w:tabs>
        <w:autoSpaceDE w:val="0"/>
        <w:autoSpaceDN w:val="0"/>
        <w:jc w:val="both"/>
      </w:pPr>
      <w:r>
        <w:tab/>
        <w:t>3.8</w:t>
      </w:r>
      <w:r w:rsidR="00DC545B">
        <w:t xml:space="preserve">.11. </w:t>
      </w:r>
      <w:r w:rsidR="00847840" w:rsidRPr="00DC545B">
        <w:t>Способом фиксации результата рассмотрения заявления об исправлении технической ошибки является занесение должностным лицом администрации, ответственным за направление (выдачу) заявителю или его представителю результата муниципальной услуги, в журнале регистрации обращений за предоставлением муниципальной услуги отметки о выдаче выписки (выписок) из электронной похозяйственной книги с исправленной технической ошибкой заявителю или его представителю или о направлении указанных выписки (выписок) в МФЦ.</w:t>
      </w:r>
    </w:p>
    <w:p w14:paraId="7622A305" w14:textId="77777777" w:rsidR="00E74AA6" w:rsidRPr="00DC545B" w:rsidRDefault="00E74AA6" w:rsidP="00DC545B">
      <w:pPr>
        <w:widowControl w:val="0"/>
        <w:tabs>
          <w:tab w:val="left" w:pos="0"/>
        </w:tabs>
        <w:autoSpaceDE w:val="0"/>
        <w:autoSpaceDN w:val="0"/>
        <w:jc w:val="both"/>
      </w:pPr>
    </w:p>
    <w:p w14:paraId="1998ECB2" w14:textId="11AEBA32" w:rsidR="00847840" w:rsidRPr="006E74AA" w:rsidRDefault="00E74AA6" w:rsidP="00E74AA6">
      <w:pPr>
        <w:pStyle w:val="1"/>
        <w:tabs>
          <w:tab w:val="left" w:pos="502"/>
        </w:tabs>
        <w:spacing w:before="0"/>
        <w:ind w:left="709"/>
        <w:jc w:val="center"/>
        <w:rPr>
          <w:rFonts w:ascii="Times New Roman" w:hAnsi="Times New Roman" w:cs="Times New Roman"/>
          <w:color w:val="auto"/>
        </w:rPr>
      </w:pPr>
      <w:r>
        <w:rPr>
          <w:rFonts w:ascii="Times New Roman" w:hAnsi="Times New Roman" w:cs="Times New Roman"/>
          <w:color w:val="auto"/>
          <w:spacing w:val="-3"/>
        </w:rPr>
        <w:lastRenderedPageBreak/>
        <w:t>3.</w:t>
      </w:r>
      <w:r w:rsidR="007E3ED3">
        <w:rPr>
          <w:rFonts w:ascii="Times New Roman" w:hAnsi="Times New Roman" w:cs="Times New Roman"/>
          <w:color w:val="auto"/>
          <w:spacing w:val="-3"/>
        </w:rPr>
        <w:t>9</w:t>
      </w:r>
      <w:r>
        <w:rPr>
          <w:rFonts w:ascii="Times New Roman" w:hAnsi="Times New Roman" w:cs="Times New Roman"/>
          <w:color w:val="auto"/>
          <w:spacing w:val="-3"/>
        </w:rPr>
        <w:t>.</w:t>
      </w:r>
      <w:r w:rsidR="00847840" w:rsidRPr="006E74AA">
        <w:rPr>
          <w:rFonts w:ascii="Times New Roman" w:hAnsi="Times New Roman" w:cs="Times New Roman"/>
          <w:color w:val="auto"/>
          <w:spacing w:val="-3"/>
        </w:rPr>
        <w:t xml:space="preserve"> </w:t>
      </w:r>
      <w:r w:rsidR="00847840" w:rsidRPr="006E74AA">
        <w:rPr>
          <w:rFonts w:ascii="Times New Roman" w:hAnsi="Times New Roman" w:cs="Times New Roman"/>
          <w:color w:val="auto"/>
        </w:rPr>
        <w:t xml:space="preserve">Порядок осуществления административных процедур в электронной форме, в том числе с использованием Единого портала государственных и муниципальных </w:t>
      </w:r>
      <w:r w:rsidR="00847840" w:rsidRPr="006E74AA">
        <w:rPr>
          <w:rFonts w:ascii="Times New Roman" w:hAnsi="Times New Roman" w:cs="Times New Roman"/>
          <w:color w:val="auto"/>
          <w:spacing w:val="-2"/>
        </w:rPr>
        <w:t>услуг.</w:t>
      </w:r>
    </w:p>
    <w:p w14:paraId="1ABD3385" w14:textId="7FDF801C" w:rsidR="00847840" w:rsidRPr="00E74AA6" w:rsidRDefault="00E74AA6" w:rsidP="00E74AA6">
      <w:pPr>
        <w:widowControl w:val="0"/>
        <w:autoSpaceDE w:val="0"/>
        <w:autoSpaceDN w:val="0"/>
        <w:ind w:firstLine="708"/>
        <w:jc w:val="both"/>
      </w:pPr>
      <w:r>
        <w:t>3.</w:t>
      </w:r>
      <w:r w:rsidR="007E3ED3">
        <w:t>9</w:t>
      </w:r>
      <w:r>
        <w:t>.1.</w:t>
      </w:r>
      <w:r w:rsidR="00847840" w:rsidRPr="00E74AA6">
        <w:t>При предоставлении уполномоченным органом муниципальной услуги в электронной форме посредством Единого портала государственных и муниципальных услуг заявителю обеспечивается выполнение следующих действий:</w:t>
      </w:r>
    </w:p>
    <w:p w14:paraId="676E3A66" w14:textId="1262EF50" w:rsidR="00847840" w:rsidRPr="00E74AA6" w:rsidRDefault="007E3ED3" w:rsidP="00E74AA6">
      <w:pPr>
        <w:widowControl w:val="0"/>
        <w:autoSpaceDE w:val="0"/>
        <w:autoSpaceDN w:val="0"/>
        <w:jc w:val="both"/>
      </w:pPr>
      <w:r>
        <w:tab/>
        <w:t>3.9</w:t>
      </w:r>
      <w:r w:rsidR="00E74AA6">
        <w:t xml:space="preserve">.1.1. </w:t>
      </w:r>
      <w:r w:rsidR="00847840" w:rsidRPr="00E74AA6">
        <w:t>получение</w:t>
      </w:r>
      <w:r w:rsidR="00847840" w:rsidRPr="00E74AA6">
        <w:rPr>
          <w:spacing w:val="-6"/>
        </w:rPr>
        <w:t xml:space="preserve"> </w:t>
      </w:r>
      <w:r w:rsidR="00847840" w:rsidRPr="00E74AA6">
        <w:t>информации</w:t>
      </w:r>
      <w:r w:rsidR="00847840" w:rsidRPr="00E74AA6">
        <w:rPr>
          <w:spacing w:val="-7"/>
        </w:rPr>
        <w:t xml:space="preserve"> </w:t>
      </w:r>
      <w:r w:rsidR="00847840" w:rsidRPr="00E74AA6">
        <w:t>о</w:t>
      </w:r>
      <w:r w:rsidR="00847840" w:rsidRPr="00E74AA6">
        <w:rPr>
          <w:spacing w:val="-3"/>
        </w:rPr>
        <w:t xml:space="preserve"> </w:t>
      </w:r>
      <w:r w:rsidR="00847840" w:rsidRPr="00E74AA6">
        <w:t>порядке</w:t>
      </w:r>
      <w:r w:rsidR="00847840" w:rsidRPr="00E74AA6">
        <w:rPr>
          <w:spacing w:val="-4"/>
        </w:rPr>
        <w:t xml:space="preserve"> </w:t>
      </w:r>
      <w:r w:rsidR="00847840" w:rsidRPr="00E74AA6">
        <w:t>и</w:t>
      </w:r>
      <w:r w:rsidR="00847840" w:rsidRPr="00E74AA6">
        <w:rPr>
          <w:spacing w:val="-2"/>
        </w:rPr>
        <w:t xml:space="preserve"> </w:t>
      </w:r>
      <w:r w:rsidR="00847840" w:rsidRPr="00E74AA6">
        <w:t>сроках</w:t>
      </w:r>
      <w:r w:rsidR="00847840" w:rsidRPr="00E74AA6">
        <w:rPr>
          <w:spacing w:val="-8"/>
        </w:rPr>
        <w:t xml:space="preserve"> </w:t>
      </w:r>
      <w:r w:rsidR="00847840" w:rsidRPr="00E74AA6">
        <w:t>предоставления</w:t>
      </w:r>
      <w:r w:rsidR="00847840" w:rsidRPr="00E74AA6">
        <w:rPr>
          <w:spacing w:val="-7"/>
        </w:rPr>
        <w:t xml:space="preserve"> </w:t>
      </w:r>
      <w:r w:rsidR="00847840" w:rsidRPr="00E74AA6">
        <w:t>муниципальной</w:t>
      </w:r>
      <w:r w:rsidR="00847840" w:rsidRPr="00E74AA6">
        <w:rPr>
          <w:spacing w:val="-2"/>
        </w:rPr>
        <w:t xml:space="preserve"> услуги;</w:t>
      </w:r>
    </w:p>
    <w:p w14:paraId="0AC34708" w14:textId="68B332CB" w:rsidR="00847840" w:rsidRPr="00E74AA6" w:rsidRDefault="00E74AA6" w:rsidP="00E74AA6">
      <w:pPr>
        <w:widowControl w:val="0"/>
        <w:tabs>
          <w:tab w:val="left" w:pos="0"/>
        </w:tabs>
        <w:autoSpaceDE w:val="0"/>
        <w:autoSpaceDN w:val="0"/>
        <w:jc w:val="both"/>
      </w:pPr>
      <w:r>
        <w:tab/>
        <w:t>3.</w:t>
      </w:r>
      <w:r w:rsidR="007E3ED3">
        <w:t>9</w:t>
      </w:r>
      <w:r>
        <w:t xml:space="preserve">.1.2. </w:t>
      </w:r>
      <w:r w:rsidR="00847840" w:rsidRPr="00E74AA6">
        <w:t>запись на приём в уполномоченный орган для подачи запроса о предоставлении муниципальной услуги (далее – запрос);</w:t>
      </w:r>
    </w:p>
    <w:p w14:paraId="0088A792" w14:textId="38813374" w:rsidR="00847840" w:rsidRPr="006E74AA" w:rsidRDefault="00E74AA6" w:rsidP="00E74AA6">
      <w:pPr>
        <w:pStyle w:val="afa"/>
        <w:widowControl w:val="0"/>
        <w:tabs>
          <w:tab w:val="left" w:pos="283"/>
        </w:tabs>
        <w:autoSpaceDE w:val="0"/>
        <w:autoSpaceDN w:val="0"/>
        <w:spacing w:after="0" w:line="240" w:lineRule="auto"/>
        <w:ind w:left="709"/>
        <w:contextualSpacing w:val="0"/>
        <w:jc w:val="both"/>
        <w:rPr>
          <w:rFonts w:ascii="Times New Roman" w:hAnsi="Times New Roman"/>
          <w:sz w:val="28"/>
          <w:szCs w:val="28"/>
        </w:rPr>
      </w:pPr>
      <w:r>
        <w:rPr>
          <w:rFonts w:ascii="Times New Roman" w:hAnsi="Times New Roman"/>
          <w:sz w:val="28"/>
          <w:szCs w:val="28"/>
        </w:rPr>
        <w:t>3.</w:t>
      </w:r>
      <w:r w:rsidR="007E3ED3">
        <w:rPr>
          <w:rFonts w:ascii="Times New Roman" w:hAnsi="Times New Roman"/>
          <w:sz w:val="28"/>
          <w:szCs w:val="28"/>
        </w:rPr>
        <w:t>9</w:t>
      </w:r>
      <w:r>
        <w:rPr>
          <w:rFonts w:ascii="Times New Roman" w:hAnsi="Times New Roman"/>
          <w:sz w:val="28"/>
          <w:szCs w:val="28"/>
        </w:rPr>
        <w:t xml:space="preserve">.1.3. </w:t>
      </w:r>
      <w:r w:rsidR="00847840" w:rsidRPr="006E74AA">
        <w:rPr>
          <w:rFonts w:ascii="Times New Roman" w:hAnsi="Times New Roman"/>
          <w:sz w:val="28"/>
          <w:szCs w:val="28"/>
        </w:rPr>
        <w:t>формирование</w:t>
      </w:r>
      <w:r w:rsidR="00847840" w:rsidRPr="006E74AA">
        <w:rPr>
          <w:rFonts w:ascii="Times New Roman" w:hAnsi="Times New Roman"/>
          <w:spacing w:val="-7"/>
          <w:sz w:val="28"/>
          <w:szCs w:val="28"/>
        </w:rPr>
        <w:t xml:space="preserve"> </w:t>
      </w:r>
      <w:r w:rsidR="00847840" w:rsidRPr="006E74AA">
        <w:rPr>
          <w:rFonts w:ascii="Times New Roman" w:hAnsi="Times New Roman"/>
          <w:spacing w:val="-2"/>
          <w:sz w:val="28"/>
          <w:szCs w:val="28"/>
        </w:rPr>
        <w:t>запроса;</w:t>
      </w:r>
    </w:p>
    <w:p w14:paraId="15913F38" w14:textId="3D307E11" w:rsidR="00847840" w:rsidRPr="006E74AA" w:rsidRDefault="00E74AA6" w:rsidP="00E74AA6">
      <w:pPr>
        <w:pStyle w:val="afa"/>
        <w:widowControl w:val="0"/>
        <w:tabs>
          <w:tab w:val="left" w:pos="432"/>
        </w:tabs>
        <w:autoSpaceDE w:val="0"/>
        <w:autoSpaceDN w:val="0"/>
        <w:spacing w:after="0" w:line="240" w:lineRule="auto"/>
        <w:ind w:left="709"/>
        <w:contextualSpacing w:val="0"/>
        <w:jc w:val="both"/>
        <w:rPr>
          <w:rFonts w:ascii="Times New Roman" w:hAnsi="Times New Roman"/>
          <w:sz w:val="28"/>
          <w:szCs w:val="28"/>
        </w:rPr>
      </w:pPr>
      <w:r>
        <w:rPr>
          <w:rFonts w:ascii="Times New Roman" w:hAnsi="Times New Roman"/>
          <w:sz w:val="28"/>
          <w:szCs w:val="28"/>
        </w:rPr>
        <w:t>3.</w:t>
      </w:r>
      <w:r w:rsidR="007E3ED3">
        <w:rPr>
          <w:rFonts w:ascii="Times New Roman" w:hAnsi="Times New Roman"/>
          <w:sz w:val="28"/>
          <w:szCs w:val="28"/>
        </w:rPr>
        <w:t>9</w:t>
      </w:r>
      <w:r>
        <w:rPr>
          <w:rFonts w:ascii="Times New Roman" w:hAnsi="Times New Roman"/>
          <w:sz w:val="28"/>
          <w:szCs w:val="28"/>
        </w:rPr>
        <w:t xml:space="preserve">.1.4. </w:t>
      </w:r>
      <w:r w:rsidR="00847840" w:rsidRPr="006E74AA">
        <w:rPr>
          <w:rFonts w:ascii="Times New Roman" w:hAnsi="Times New Roman"/>
          <w:sz w:val="28"/>
          <w:szCs w:val="28"/>
        </w:rPr>
        <w:t>прием и регистрация уполномоченным органом запроса и иных документов, необходимых для предоставления муниципальной услуги;</w:t>
      </w:r>
    </w:p>
    <w:p w14:paraId="0032FD26" w14:textId="109DC141" w:rsidR="00847840" w:rsidRPr="00E74AA6" w:rsidRDefault="00E74AA6" w:rsidP="00E74AA6">
      <w:pPr>
        <w:widowControl w:val="0"/>
        <w:tabs>
          <w:tab w:val="left" w:pos="0"/>
        </w:tabs>
        <w:autoSpaceDE w:val="0"/>
        <w:autoSpaceDN w:val="0"/>
        <w:jc w:val="both"/>
      </w:pPr>
      <w:r>
        <w:tab/>
        <w:t>3.</w:t>
      </w:r>
      <w:r w:rsidR="007E3ED3">
        <w:t>9</w:t>
      </w:r>
      <w:r>
        <w:t>.1.5.</w:t>
      </w:r>
      <w:r w:rsidR="00847840" w:rsidRPr="00E74AA6">
        <w:t>получение</w:t>
      </w:r>
      <w:r w:rsidR="00847840" w:rsidRPr="00E74AA6">
        <w:rPr>
          <w:spacing w:val="-10"/>
        </w:rPr>
        <w:t xml:space="preserve"> </w:t>
      </w:r>
      <w:r w:rsidR="00847840" w:rsidRPr="00E74AA6">
        <w:t>результата</w:t>
      </w:r>
      <w:r w:rsidR="00847840" w:rsidRPr="00E74AA6">
        <w:rPr>
          <w:spacing w:val="-7"/>
        </w:rPr>
        <w:t xml:space="preserve"> </w:t>
      </w:r>
      <w:r w:rsidR="00847840" w:rsidRPr="00E74AA6">
        <w:t>предоставления</w:t>
      </w:r>
      <w:r w:rsidR="00847840" w:rsidRPr="00E74AA6">
        <w:rPr>
          <w:spacing w:val="-6"/>
        </w:rPr>
        <w:t xml:space="preserve"> </w:t>
      </w:r>
      <w:r w:rsidR="00847840" w:rsidRPr="00E74AA6">
        <w:t>муниципальной</w:t>
      </w:r>
      <w:r w:rsidR="00847840" w:rsidRPr="00E74AA6">
        <w:rPr>
          <w:spacing w:val="-5"/>
        </w:rPr>
        <w:t xml:space="preserve"> </w:t>
      </w:r>
      <w:r w:rsidR="00847840" w:rsidRPr="00E74AA6">
        <w:rPr>
          <w:spacing w:val="-2"/>
        </w:rPr>
        <w:t>услуги;</w:t>
      </w:r>
    </w:p>
    <w:p w14:paraId="3F264374" w14:textId="478AEEB8" w:rsidR="00847840" w:rsidRPr="006E74AA" w:rsidRDefault="00E74AA6" w:rsidP="00E74AA6">
      <w:pPr>
        <w:pStyle w:val="afa"/>
        <w:widowControl w:val="0"/>
        <w:tabs>
          <w:tab w:val="left" w:pos="283"/>
        </w:tabs>
        <w:autoSpaceDE w:val="0"/>
        <w:autoSpaceDN w:val="0"/>
        <w:spacing w:after="0" w:line="240" w:lineRule="auto"/>
        <w:ind w:left="709"/>
        <w:contextualSpacing w:val="0"/>
        <w:jc w:val="both"/>
        <w:rPr>
          <w:rFonts w:ascii="Times New Roman" w:hAnsi="Times New Roman"/>
          <w:sz w:val="28"/>
          <w:szCs w:val="28"/>
        </w:rPr>
      </w:pPr>
      <w:r>
        <w:rPr>
          <w:rFonts w:ascii="Times New Roman" w:hAnsi="Times New Roman"/>
          <w:sz w:val="28"/>
          <w:szCs w:val="28"/>
        </w:rPr>
        <w:t>3.</w:t>
      </w:r>
      <w:r w:rsidR="007E3ED3">
        <w:rPr>
          <w:rFonts w:ascii="Times New Roman" w:hAnsi="Times New Roman"/>
          <w:sz w:val="28"/>
          <w:szCs w:val="28"/>
        </w:rPr>
        <w:t>9</w:t>
      </w:r>
      <w:r>
        <w:rPr>
          <w:rFonts w:ascii="Times New Roman" w:hAnsi="Times New Roman"/>
          <w:sz w:val="28"/>
          <w:szCs w:val="28"/>
        </w:rPr>
        <w:t xml:space="preserve">.1.6. </w:t>
      </w:r>
      <w:r w:rsidR="00847840" w:rsidRPr="006E74AA">
        <w:rPr>
          <w:rFonts w:ascii="Times New Roman" w:hAnsi="Times New Roman"/>
          <w:sz w:val="28"/>
          <w:szCs w:val="28"/>
        </w:rPr>
        <w:t>получение</w:t>
      </w:r>
      <w:r w:rsidR="00847840" w:rsidRPr="006E74AA">
        <w:rPr>
          <w:rFonts w:ascii="Times New Roman" w:hAnsi="Times New Roman"/>
          <w:spacing w:val="-4"/>
          <w:sz w:val="28"/>
          <w:szCs w:val="28"/>
        </w:rPr>
        <w:t xml:space="preserve"> </w:t>
      </w:r>
      <w:r w:rsidR="00847840" w:rsidRPr="006E74AA">
        <w:rPr>
          <w:rFonts w:ascii="Times New Roman" w:hAnsi="Times New Roman"/>
          <w:sz w:val="28"/>
          <w:szCs w:val="28"/>
        </w:rPr>
        <w:t>сведений</w:t>
      </w:r>
      <w:r w:rsidR="00847840" w:rsidRPr="006E74AA">
        <w:rPr>
          <w:rFonts w:ascii="Times New Roman" w:hAnsi="Times New Roman"/>
          <w:spacing w:val="-2"/>
          <w:sz w:val="28"/>
          <w:szCs w:val="28"/>
        </w:rPr>
        <w:t xml:space="preserve"> </w:t>
      </w:r>
      <w:r w:rsidR="00847840" w:rsidRPr="006E74AA">
        <w:rPr>
          <w:rFonts w:ascii="Times New Roman" w:hAnsi="Times New Roman"/>
          <w:sz w:val="28"/>
          <w:szCs w:val="28"/>
        </w:rPr>
        <w:t>о</w:t>
      </w:r>
      <w:r w:rsidR="00847840" w:rsidRPr="006E74AA">
        <w:rPr>
          <w:rFonts w:ascii="Times New Roman" w:hAnsi="Times New Roman"/>
          <w:spacing w:val="-3"/>
          <w:sz w:val="28"/>
          <w:szCs w:val="28"/>
        </w:rPr>
        <w:t xml:space="preserve"> </w:t>
      </w:r>
      <w:r w:rsidR="00847840" w:rsidRPr="006E74AA">
        <w:rPr>
          <w:rFonts w:ascii="Times New Roman" w:hAnsi="Times New Roman"/>
          <w:sz w:val="28"/>
          <w:szCs w:val="28"/>
        </w:rPr>
        <w:t>ходе</w:t>
      </w:r>
      <w:r w:rsidR="00847840" w:rsidRPr="006E74AA">
        <w:rPr>
          <w:rFonts w:ascii="Times New Roman" w:hAnsi="Times New Roman"/>
          <w:spacing w:val="-4"/>
          <w:sz w:val="28"/>
          <w:szCs w:val="28"/>
        </w:rPr>
        <w:t xml:space="preserve"> </w:t>
      </w:r>
      <w:r w:rsidR="00847840" w:rsidRPr="006E74AA">
        <w:rPr>
          <w:rFonts w:ascii="Times New Roman" w:hAnsi="Times New Roman"/>
          <w:sz w:val="28"/>
          <w:szCs w:val="28"/>
        </w:rPr>
        <w:t>выполнения</w:t>
      </w:r>
      <w:r w:rsidR="00847840" w:rsidRPr="006E74AA">
        <w:rPr>
          <w:rFonts w:ascii="Times New Roman" w:hAnsi="Times New Roman"/>
          <w:spacing w:val="-7"/>
          <w:sz w:val="28"/>
          <w:szCs w:val="28"/>
        </w:rPr>
        <w:t xml:space="preserve"> </w:t>
      </w:r>
      <w:r w:rsidR="00847840" w:rsidRPr="006E74AA">
        <w:rPr>
          <w:rFonts w:ascii="Times New Roman" w:hAnsi="Times New Roman"/>
          <w:spacing w:val="-2"/>
          <w:sz w:val="28"/>
          <w:szCs w:val="28"/>
        </w:rPr>
        <w:t>запроса;</w:t>
      </w:r>
    </w:p>
    <w:p w14:paraId="39F69485" w14:textId="49ABD99B" w:rsidR="00847840" w:rsidRPr="00E74AA6" w:rsidRDefault="00E74AA6" w:rsidP="00E74AA6">
      <w:pPr>
        <w:widowControl w:val="0"/>
        <w:tabs>
          <w:tab w:val="left" w:pos="0"/>
        </w:tabs>
        <w:autoSpaceDE w:val="0"/>
        <w:autoSpaceDN w:val="0"/>
        <w:jc w:val="both"/>
      </w:pPr>
      <w:r>
        <w:tab/>
      </w:r>
      <w:r w:rsidRPr="00E74AA6">
        <w:t>3.</w:t>
      </w:r>
      <w:r w:rsidR="007E3ED3">
        <w:t>9</w:t>
      </w:r>
      <w:r w:rsidRPr="00E74AA6">
        <w:t xml:space="preserve">.1.7. </w:t>
      </w:r>
      <w:r w:rsidR="00847840" w:rsidRPr="00E74AA6">
        <w:t>осуществление</w:t>
      </w:r>
      <w:r w:rsidR="00847840" w:rsidRPr="00E74AA6">
        <w:rPr>
          <w:spacing w:val="-8"/>
        </w:rPr>
        <w:t xml:space="preserve"> </w:t>
      </w:r>
      <w:r w:rsidR="00847840" w:rsidRPr="00E74AA6">
        <w:t>оценки</w:t>
      </w:r>
      <w:r w:rsidR="00847840" w:rsidRPr="00E74AA6">
        <w:rPr>
          <w:spacing w:val="-9"/>
        </w:rPr>
        <w:t xml:space="preserve"> </w:t>
      </w:r>
      <w:r w:rsidR="00847840" w:rsidRPr="00E74AA6">
        <w:t>качества</w:t>
      </w:r>
      <w:r w:rsidR="00847840" w:rsidRPr="00E74AA6">
        <w:rPr>
          <w:spacing w:val="-6"/>
        </w:rPr>
        <w:t xml:space="preserve"> </w:t>
      </w:r>
      <w:r w:rsidR="00847840" w:rsidRPr="00E74AA6">
        <w:t>предоставления</w:t>
      </w:r>
      <w:r w:rsidR="00847840" w:rsidRPr="00E74AA6">
        <w:rPr>
          <w:spacing w:val="-4"/>
        </w:rPr>
        <w:t xml:space="preserve"> </w:t>
      </w:r>
      <w:r w:rsidR="00847840" w:rsidRPr="00E74AA6">
        <w:t>муниципальной</w:t>
      </w:r>
      <w:r w:rsidR="00847840" w:rsidRPr="00E74AA6">
        <w:rPr>
          <w:spacing w:val="-4"/>
        </w:rPr>
        <w:t xml:space="preserve"> </w:t>
      </w:r>
      <w:r w:rsidR="00847840" w:rsidRPr="00E74AA6">
        <w:rPr>
          <w:spacing w:val="-2"/>
        </w:rPr>
        <w:t>услуги</w:t>
      </w:r>
      <w:r>
        <w:rPr>
          <w:spacing w:val="-2"/>
        </w:rPr>
        <w:t>.</w:t>
      </w:r>
    </w:p>
    <w:p w14:paraId="4C1C8882" w14:textId="721F9344" w:rsidR="00847840" w:rsidRPr="00E74AA6" w:rsidRDefault="00E74AA6" w:rsidP="00E74AA6">
      <w:pPr>
        <w:widowControl w:val="0"/>
        <w:tabs>
          <w:tab w:val="left" w:pos="815"/>
        </w:tabs>
        <w:autoSpaceDE w:val="0"/>
        <w:autoSpaceDN w:val="0"/>
        <w:jc w:val="both"/>
      </w:pPr>
      <w:r>
        <w:tab/>
        <w:t>3.</w:t>
      </w:r>
      <w:r w:rsidR="007E3ED3">
        <w:t>9</w:t>
      </w:r>
      <w:r>
        <w:t xml:space="preserve">.2. </w:t>
      </w:r>
      <w:r w:rsidR="00847840" w:rsidRPr="00E74AA6">
        <w:t>Для предоставления муниципальной услуги с использованием Единого портала государственных и муниципальных услуг заявитель заполняет форму, в которой необходимо указать сведения, необходимые для получения услуги. Обязательные к заполнению поля отмечаются звездочкой.</w:t>
      </w:r>
    </w:p>
    <w:p w14:paraId="7DADD21E" w14:textId="776FDAAB" w:rsidR="00847840" w:rsidRPr="00E74AA6" w:rsidRDefault="00E74AA6" w:rsidP="00E74AA6">
      <w:pPr>
        <w:widowControl w:val="0"/>
        <w:tabs>
          <w:tab w:val="left" w:pos="0"/>
        </w:tabs>
        <w:autoSpaceDE w:val="0"/>
        <w:autoSpaceDN w:val="0"/>
        <w:jc w:val="both"/>
      </w:pPr>
      <w:r>
        <w:tab/>
        <w:t>3.</w:t>
      </w:r>
      <w:r w:rsidR="007E3ED3">
        <w:t>9</w:t>
      </w:r>
      <w:r>
        <w:t xml:space="preserve">.3. </w:t>
      </w:r>
      <w:r w:rsidR="00847840" w:rsidRPr="00E74AA6">
        <w:t>Заявление считается отправленным после получения заявителем соответствующего электронного уведомления в личный кабинет заявителя или его представителя на Едином портале государственных и муниципальных услуг.</w:t>
      </w:r>
    </w:p>
    <w:p w14:paraId="1062C283" w14:textId="049BEF14" w:rsidR="00847840" w:rsidRPr="008B5837" w:rsidRDefault="008B5837" w:rsidP="008B5837">
      <w:pPr>
        <w:widowControl w:val="0"/>
        <w:tabs>
          <w:tab w:val="left" w:pos="0"/>
        </w:tabs>
        <w:autoSpaceDE w:val="0"/>
        <w:autoSpaceDN w:val="0"/>
        <w:jc w:val="both"/>
      </w:pPr>
      <w:r>
        <w:tab/>
        <w:t>3.</w:t>
      </w:r>
      <w:r w:rsidR="007E3ED3">
        <w:t>9</w:t>
      </w:r>
      <w:r>
        <w:t>.4.</w:t>
      </w:r>
      <w:r w:rsidR="00847840" w:rsidRPr="008B5837">
        <w:t>В ходе предоставления муниципальной услуги заявитель получает уведомления о статусе услуги в личном кабинете заявителя или его представителя на Едином портале государственных и муниципальных услуг.</w:t>
      </w:r>
    </w:p>
    <w:p w14:paraId="37CCC793" w14:textId="5175AF5A" w:rsidR="00847840" w:rsidRPr="008B5837" w:rsidRDefault="008B5837" w:rsidP="008B5837">
      <w:pPr>
        <w:widowControl w:val="0"/>
        <w:tabs>
          <w:tab w:val="left" w:pos="0"/>
        </w:tabs>
        <w:autoSpaceDE w:val="0"/>
        <w:autoSpaceDN w:val="0"/>
        <w:jc w:val="both"/>
      </w:pPr>
      <w:r>
        <w:tab/>
        <w:t>3.</w:t>
      </w:r>
      <w:r w:rsidR="007E3ED3">
        <w:t>9</w:t>
      </w:r>
      <w:r>
        <w:t xml:space="preserve">.5. </w:t>
      </w:r>
      <w:r w:rsidR="00847840" w:rsidRPr="008B5837">
        <w:t>Заявителю в качестве результата предоставления услуги обеспечивается возможность получения электронного документа, подписанного с использованием квалифицированной подписи.</w:t>
      </w:r>
    </w:p>
    <w:p w14:paraId="46111DC8" w14:textId="77777777" w:rsidR="00847840" w:rsidRPr="006E74AA" w:rsidRDefault="00847840" w:rsidP="00847840">
      <w:pPr>
        <w:pStyle w:val="af4"/>
        <w:spacing w:after="0"/>
        <w:ind w:firstLine="709"/>
        <w:jc w:val="both"/>
      </w:pPr>
      <w:r w:rsidRPr="006E74AA">
        <w:t>При получении результата предоставления</w:t>
      </w:r>
      <w:r w:rsidRPr="006E74AA">
        <w:rPr>
          <w:spacing w:val="-2"/>
        </w:rPr>
        <w:t xml:space="preserve"> </w:t>
      </w:r>
      <w:r w:rsidRPr="006E74AA">
        <w:t>услуги на Едином</w:t>
      </w:r>
      <w:r w:rsidRPr="006E74AA">
        <w:rPr>
          <w:spacing w:val="-1"/>
        </w:rPr>
        <w:t xml:space="preserve"> </w:t>
      </w:r>
      <w:r w:rsidRPr="006E74AA">
        <w:t>портале</w:t>
      </w:r>
      <w:r w:rsidRPr="006E74AA">
        <w:rPr>
          <w:spacing w:val="-3"/>
        </w:rPr>
        <w:t xml:space="preserve"> </w:t>
      </w:r>
      <w:r w:rsidRPr="006E74AA">
        <w:t>государственных и муниципальных услуг в форме электронного документа дополнительно обеспечивается возможность получения по желанию заявителя документа на бумажном носителе, подтверждающего содержание электронного документа.</w:t>
      </w:r>
    </w:p>
    <w:p w14:paraId="19B05128" w14:textId="77777777" w:rsidR="00847840" w:rsidRPr="006E74AA" w:rsidRDefault="00847840" w:rsidP="00847840">
      <w:pPr>
        <w:pStyle w:val="af4"/>
        <w:spacing w:after="0"/>
        <w:ind w:firstLine="709"/>
        <w:jc w:val="both"/>
      </w:pPr>
      <w:r w:rsidRPr="006E74AA">
        <w:t xml:space="preserve">Информация об электронных документах - результатах предоставления услуг, в отношении которых предоставляется </w:t>
      </w:r>
      <w:r w:rsidRPr="006E74AA">
        <w:lastRenderedPageBreak/>
        <w:t>возможность, предусмотренная абзацем вторым настоящего пункта, размещается оператором Единого портала государственных и муниципальных услуг в едином личном кабинете или в электронной форме запроса.</w:t>
      </w:r>
    </w:p>
    <w:p w14:paraId="1C263AA8" w14:textId="77777777" w:rsidR="00847840" w:rsidRDefault="00847840" w:rsidP="00847840">
      <w:pPr>
        <w:pStyle w:val="af4"/>
        <w:spacing w:after="0"/>
        <w:ind w:firstLine="709"/>
        <w:jc w:val="both"/>
      </w:pPr>
      <w:r w:rsidRPr="006E74AA">
        <w:t>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14:paraId="25F17E40" w14:textId="77777777" w:rsidR="00D85072" w:rsidRDefault="00D85072" w:rsidP="00847840">
      <w:pPr>
        <w:pStyle w:val="af4"/>
        <w:spacing w:after="0"/>
        <w:ind w:firstLine="709"/>
        <w:jc w:val="both"/>
      </w:pPr>
    </w:p>
    <w:p w14:paraId="3C852CF9" w14:textId="77777777" w:rsidR="00D85072" w:rsidRDefault="00D85072" w:rsidP="00847840">
      <w:pPr>
        <w:pStyle w:val="af4"/>
        <w:spacing w:after="0"/>
        <w:ind w:firstLine="709"/>
        <w:jc w:val="both"/>
      </w:pPr>
    </w:p>
    <w:p w14:paraId="5C1B307C" w14:textId="77777777" w:rsidR="00D85072" w:rsidRDefault="00D85072" w:rsidP="00847840">
      <w:pPr>
        <w:pStyle w:val="af4"/>
        <w:spacing w:after="0"/>
        <w:ind w:firstLine="709"/>
        <w:jc w:val="both"/>
      </w:pPr>
    </w:p>
    <w:p w14:paraId="1A1FF1B2" w14:textId="77777777" w:rsidR="00D85072" w:rsidRDefault="00D85072" w:rsidP="00847840">
      <w:pPr>
        <w:pStyle w:val="af4"/>
        <w:spacing w:after="0"/>
        <w:ind w:firstLine="709"/>
        <w:jc w:val="both"/>
      </w:pPr>
    </w:p>
    <w:p w14:paraId="5687FBAD" w14:textId="77777777" w:rsidR="00D85072" w:rsidRDefault="00D85072" w:rsidP="00847840">
      <w:pPr>
        <w:pStyle w:val="af4"/>
        <w:spacing w:after="0"/>
        <w:ind w:firstLine="709"/>
        <w:jc w:val="both"/>
      </w:pPr>
    </w:p>
    <w:p w14:paraId="39CEF6A9" w14:textId="77777777" w:rsidR="00D85072" w:rsidRDefault="00D85072" w:rsidP="00847840">
      <w:pPr>
        <w:pStyle w:val="af4"/>
        <w:spacing w:after="0"/>
        <w:ind w:firstLine="709"/>
        <w:jc w:val="both"/>
      </w:pPr>
    </w:p>
    <w:p w14:paraId="2AD4F5AD" w14:textId="77777777" w:rsidR="007E3ED3" w:rsidRDefault="007E3ED3" w:rsidP="00847840">
      <w:pPr>
        <w:pStyle w:val="af4"/>
        <w:spacing w:after="0"/>
        <w:ind w:firstLine="709"/>
        <w:jc w:val="both"/>
      </w:pPr>
    </w:p>
    <w:p w14:paraId="46E1A97E" w14:textId="77777777" w:rsidR="007E3ED3" w:rsidRDefault="007E3ED3" w:rsidP="00847840">
      <w:pPr>
        <w:pStyle w:val="af4"/>
        <w:spacing w:after="0"/>
        <w:ind w:firstLine="709"/>
        <w:jc w:val="both"/>
      </w:pPr>
    </w:p>
    <w:p w14:paraId="5A3010BA" w14:textId="77777777" w:rsidR="007E3ED3" w:rsidRDefault="007E3ED3" w:rsidP="00847840">
      <w:pPr>
        <w:pStyle w:val="af4"/>
        <w:spacing w:after="0"/>
        <w:ind w:firstLine="709"/>
        <w:jc w:val="both"/>
      </w:pPr>
    </w:p>
    <w:p w14:paraId="00FE9421" w14:textId="77777777" w:rsidR="007E3ED3" w:rsidRDefault="007E3ED3" w:rsidP="00847840">
      <w:pPr>
        <w:pStyle w:val="af4"/>
        <w:spacing w:after="0"/>
        <w:ind w:firstLine="709"/>
        <w:jc w:val="both"/>
      </w:pPr>
    </w:p>
    <w:p w14:paraId="41856053" w14:textId="77777777" w:rsidR="007E3ED3" w:rsidRDefault="007E3ED3" w:rsidP="00847840">
      <w:pPr>
        <w:pStyle w:val="af4"/>
        <w:spacing w:after="0"/>
        <w:ind w:firstLine="709"/>
        <w:jc w:val="both"/>
      </w:pPr>
    </w:p>
    <w:p w14:paraId="34CD1BAF" w14:textId="77777777" w:rsidR="007E3ED3" w:rsidRDefault="007E3ED3" w:rsidP="00847840">
      <w:pPr>
        <w:pStyle w:val="af4"/>
        <w:spacing w:after="0"/>
        <w:ind w:firstLine="709"/>
        <w:jc w:val="both"/>
      </w:pPr>
    </w:p>
    <w:p w14:paraId="7B4FA32E" w14:textId="77777777" w:rsidR="00D85072" w:rsidRDefault="00D85072" w:rsidP="00847840">
      <w:pPr>
        <w:pStyle w:val="af4"/>
        <w:spacing w:after="0"/>
        <w:ind w:firstLine="709"/>
        <w:jc w:val="both"/>
      </w:pPr>
    </w:p>
    <w:p w14:paraId="21E42517" w14:textId="77777777" w:rsidR="00143553" w:rsidRPr="006E74AA" w:rsidRDefault="00143553" w:rsidP="0061682E">
      <w:pPr>
        <w:tabs>
          <w:tab w:val="left" w:pos="6663"/>
          <w:tab w:val="left" w:pos="8505"/>
        </w:tabs>
        <w:ind w:left="4253" w:right="-690"/>
        <w:jc w:val="right"/>
        <w:rPr>
          <w:sz w:val="20"/>
          <w:szCs w:val="20"/>
        </w:rPr>
      </w:pPr>
      <w:r w:rsidRPr="006E74AA">
        <w:rPr>
          <w:spacing w:val="-2"/>
          <w:sz w:val="20"/>
          <w:szCs w:val="20"/>
        </w:rPr>
        <w:t>Приложение к</w:t>
      </w:r>
      <w:r w:rsidRPr="006E74AA">
        <w:rPr>
          <w:spacing w:val="8"/>
          <w:sz w:val="20"/>
          <w:szCs w:val="20"/>
        </w:rPr>
        <w:t xml:space="preserve"> </w:t>
      </w:r>
      <w:r w:rsidRPr="006E74AA">
        <w:rPr>
          <w:spacing w:val="-2"/>
          <w:sz w:val="20"/>
          <w:szCs w:val="20"/>
        </w:rPr>
        <w:t>административному</w:t>
      </w:r>
      <w:r w:rsidRPr="006E74AA">
        <w:rPr>
          <w:sz w:val="20"/>
          <w:szCs w:val="20"/>
        </w:rPr>
        <w:t xml:space="preserve"> </w:t>
      </w:r>
      <w:r w:rsidRPr="006E74AA">
        <w:rPr>
          <w:spacing w:val="-2"/>
          <w:sz w:val="20"/>
          <w:szCs w:val="20"/>
        </w:rPr>
        <w:t>регламенту</w:t>
      </w:r>
    </w:p>
    <w:p w14:paraId="7EE2B98D" w14:textId="799BCB77" w:rsidR="00143553" w:rsidRPr="006E74AA" w:rsidRDefault="00143553" w:rsidP="0061682E">
      <w:pPr>
        <w:tabs>
          <w:tab w:val="left" w:pos="6663"/>
          <w:tab w:val="left" w:pos="8505"/>
        </w:tabs>
        <w:ind w:left="4253" w:right="-690"/>
        <w:jc w:val="right"/>
        <w:rPr>
          <w:sz w:val="20"/>
          <w:szCs w:val="20"/>
        </w:rPr>
      </w:pPr>
      <w:r w:rsidRPr="006E74AA">
        <w:rPr>
          <w:sz w:val="20"/>
          <w:szCs w:val="20"/>
        </w:rPr>
        <w:t>предоставления</w:t>
      </w:r>
      <w:r w:rsidRPr="006E74AA">
        <w:rPr>
          <w:spacing w:val="-12"/>
          <w:sz w:val="20"/>
          <w:szCs w:val="20"/>
        </w:rPr>
        <w:t xml:space="preserve"> </w:t>
      </w:r>
      <w:r w:rsidRPr="006E74AA">
        <w:rPr>
          <w:sz w:val="20"/>
          <w:szCs w:val="20"/>
        </w:rPr>
        <w:t>муниципальной</w:t>
      </w:r>
      <w:r w:rsidRPr="006E74AA">
        <w:rPr>
          <w:spacing w:val="-9"/>
          <w:sz w:val="20"/>
          <w:szCs w:val="20"/>
        </w:rPr>
        <w:t xml:space="preserve"> </w:t>
      </w:r>
      <w:r w:rsidRPr="006E74AA">
        <w:rPr>
          <w:sz w:val="20"/>
          <w:szCs w:val="20"/>
        </w:rPr>
        <w:t>услуги</w:t>
      </w:r>
      <w:r w:rsidRPr="006E74AA">
        <w:rPr>
          <w:spacing w:val="-10"/>
          <w:sz w:val="20"/>
          <w:szCs w:val="20"/>
        </w:rPr>
        <w:t xml:space="preserve"> </w:t>
      </w:r>
      <w:r w:rsidRPr="006E74AA">
        <w:rPr>
          <w:sz w:val="20"/>
          <w:szCs w:val="20"/>
        </w:rPr>
        <w:t>«</w:t>
      </w:r>
      <w:r w:rsidR="000222E7" w:rsidRPr="006E74AA">
        <w:rPr>
          <w:sz w:val="20"/>
          <w:szCs w:val="20"/>
        </w:rPr>
        <w:t>Выдача выписки из электронной похозяйственной книги учёта личных подсобных хозяйств, находящихся на территории</w:t>
      </w:r>
      <w:r w:rsidR="0061682E">
        <w:rPr>
          <w:sz w:val="20"/>
          <w:szCs w:val="20"/>
        </w:rPr>
        <w:t xml:space="preserve"> </w:t>
      </w:r>
      <w:r w:rsidR="000222E7" w:rsidRPr="006E74AA">
        <w:rPr>
          <w:sz w:val="20"/>
          <w:szCs w:val="20"/>
        </w:rPr>
        <w:t>Натальинского муниципального образования Балаковского муниципального района Саратовской области</w:t>
      </w:r>
      <w:r w:rsidRPr="006E74AA">
        <w:rPr>
          <w:spacing w:val="-2"/>
          <w:sz w:val="20"/>
          <w:szCs w:val="20"/>
        </w:rPr>
        <w:t>»</w:t>
      </w:r>
    </w:p>
    <w:p w14:paraId="5AF55CCB" w14:textId="77777777" w:rsidR="00143553" w:rsidRPr="006E74AA" w:rsidRDefault="00143553" w:rsidP="0061682E">
      <w:pPr>
        <w:pStyle w:val="af4"/>
        <w:tabs>
          <w:tab w:val="left" w:pos="6663"/>
          <w:tab w:val="left" w:pos="8505"/>
        </w:tabs>
        <w:spacing w:after="0"/>
        <w:ind w:firstLine="851"/>
        <w:rPr>
          <w:sz w:val="20"/>
          <w:szCs w:val="20"/>
        </w:rPr>
      </w:pPr>
    </w:p>
    <w:p w14:paraId="37E9C1B7" w14:textId="77777777" w:rsidR="00CD3814" w:rsidRDefault="00CD3814" w:rsidP="00642498">
      <w:pPr>
        <w:ind w:left="3402"/>
        <w:jc w:val="both"/>
        <w:rPr>
          <w:sz w:val="24"/>
          <w:szCs w:val="24"/>
        </w:rPr>
      </w:pPr>
      <w:r>
        <w:rPr>
          <w:sz w:val="24"/>
          <w:szCs w:val="24"/>
        </w:rPr>
        <w:t>Главе Натальинского муниципального образования</w:t>
      </w:r>
    </w:p>
    <w:p w14:paraId="1DB95B9B" w14:textId="27417A91" w:rsidR="00CD3814" w:rsidRDefault="00CD3814" w:rsidP="00642498">
      <w:pPr>
        <w:ind w:left="3402"/>
        <w:jc w:val="both"/>
        <w:rPr>
          <w:sz w:val="24"/>
          <w:szCs w:val="24"/>
        </w:rPr>
      </w:pPr>
      <w:r>
        <w:rPr>
          <w:sz w:val="24"/>
          <w:szCs w:val="24"/>
        </w:rPr>
        <w:t xml:space="preserve">                                                           </w:t>
      </w:r>
    </w:p>
    <w:p w14:paraId="6AFBFFC7" w14:textId="56F21C17" w:rsidR="00CD3814" w:rsidRDefault="00CD3814" w:rsidP="00642498">
      <w:pPr>
        <w:ind w:left="3402"/>
        <w:jc w:val="both"/>
        <w:rPr>
          <w:sz w:val="24"/>
          <w:szCs w:val="24"/>
        </w:rPr>
      </w:pPr>
      <w:r>
        <w:rPr>
          <w:sz w:val="24"/>
          <w:szCs w:val="24"/>
        </w:rPr>
        <w:t>от ___________________________________________</w:t>
      </w:r>
    </w:p>
    <w:p w14:paraId="60907784" w14:textId="77777777" w:rsidR="00CD3814" w:rsidRDefault="00CD3814" w:rsidP="00642498">
      <w:pPr>
        <w:ind w:left="3402"/>
        <w:jc w:val="both"/>
        <w:rPr>
          <w:sz w:val="18"/>
          <w:szCs w:val="18"/>
        </w:rPr>
      </w:pPr>
      <w:r>
        <w:rPr>
          <w:sz w:val="24"/>
          <w:szCs w:val="24"/>
        </w:rPr>
        <w:t xml:space="preserve">                                              </w:t>
      </w:r>
      <w:r>
        <w:rPr>
          <w:sz w:val="24"/>
          <w:szCs w:val="24"/>
        </w:rPr>
        <w:tab/>
      </w:r>
      <w:r>
        <w:rPr>
          <w:sz w:val="24"/>
          <w:szCs w:val="24"/>
        </w:rPr>
        <w:tab/>
      </w:r>
      <w:r>
        <w:rPr>
          <w:sz w:val="24"/>
          <w:szCs w:val="24"/>
        </w:rPr>
        <w:tab/>
      </w:r>
      <w:r>
        <w:rPr>
          <w:sz w:val="24"/>
          <w:szCs w:val="24"/>
        </w:rPr>
        <w:tab/>
      </w:r>
      <w:r>
        <w:rPr>
          <w:sz w:val="18"/>
          <w:szCs w:val="18"/>
        </w:rPr>
        <w:t xml:space="preserve">    (фамилия, имя, отчество)</w:t>
      </w:r>
    </w:p>
    <w:p w14:paraId="2145F778" w14:textId="77777777" w:rsidR="00CD3814" w:rsidRDefault="00CD3814" w:rsidP="00642498">
      <w:pPr>
        <w:ind w:left="3402"/>
        <w:jc w:val="both"/>
        <w:rPr>
          <w:sz w:val="8"/>
          <w:szCs w:val="8"/>
        </w:rPr>
      </w:pPr>
    </w:p>
    <w:p w14:paraId="14337B62" w14:textId="5DE412D6" w:rsidR="00CD3814" w:rsidRDefault="00CD3814" w:rsidP="00642498">
      <w:pPr>
        <w:ind w:left="3402"/>
        <w:jc w:val="both"/>
        <w:rPr>
          <w:sz w:val="24"/>
          <w:szCs w:val="24"/>
        </w:rPr>
      </w:pPr>
      <w:r>
        <w:rPr>
          <w:sz w:val="24"/>
          <w:szCs w:val="24"/>
        </w:rPr>
        <w:t>паспорт серия ________ №_________ _______________________</w:t>
      </w:r>
    </w:p>
    <w:p w14:paraId="16110857" w14:textId="77777777" w:rsidR="00CD3814" w:rsidRDefault="00CD3814" w:rsidP="00642498">
      <w:pPr>
        <w:ind w:left="3402"/>
        <w:jc w:val="both"/>
        <w:rPr>
          <w:sz w:val="6"/>
          <w:szCs w:val="6"/>
        </w:rPr>
      </w:pPr>
    </w:p>
    <w:p w14:paraId="2679ABC0" w14:textId="1C822743" w:rsidR="00CD3814" w:rsidRDefault="00CD3814" w:rsidP="00642498">
      <w:pPr>
        <w:ind w:left="3402"/>
        <w:jc w:val="both"/>
        <w:rPr>
          <w:sz w:val="24"/>
          <w:szCs w:val="24"/>
        </w:rPr>
      </w:pPr>
      <w:r>
        <w:rPr>
          <w:sz w:val="24"/>
          <w:szCs w:val="24"/>
        </w:rPr>
        <w:t xml:space="preserve">кем и когда выдан______________________________________ </w:t>
      </w:r>
    </w:p>
    <w:p w14:paraId="24BEBCCB" w14:textId="4828F58E" w:rsidR="00CD3814" w:rsidRDefault="00CD3814" w:rsidP="00642498">
      <w:pPr>
        <w:ind w:left="3402"/>
        <w:jc w:val="both"/>
        <w:rPr>
          <w:sz w:val="24"/>
          <w:szCs w:val="24"/>
        </w:rPr>
      </w:pPr>
      <w:r>
        <w:rPr>
          <w:sz w:val="24"/>
          <w:szCs w:val="24"/>
        </w:rPr>
        <w:t>___________________________________________</w:t>
      </w:r>
    </w:p>
    <w:p w14:paraId="445D7BA2" w14:textId="6661159C" w:rsidR="00CD3814" w:rsidRDefault="00CD3814" w:rsidP="00642498">
      <w:pPr>
        <w:ind w:left="3402"/>
        <w:jc w:val="both"/>
        <w:rPr>
          <w:sz w:val="24"/>
          <w:szCs w:val="24"/>
        </w:rPr>
      </w:pPr>
      <w:r>
        <w:rPr>
          <w:sz w:val="24"/>
          <w:szCs w:val="24"/>
        </w:rPr>
        <w:t xml:space="preserve">___________________________________________     </w:t>
      </w:r>
    </w:p>
    <w:p w14:paraId="515CBF0E" w14:textId="78C3CE08" w:rsidR="00CD3814" w:rsidRDefault="00CD3814" w:rsidP="00642498">
      <w:pPr>
        <w:ind w:left="3402"/>
        <w:jc w:val="both"/>
        <w:rPr>
          <w:sz w:val="24"/>
          <w:szCs w:val="24"/>
        </w:rPr>
      </w:pPr>
      <w:r>
        <w:rPr>
          <w:sz w:val="24"/>
          <w:szCs w:val="24"/>
        </w:rPr>
        <w:t>проживающей(его) по адресу: ___________________________________________</w:t>
      </w:r>
    </w:p>
    <w:p w14:paraId="6E1A67AE" w14:textId="77777777" w:rsidR="00CD3814" w:rsidRDefault="00CD3814" w:rsidP="00642498">
      <w:pPr>
        <w:ind w:left="3402"/>
        <w:jc w:val="both"/>
        <w:rPr>
          <w:sz w:val="8"/>
          <w:szCs w:val="8"/>
        </w:rPr>
      </w:pPr>
    </w:p>
    <w:p w14:paraId="19B49C88" w14:textId="00B9785B" w:rsidR="00CD3814" w:rsidRDefault="00CD3814" w:rsidP="00642498">
      <w:pPr>
        <w:ind w:left="3402"/>
        <w:jc w:val="both"/>
        <w:rPr>
          <w:sz w:val="8"/>
          <w:szCs w:val="8"/>
        </w:rPr>
      </w:pPr>
      <w:r>
        <w:rPr>
          <w:sz w:val="24"/>
          <w:szCs w:val="24"/>
        </w:rPr>
        <w:tab/>
      </w:r>
      <w:r>
        <w:rPr>
          <w:sz w:val="24"/>
          <w:szCs w:val="24"/>
        </w:rPr>
        <w:tab/>
      </w:r>
      <w:r>
        <w:rPr>
          <w:sz w:val="24"/>
          <w:szCs w:val="24"/>
        </w:rPr>
        <w:tab/>
      </w:r>
      <w:r>
        <w:rPr>
          <w:sz w:val="24"/>
          <w:szCs w:val="24"/>
        </w:rPr>
        <w:tab/>
      </w:r>
      <w:r>
        <w:rPr>
          <w:sz w:val="24"/>
          <w:szCs w:val="24"/>
        </w:rPr>
        <w:tab/>
      </w:r>
    </w:p>
    <w:p w14:paraId="40E5CE72" w14:textId="0E4B6D13" w:rsidR="00CD3814" w:rsidRDefault="00CD3814" w:rsidP="00642498">
      <w:pPr>
        <w:ind w:left="3402"/>
        <w:jc w:val="both"/>
        <w:rPr>
          <w:sz w:val="24"/>
          <w:szCs w:val="24"/>
        </w:rPr>
      </w:pPr>
      <w:r>
        <w:rPr>
          <w:sz w:val="24"/>
          <w:szCs w:val="24"/>
        </w:rPr>
        <w:tab/>
        <w:t>Контактный телефон: _______________________</w:t>
      </w:r>
    </w:p>
    <w:p w14:paraId="4B2DB85D" w14:textId="77777777" w:rsidR="00CD3814" w:rsidRDefault="00CD3814" w:rsidP="00642498">
      <w:pPr>
        <w:ind w:left="3402"/>
        <w:jc w:val="both"/>
        <w:rPr>
          <w:sz w:val="8"/>
          <w:szCs w:val="8"/>
        </w:rPr>
      </w:pPr>
      <w:r>
        <w:rPr>
          <w:sz w:val="8"/>
          <w:szCs w:val="8"/>
        </w:rPr>
        <w:tab/>
      </w:r>
      <w:r>
        <w:rPr>
          <w:sz w:val="8"/>
          <w:szCs w:val="8"/>
        </w:rPr>
        <w:tab/>
      </w:r>
      <w:r>
        <w:rPr>
          <w:sz w:val="8"/>
          <w:szCs w:val="8"/>
        </w:rPr>
        <w:tab/>
      </w:r>
      <w:r>
        <w:rPr>
          <w:sz w:val="8"/>
          <w:szCs w:val="8"/>
        </w:rPr>
        <w:tab/>
      </w:r>
      <w:r>
        <w:rPr>
          <w:sz w:val="8"/>
          <w:szCs w:val="8"/>
        </w:rPr>
        <w:tab/>
      </w:r>
    </w:p>
    <w:p w14:paraId="3406B688" w14:textId="000B17E8" w:rsidR="00CD3814" w:rsidRDefault="00CD3814" w:rsidP="00642498">
      <w:pPr>
        <w:ind w:left="3402"/>
        <w:jc w:val="both"/>
        <w:rPr>
          <w:sz w:val="24"/>
          <w:szCs w:val="24"/>
        </w:rPr>
      </w:pPr>
      <w:r>
        <w:rPr>
          <w:sz w:val="24"/>
          <w:szCs w:val="24"/>
        </w:rPr>
        <w:tab/>
        <w:t>Адрес эл. почты:___________________________</w:t>
      </w:r>
    </w:p>
    <w:p w14:paraId="009544B8" w14:textId="77777777" w:rsidR="00CD3814" w:rsidRDefault="00CD3814" w:rsidP="00CD3814">
      <w:pPr>
        <w:ind w:left="3402"/>
        <w:jc w:val="right"/>
        <w:rPr>
          <w:sz w:val="8"/>
          <w:szCs w:val="8"/>
        </w:rPr>
      </w:pPr>
    </w:p>
    <w:p w14:paraId="7979FAFE" w14:textId="77777777" w:rsidR="00CD3814" w:rsidRDefault="00CD3814" w:rsidP="00CD3814">
      <w:pPr>
        <w:ind w:left="3402"/>
        <w:jc w:val="right"/>
        <w:rPr>
          <w:sz w:val="8"/>
          <w:szCs w:val="8"/>
        </w:rPr>
      </w:pPr>
    </w:p>
    <w:p w14:paraId="579ECC4C" w14:textId="77777777" w:rsidR="00CD3814" w:rsidRDefault="00CD3814" w:rsidP="00CD3814">
      <w:pPr>
        <w:jc w:val="center"/>
        <w:rPr>
          <w:b/>
        </w:rPr>
      </w:pPr>
      <w:r>
        <w:rPr>
          <w:b/>
        </w:rPr>
        <w:lastRenderedPageBreak/>
        <w:t>Заявление</w:t>
      </w:r>
    </w:p>
    <w:p w14:paraId="021065E4" w14:textId="77777777" w:rsidR="00CD3814" w:rsidRDefault="00CD3814" w:rsidP="00CD3814">
      <w:pPr>
        <w:jc w:val="center"/>
        <w:rPr>
          <w:b/>
        </w:rPr>
      </w:pPr>
      <w:r>
        <w:rPr>
          <w:b/>
        </w:rPr>
        <w:t>о предоставлении выписки из электронной похозяйственной книги</w:t>
      </w:r>
    </w:p>
    <w:p w14:paraId="4A218CFB" w14:textId="1FA0C096" w:rsidR="00CD3814" w:rsidRDefault="00CD3814" w:rsidP="00CD3814">
      <w:pPr>
        <w:rPr>
          <w:sz w:val="24"/>
          <w:szCs w:val="24"/>
        </w:rPr>
      </w:pPr>
      <w:r>
        <w:rPr>
          <w:sz w:val="24"/>
          <w:szCs w:val="24"/>
        </w:rPr>
        <w:tab/>
        <w:t>Прошу выдать выписку из электронной похозяйственной книги   на личное подсобное хозяйство, расположенное по адресу: ________________________________________________________________________</w:t>
      </w:r>
    </w:p>
    <w:p w14:paraId="042A5906" w14:textId="2140F060" w:rsidR="00CD3814" w:rsidRDefault="00CD3814" w:rsidP="00CD3814">
      <w:pPr>
        <w:jc w:val="both"/>
        <w:rPr>
          <w:sz w:val="24"/>
          <w:szCs w:val="24"/>
        </w:rPr>
      </w:pPr>
      <w:r>
        <w:rPr>
          <w:sz w:val="24"/>
          <w:szCs w:val="24"/>
        </w:rPr>
        <w:t>содержащую сведения о ________________________________________________________________________</w:t>
      </w:r>
    </w:p>
    <w:p w14:paraId="67A5EB82" w14:textId="0B520D7A" w:rsidR="00CD3814" w:rsidRDefault="00CD3814" w:rsidP="00CD3814">
      <w:pPr>
        <w:jc w:val="both"/>
        <w:rPr>
          <w:sz w:val="24"/>
          <w:szCs w:val="24"/>
        </w:rPr>
      </w:pPr>
      <w:r>
        <w:rPr>
          <w:sz w:val="24"/>
          <w:szCs w:val="24"/>
        </w:rPr>
        <w:t>для предоставления в ________________________________________________________________________</w:t>
      </w:r>
    </w:p>
    <w:p w14:paraId="6348BA22" w14:textId="65DBADC0" w:rsidR="00CD3814" w:rsidRDefault="00CD3814" w:rsidP="00CD3814">
      <w:pPr>
        <w:jc w:val="both"/>
        <w:rPr>
          <w:sz w:val="24"/>
          <w:szCs w:val="24"/>
        </w:rPr>
      </w:pPr>
      <w:r>
        <w:rPr>
          <w:sz w:val="24"/>
          <w:szCs w:val="24"/>
        </w:rPr>
        <w:t>________________________________________________________________________</w:t>
      </w:r>
    </w:p>
    <w:p w14:paraId="7819975E" w14:textId="77777777" w:rsidR="00CD3814" w:rsidRDefault="00CD3814" w:rsidP="00CD3814">
      <w:pPr>
        <w:jc w:val="both"/>
        <w:rPr>
          <w:sz w:val="18"/>
          <w:szCs w:val="18"/>
        </w:rPr>
      </w:pPr>
      <w:r>
        <w:rPr>
          <w:sz w:val="18"/>
          <w:szCs w:val="18"/>
        </w:rPr>
        <w:tab/>
      </w:r>
    </w:p>
    <w:p w14:paraId="08D0FC5E" w14:textId="77777777" w:rsidR="00CD3814" w:rsidRDefault="00CD3814" w:rsidP="00CD3814">
      <w:pPr>
        <w:jc w:val="both"/>
        <w:rPr>
          <w:sz w:val="24"/>
          <w:szCs w:val="24"/>
        </w:rPr>
      </w:pPr>
      <w:r>
        <w:rPr>
          <w:sz w:val="24"/>
          <w:szCs w:val="24"/>
        </w:rPr>
        <w:tab/>
        <w:t>К заявлению прилагаются следующие документы:</w:t>
      </w:r>
    </w:p>
    <w:p w14:paraId="546E6881" w14:textId="37A593F0" w:rsidR="00CD3814" w:rsidRDefault="00CD3814" w:rsidP="00CD3814">
      <w:pPr>
        <w:jc w:val="both"/>
        <w:rPr>
          <w:sz w:val="24"/>
          <w:szCs w:val="24"/>
        </w:rPr>
      </w:pPr>
      <w:r>
        <w:rPr>
          <w:sz w:val="24"/>
          <w:szCs w:val="24"/>
        </w:rPr>
        <w:t>1.______________________________________________________________________</w:t>
      </w:r>
    </w:p>
    <w:p w14:paraId="2AAC0C35" w14:textId="66293B52" w:rsidR="00CD3814" w:rsidRDefault="00CD3814" w:rsidP="00CD3814">
      <w:pPr>
        <w:jc w:val="both"/>
        <w:rPr>
          <w:sz w:val="24"/>
          <w:szCs w:val="24"/>
        </w:rPr>
      </w:pPr>
      <w:r>
        <w:rPr>
          <w:sz w:val="24"/>
          <w:szCs w:val="24"/>
        </w:rPr>
        <w:t>2.______________________________________________________________________</w:t>
      </w:r>
    </w:p>
    <w:p w14:paraId="255D23F3" w14:textId="56D5B086" w:rsidR="00CD3814" w:rsidRDefault="00CD3814" w:rsidP="00CD3814">
      <w:pPr>
        <w:jc w:val="both"/>
        <w:rPr>
          <w:sz w:val="24"/>
          <w:szCs w:val="24"/>
        </w:rPr>
      </w:pPr>
      <w:r>
        <w:rPr>
          <w:sz w:val="24"/>
          <w:szCs w:val="24"/>
        </w:rPr>
        <w:t>3. ________________________________________________________________________</w:t>
      </w:r>
    </w:p>
    <w:p w14:paraId="0138DAD4" w14:textId="77777777" w:rsidR="00CD3814" w:rsidRDefault="00CD3814" w:rsidP="00CD3814">
      <w:pPr>
        <w:jc w:val="both"/>
      </w:pPr>
    </w:p>
    <w:p w14:paraId="7D2F974E" w14:textId="1BA394A9" w:rsidR="00CD3814" w:rsidRDefault="00CD3814" w:rsidP="00CD3814">
      <w:pPr>
        <w:spacing w:line="254" w:lineRule="auto"/>
        <w:jc w:val="both"/>
        <w:rPr>
          <w:sz w:val="24"/>
          <w:szCs w:val="24"/>
        </w:rPr>
      </w:pPr>
      <w:r>
        <w:rPr>
          <w:sz w:val="24"/>
          <w:szCs w:val="24"/>
        </w:rPr>
        <w:tab/>
        <w:t xml:space="preserve">В соответствии со ст. 9 Федерального Закона от 27.0.2006 г. № 152 – ФЗ                              «О персональных данных» даю  </w:t>
      </w:r>
      <w:r>
        <w:rPr>
          <w:b/>
          <w:sz w:val="24"/>
          <w:szCs w:val="24"/>
        </w:rPr>
        <w:t>согласие</w:t>
      </w:r>
      <w:r>
        <w:rPr>
          <w:sz w:val="24"/>
          <w:szCs w:val="24"/>
        </w:rPr>
        <w:t xml:space="preserve"> на обработку моих персональных данных, содержащихся в настоящем заявлении и ставших известными исполнителю в процессе исполнения заявления, различными способами, исключив распространение. Настоящее письменное согласие вступает в силу со дня его подписания и действует на период  предоставления муниципальной услуги и может быть отозвано мной путём подачи письменного заявления в адрес Администрации Натальинского муниципального образования Балаковского муниципального района Саратовской области.</w:t>
      </w:r>
    </w:p>
    <w:p w14:paraId="25CC968E" w14:textId="77777777" w:rsidR="00CD3814" w:rsidRDefault="00CD3814" w:rsidP="00CD3814">
      <w:pPr>
        <w:spacing w:line="254" w:lineRule="auto"/>
        <w:jc w:val="both"/>
        <w:rPr>
          <w:sz w:val="24"/>
          <w:szCs w:val="24"/>
        </w:rPr>
      </w:pPr>
      <w:r>
        <w:rPr>
          <w:sz w:val="24"/>
          <w:szCs w:val="24"/>
        </w:rPr>
        <w:tab/>
        <w:t xml:space="preserve">С порядком отзыва согласия на обработку персональных данных ознакомлен(а). </w:t>
      </w:r>
    </w:p>
    <w:p w14:paraId="34B89755" w14:textId="77777777" w:rsidR="00CD3814" w:rsidRDefault="00CD3814" w:rsidP="00CD3814">
      <w:pPr>
        <w:spacing w:line="254" w:lineRule="auto"/>
        <w:jc w:val="both"/>
        <w:rPr>
          <w:b/>
          <w:sz w:val="26"/>
          <w:szCs w:val="26"/>
        </w:rPr>
      </w:pPr>
      <w:r>
        <w:rPr>
          <w:b/>
        </w:rPr>
        <w:tab/>
      </w:r>
      <w:r>
        <w:rPr>
          <w:b/>
          <w:sz w:val="26"/>
          <w:szCs w:val="26"/>
        </w:rPr>
        <w:t xml:space="preserve">Результат предоставления муниципальной услуги прошу </w:t>
      </w:r>
    </w:p>
    <w:p w14:paraId="2892783D" w14:textId="77777777" w:rsidR="00CD3814" w:rsidRDefault="00CD3814" w:rsidP="00CD3814">
      <w:pPr>
        <w:spacing w:line="254" w:lineRule="auto"/>
        <w:jc w:val="both"/>
        <w:rPr>
          <w:b/>
          <w:i/>
          <w:sz w:val="26"/>
          <w:szCs w:val="26"/>
        </w:rPr>
      </w:pPr>
      <w:r>
        <w:rPr>
          <w:b/>
          <w:i/>
          <w:sz w:val="26"/>
          <w:szCs w:val="26"/>
        </w:rPr>
        <w:t>(нужное отметить):</w:t>
      </w:r>
    </w:p>
    <w:p w14:paraId="161B8644" w14:textId="1D6431FF" w:rsidR="00CD3814" w:rsidRDefault="00CD3814" w:rsidP="00CD3814">
      <w:pPr>
        <w:spacing w:line="254" w:lineRule="auto"/>
        <w:jc w:val="both"/>
        <w:rPr>
          <w:sz w:val="26"/>
          <w:szCs w:val="26"/>
        </w:rPr>
      </w:pPr>
      <w:r>
        <w:rPr>
          <w:rFonts w:asciiTheme="minorHAnsi" w:hAnsiTheme="minorHAnsi" w:cstheme="minorBidi"/>
          <w:noProof/>
          <w:sz w:val="22"/>
          <w:szCs w:val="22"/>
        </w:rPr>
        <mc:AlternateContent>
          <mc:Choice Requires="wps">
            <w:drawing>
              <wp:anchor distT="0" distB="0" distL="114300" distR="114300" simplePos="0" relativeHeight="251656704" behindDoc="0" locked="0" layoutInCell="1" allowOverlap="1" wp14:anchorId="64138464" wp14:editId="570B76C0">
                <wp:simplePos x="0" y="0"/>
                <wp:positionH relativeFrom="column">
                  <wp:posOffset>-3810</wp:posOffset>
                </wp:positionH>
                <wp:positionV relativeFrom="paragraph">
                  <wp:posOffset>33655</wp:posOffset>
                </wp:positionV>
                <wp:extent cx="142875" cy="142875"/>
                <wp:effectExtent l="0" t="0" r="28575" b="28575"/>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B8A793" id="Прямоугольник 32" o:spid="_x0000_s1026" style="position:absolute;margin-left:-.3pt;margin-top:2.65pt;width:11.25pt;height:11.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"/>
            </w:pict>
          </mc:Fallback>
        </mc:AlternateContent>
      </w:r>
      <w:r>
        <w:rPr>
          <w:sz w:val="26"/>
          <w:szCs w:val="26"/>
        </w:rPr>
        <w:t xml:space="preserve">      - вручить лично;</w:t>
      </w:r>
    </w:p>
    <w:p w14:paraId="38FAAAD5" w14:textId="10C5FEA1" w:rsidR="00CD3814" w:rsidRDefault="00CD3814" w:rsidP="00CD3814">
      <w:pPr>
        <w:spacing w:line="254" w:lineRule="auto"/>
        <w:jc w:val="both"/>
        <w:rPr>
          <w:sz w:val="26"/>
          <w:szCs w:val="26"/>
        </w:rPr>
      </w:pPr>
      <w:r>
        <w:rPr>
          <w:rFonts w:asciiTheme="minorHAnsi" w:hAnsiTheme="minorHAnsi" w:cstheme="minorBidi"/>
          <w:noProof/>
          <w:sz w:val="22"/>
          <w:szCs w:val="22"/>
        </w:rPr>
        <mc:AlternateContent>
          <mc:Choice Requires="wps">
            <w:drawing>
              <wp:anchor distT="0" distB="0" distL="114300" distR="114300" simplePos="0" relativeHeight="251657728" behindDoc="0" locked="0" layoutInCell="1" allowOverlap="1" wp14:anchorId="5BCAE9A3" wp14:editId="6DD78083">
                <wp:simplePos x="0" y="0"/>
                <wp:positionH relativeFrom="column">
                  <wp:posOffset>-3810</wp:posOffset>
                </wp:positionH>
                <wp:positionV relativeFrom="paragraph">
                  <wp:posOffset>24765</wp:posOffset>
                </wp:positionV>
                <wp:extent cx="142875" cy="142875"/>
                <wp:effectExtent l="0" t="0" r="28575" b="28575"/>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C5A8A8" id="Прямоугольник 31" o:spid="_x0000_s1026" style="position:absolute;margin-left:-.3pt;margin-top:1.95pt;width:11.25pt;height:11.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"/>
            </w:pict>
          </mc:Fallback>
        </mc:AlternateContent>
      </w:r>
      <w:r>
        <w:rPr>
          <w:sz w:val="26"/>
          <w:szCs w:val="26"/>
        </w:rPr>
        <w:t xml:space="preserve">      - направить по месту фактического проживания в форме документа на бумажном носителе;</w:t>
      </w:r>
    </w:p>
    <w:p w14:paraId="037875D7" w14:textId="42E38576" w:rsidR="00CD3814" w:rsidRDefault="00CD3814" w:rsidP="00CD3814">
      <w:pPr>
        <w:spacing w:line="254" w:lineRule="auto"/>
        <w:jc w:val="both"/>
        <w:rPr>
          <w:sz w:val="26"/>
          <w:szCs w:val="26"/>
        </w:rPr>
      </w:pPr>
      <w:r>
        <w:rPr>
          <w:rFonts w:asciiTheme="minorHAnsi" w:hAnsiTheme="minorHAnsi" w:cstheme="minorBidi"/>
          <w:noProof/>
          <w:sz w:val="22"/>
          <w:szCs w:val="22"/>
        </w:rPr>
        <mc:AlternateContent>
          <mc:Choice Requires="wps">
            <w:drawing>
              <wp:anchor distT="0" distB="0" distL="114300" distR="114300" simplePos="0" relativeHeight="251658752" behindDoc="0" locked="0" layoutInCell="1" allowOverlap="1" wp14:anchorId="1271EEFB" wp14:editId="7F6A04DE">
                <wp:simplePos x="0" y="0"/>
                <wp:positionH relativeFrom="column">
                  <wp:posOffset>-3810</wp:posOffset>
                </wp:positionH>
                <wp:positionV relativeFrom="paragraph">
                  <wp:posOffset>27305</wp:posOffset>
                </wp:positionV>
                <wp:extent cx="142875" cy="142875"/>
                <wp:effectExtent l="0" t="0" r="28575" b="28575"/>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4287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E7B73D" id="Прямоугольник 30" o:spid="_x0000_s1026" style="position:absolute;margin-left:-.3pt;margin-top:2.15pt;width:11.25pt;height:11.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"/>
            </w:pict>
          </mc:Fallback>
        </mc:AlternateContent>
      </w:r>
      <w:r>
        <w:rPr>
          <w:sz w:val="26"/>
          <w:szCs w:val="26"/>
        </w:rPr>
        <w:t xml:space="preserve">      - направить на адрес электронной почты в формате электронного документа.</w:t>
      </w:r>
    </w:p>
    <w:p w14:paraId="3F4D5F05" w14:textId="77777777" w:rsidR="00CD3814" w:rsidRDefault="00CD3814" w:rsidP="00CD3814">
      <w:pPr>
        <w:spacing w:line="254" w:lineRule="auto"/>
        <w:jc w:val="both"/>
        <w:rPr>
          <w:sz w:val="32"/>
          <w:szCs w:val="32"/>
        </w:rPr>
      </w:pPr>
    </w:p>
    <w:p w14:paraId="16431936" w14:textId="7CD36756" w:rsidR="00CD3814" w:rsidRDefault="00CD3814" w:rsidP="00CD3814">
      <w:pPr>
        <w:spacing w:line="254" w:lineRule="auto"/>
        <w:jc w:val="both"/>
      </w:pPr>
      <w:r>
        <w:t>«___»___________ 20___ г.    _______________               ____________________</w:t>
      </w:r>
    </w:p>
    <w:p w14:paraId="272AF0A7" w14:textId="77777777" w:rsidR="00CD3814" w:rsidRDefault="00CD3814" w:rsidP="00CD3814">
      <w:pPr>
        <w:spacing w:line="254" w:lineRule="auto"/>
        <w:jc w:val="both"/>
        <w:rPr>
          <w:sz w:val="20"/>
          <w:szCs w:val="20"/>
        </w:rPr>
      </w:pPr>
      <w:r>
        <w:rPr>
          <w:sz w:val="20"/>
          <w:szCs w:val="20"/>
        </w:rPr>
        <w:t xml:space="preserve">                                                                              (подпись)                                                (расшифровка)</w:t>
      </w:r>
    </w:p>
    <w:p w14:paraId="355F0DD0" w14:textId="77777777" w:rsidR="00CD3814" w:rsidRDefault="00CD3814" w:rsidP="00CD3814">
      <w:pPr>
        <w:spacing w:line="254" w:lineRule="auto"/>
        <w:jc w:val="both"/>
        <w:rPr>
          <w:sz w:val="24"/>
          <w:szCs w:val="24"/>
        </w:rPr>
      </w:pPr>
    </w:p>
    <w:p w14:paraId="1AA1A18F" w14:textId="77777777" w:rsidR="00CD3814" w:rsidRDefault="00CD3814" w:rsidP="00CD3814">
      <w:pPr>
        <w:spacing w:line="254" w:lineRule="auto"/>
        <w:jc w:val="both"/>
      </w:pPr>
    </w:p>
    <w:p w14:paraId="7E41B039" w14:textId="0BC36ADF" w:rsidR="004B2858" w:rsidRPr="006E74AA" w:rsidRDefault="004B2858" w:rsidP="00971B6F">
      <w:pPr>
        <w:shd w:val="clear" w:color="auto" w:fill="FFFFFF"/>
        <w:tabs>
          <w:tab w:val="left" w:pos="8505"/>
        </w:tabs>
        <w:ind w:firstLine="709"/>
        <w:jc w:val="center"/>
        <w:rPr>
          <w:rFonts w:eastAsia="Times New Roman"/>
          <w:lang w:eastAsia="ar-SA"/>
        </w:rPr>
      </w:pPr>
    </w:p>
    <w:sectPr w:rsidR="004B2858" w:rsidRPr="006E74AA" w:rsidSect="00920C06">
      <w:headerReference w:type="first" r:id="rId26"/>
      <w:pgSz w:w="11906" w:h="16838" w:code="9"/>
      <w:pgMar w:top="1440" w:right="1440" w:bottom="1440" w:left="1800" w:header="278"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DEC9C" w14:textId="77777777" w:rsidR="007246B8" w:rsidRDefault="007246B8" w:rsidP="00E03EFD">
      <w:r>
        <w:separator/>
      </w:r>
    </w:p>
  </w:endnote>
  <w:endnote w:type="continuationSeparator" w:id="0">
    <w:p w14:paraId="776E051A" w14:textId="77777777" w:rsidR="007246B8" w:rsidRDefault="007246B8" w:rsidP="00E0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64157" w14:textId="77777777" w:rsidR="007246B8" w:rsidRDefault="007246B8" w:rsidP="00E03EFD">
      <w:r>
        <w:separator/>
      </w:r>
    </w:p>
  </w:footnote>
  <w:footnote w:type="continuationSeparator" w:id="0">
    <w:p w14:paraId="069C27DE" w14:textId="77777777" w:rsidR="007246B8" w:rsidRDefault="007246B8" w:rsidP="00E0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FC468" w14:textId="77777777" w:rsidR="00FD1D1B" w:rsidRDefault="00FD1D1B">
    <w:pPr>
      <w:pStyle w:val="a3"/>
      <w:jc w:val="center"/>
    </w:pPr>
  </w:p>
  <w:p w14:paraId="57AEAA83" w14:textId="77777777" w:rsidR="00FD1D1B" w:rsidRDefault="00FD1D1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1F70"/>
    <w:multiLevelType w:val="hybridMultilevel"/>
    <w:tmpl w:val="9B102298"/>
    <w:lvl w:ilvl="0" w:tplc="8E38839E">
      <w:start w:val="1"/>
      <w:numFmt w:val="decimal"/>
      <w:lvlText w:val="%1)"/>
      <w:lvlJc w:val="left"/>
      <w:pPr>
        <w:ind w:left="140" w:hanging="264"/>
      </w:pPr>
      <w:rPr>
        <w:rFonts w:ascii="Times New Roman" w:eastAsia="Times New Roman" w:hAnsi="Times New Roman" w:cs="Times New Roman" w:hint="default"/>
        <w:b w:val="0"/>
        <w:bCs w:val="0"/>
        <w:i w:val="0"/>
        <w:iCs w:val="0"/>
        <w:spacing w:val="0"/>
        <w:w w:val="100"/>
        <w:sz w:val="24"/>
        <w:szCs w:val="24"/>
        <w:lang w:val="ru-RU" w:eastAsia="en-US" w:bidi="ar-SA"/>
      </w:rPr>
    </w:lvl>
    <w:lvl w:ilvl="1" w:tplc="D4764A3E">
      <w:numFmt w:val="bullet"/>
      <w:lvlText w:val="•"/>
      <w:lvlJc w:val="left"/>
      <w:pPr>
        <w:ind w:left="1103" w:hanging="264"/>
      </w:pPr>
      <w:rPr>
        <w:lang w:val="ru-RU" w:eastAsia="en-US" w:bidi="ar-SA"/>
      </w:rPr>
    </w:lvl>
    <w:lvl w:ilvl="2" w:tplc="7C9858CA">
      <w:numFmt w:val="bullet"/>
      <w:lvlText w:val="•"/>
      <w:lvlJc w:val="left"/>
      <w:pPr>
        <w:ind w:left="2067" w:hanging="264"/>
      </w:pPr>
      <w:rPr>
        <w:lang w:val="ru-RU" w:eastAsia="en-US" w:bidi="ar-SA"/>
      </w:rPr>
    </w:lvl>
    <w:lvl w:ilvl="3" w:tplc="C9263894">
      <w:numFmt w:val="bullet"/>
      <w:lvlText w:val="•"/>
      <w:lvlJc w:val="left"/>
      <w:pPr>
        <w:ind w:left="3031" w:hanging="264"/>
      </w:pPr>
      <w:rPr>
        <w:lang w:val="ru-RU" w:eastAsia="en-US" w:bidi="ar-SA"/>
      </w:rPr>
    </w:lvl>
    <w:lvl w:ilvl="4" w:tplc="EB92E362">
      <w:numFmt w:val="bullet"/>
      <w:lvlText w:val="•"/>
      <w:lvlJc w:val="left"/>
      <w:pPr>
        <w:ind w:left="3995" w:hanging="264"/>
      </w:pPr>
      <w:rPr>
        <w:lang w:val="ru-RU" w:eastAsia="en-US" w:bidi="ar-SA"/>
      </w:rPr>
    </w:lvl>
    <w:lvl w:ilvl="5" w:tplc="BAE6B4CA">
      <w:numFmt w:val="bullet"/>
      <w:lvlText w:val="•"/>
      <w:lvlJc w:val="left"/>
      <w:pPr>
        <w:ind w:left="4959" w:hanging="264"/>
      </w:pPr>
      <w:rPr>
        <w:lang w:val="ru-RU" w:eastAsia="en-US" w:bidi="ar-SA"/>
      </w:rPr>
    </w:lvl>
    <w:lvl w:ilvl="6" w:tplc="37E830E8">
      <w:numFmt w:val="bullet"/>
      <w:lvlText w:val="•"/>
      <w:lvlJc w:val="left"/>
      <w:pPr>
        <w:ind w:left="5923" w:hanging="264"/>
      </w:pPr>
      <w:rPr>
        <w:lang w:val="ru-RU" w:eastAsia="en-US" w:bidi="ar-SA"/>
      </w:rPr>
    </w:lvl>
    <w:lvl w:ilvl="7" w:tplc="BD864ACA">
      <w:numFmt w:val="bullet"/>
      <w:lvlText w:val="•"/>
      <w:lvlJc w:val="left"/>
      <w:pPr>
        <w:ind w:left="6887" w:hanging="264"/>
      </w:pPr>
      <w:rPr>
        <w:lang w:val="ru-RU" w:eastAsia="en-US" w:bidi="ar-SA"/>
      </w:rPr>
    </w:lvl>
    <w:lvl w:ilvl="8" w:tplc="A94E97F2">
      <w:numFmt w:val="bullet"/>
      <w:lvlText w:val="•"/>
      <w:lvlJc w:val="left"/>
      <w:pPr>
        <w:ind w:left="7851" w:hanging="264"/>
      </w:pPr>
      <w:rPr>
        <w:lang w:val="ru-RU" w:eastAsia="en-US" w:bidi="ar-SA"/>
      </w:rPr>
    </w:lvl>
  </w:abstractNum>
  <w:abstractNum w:abstractNumId="1" w15:restartNumberingAfterBreak="0">
    <w:nsid w:val="045F5F7C"/>
    <w:multiLevelType w:val="hybridMultilevel"/>
    <w:tmpl w:val="B1360238"/>
    <w:lvl w:ilvl="0" w:tplc="99AE1D2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B45FE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7A284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8F0C15A">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9728460">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3A05EA">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A2156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25635A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AE3AB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78100B"/>
    <w:multiLevelType w:val="multilevel"/>
    <w:tmpl w:val="2C0AC9C8"/>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7E5E01"/>
    <w:multiLevelType w:val="hybridMultilevel"/>
    <w:tmpl w:val="2004C274"/>
    <w:lvl w:ilvl="0" w:tplc="8BC211D6">
      <w:start w:val="1"/>
      <w:numFmt w:val="decimal"/>
      <w:lvlText w:val="%1)"/>
      <w:lvlJc w:val="left"/>
      <w:pPr>
        <w:ind w:left="971" w:hanging="264"/>
      </w:pPr>
      <w:rPr>
        <w:rFonts w:ascii="Times New Roman" w:eastAsia="Times New Roman" w:hAnsi="Times New Roman" w:cs="Times New Roman" w:hint="default"/>
        <w:b w:val="0"/>
        <w:bCs w:val="0"/>
        <w:i w:val="0"/>
        <w:iCs w:val="0"/>
        <w:spacing w:val="0"/>
        <w:w w:val="100"/>
        <w:sz w:val="28"/>
        <w:szCs w:val="28"/>
        <w:lang w:val="ru-RU" w:eastAsia="en-US" w:bidi="ar-SA"/>
      </w:rPr>
    </w:lvl>
    <w:lvl w:ilvl="1" w:tplc="F7EA8FF4">
      <w:numFmt w:val="bullet"/>
      <w:lvlText w:val="•"/>
      <w:lvlJc w:val="left"/>
      <w:pPr>
        <w:ind w:left="1859" w:hanging="264"/>
      </w:pPr>
      <w:rPr>
        <w:lang w:val="ru-RU" w:eastAsia="en-US" w:bidi="ar-SA"/>
      </w:rPr>
    </w:lvl>
    <w:lvl w:ilvl="2" w:tplc="169EF2F4">
      <w:numFmt w:val="bullet"/>
      <w:lvlText w:val="•"/>
      <w:lvlJc w:val="left"/>
      <w:pPr>
        <w:ind w:left="2739" w:hanging="264"/>
      </w:pPr>
      <w:rPr>
        <w:lang w:val="ru-RU" w:eastAsia="en-US" w:bidi="ar-SA"/>
      </w:rPr>
    </w:lvl>
    <w:lvl w:ilvl="3" w:tplc="2A8EEF8E">
      <w:numFmt w:val="bullet"/>
      <w:lvlText w:val="•"/>
      <w:lvlJc w:val="left"/>
      <w:pPr>
        <w:ind w:left="3619" w:hanging="264"/>
      </w:pPr>
      <w:rPr>
        <w:lang w:val="ru-RU" w:eastAsia="en-US" w:bidi="ar-SA"/>
      </w:rPr>
    </w:lvl>
    <w:lvl w:ilvl="4" w:tplc="C8EC8762">
      <w:numFmt w:val="bullet"/>
      <w:lvlText w:val="•"/>
      <w:lvlJc w:val="left"/>
      <w:pPr>
        <w:ind w:left="4499" w:hanging="264"/>
      </w:pPr>
      <w:rPr>
        <w:lang w:val="ru-RU" w:eastAsia="en-US" w:bidi="ar-SA"/>
      </w:rPr>
    </w:lvl>
    <w:lvl w:ilvl="5" w:tplc="27F8D782">
      <w:numFmt w:val="bullet"/>
      <w:lvlText w:val="•"/>
      <w:lvlJc w:val="left"/>
      <w:pPr>
        <w:ind w:left="5379" w:hanging="264"/>
      </w:pPr>
      <w:rPr>
        <w:lang w:val="ru-RU" w:eastAsia="en-US" w:bidi="ar-SA"/>
      </w:rPr>
    </w:lvl>
    <w:lvl w:ilvl="6" w:tplc="58BC8EB8">
      <w:numFmt w:val="bullet"/>
      <w:lvlText w:val="•"/>
      <w:lvlJc w:val="left"/>
      <w:pPr>
        <w:ind w:left="6259" w:hanging="264"/>
      </w:pPr>
      <w:rPr>
        <w:lang w:val="ru-RU" w:eastAsia="en-US" w:bidi="ar-SA"/>
      </w:rPr>
    </w:lvl>
    <w:lvl w:ilvl="7" w:tplc="BCC42EEA">
      <w:numFmt w:val="bullet"/>
      <w:lvlText w:val="•"/>
      <w:lvlJc w:val="left"/>
      <w:pPr>
        <w:ind w:left="7139" w:hanging="264"/>
      </w:pPr>
      <w:rPr>
        <w:lang w:val="ru-RU" w:eastAsia="en-US" w:bidi="ar-SA"/>
      </w:rPr>
    </w:lvl>
    <w:lvl w:ilvl="8" w:tplc="248ED9A4">
      <w:numFmt w:val="bullet"/>
      <w:lvlText w:val="•"/>
      <w:lvlJc w:val="left"/>
      <w:pPr>
        <w:ind w:left="8019" w:hanging="264"/>
      </w:pPr>
      <w:rPr>
        <w:lang w:val="ru-RU" w:eastAsia="en-US" w:bidi="ar-SA"/>
      </w:rPr>
    </w:lvl>
  </w:abstractNum>
  <w:abstractNum w:abstractNumId="4" w15:restartNumberingAfterBreak="0">
    <w:nsid w:val="06CC6112"/>
    <w:multiLevelType w:val="hybridMultilevel"/>
    <w:tmpl w:val="5614D11A"/>
    <w:lvl w:ilvl="0" w:tplc="9190DA46">
      <w:start w:val="1"/>
      <w:numFmt w:val="decimal"/>
      <w:lvlText w:val="%1)"/>
      <w:lvlJc w:val="left"/>
      <w:pPr>
        <w:ind w:left="140" w:hanging="265"/>
      </w:pPr>
      <w:rPr>
        <w:rFonts w:ascii="Times New Roman" w:eastAsia="Times New Roman" w:hAnsi="Times New Roman" w:cs="Times New Roman" w:hint="default"/>
        <w:b w:val="0"/>
        <w:bCs w:val="0"/>
        <w:i w:val="0"/>
        <w:iCs w:val="0"/>
        <w:spacing w:val="0"/>
        <w:w w:val="100"/>
        <w:sz w:val="24"/>
        <w:szCs w:val="24"/>
        <w:lang w:val="ru-RU" w:eastAsia="en-US" w:bidi="ar-SA"/>
      </w:rPr>
    </w:lvl>
    <w:lvl w:ilvl="1" w:tplc="6C66FB24">
      <w:numFmt w:val="bullet"/>
      <w:lvlText w:val="•"/>
      <w:lvlJc w:val="left"/>
      <w:pPr>
        <w:ind w:left="1103" w:hanging="265"/>
      </w:pPr>
      <w:rPr>
        <w:lang w:val="ru-RU" w:eastAsia="en-US" w:bidi="ar-SA"/>
      </w:rPr>
    </w:lvl>
    <w:lvl w:ilvl="2" w:tplc="5F26ACE2">
      <w:numFmt w:val="bullet"/>
      <w:lvlText w:val="•"/>
      <w:lvlJc w:val="left"/>
      <w:pPr>
        <w:ind w:left="2067" w:hanging="265"/>
      </w:pPr>
      <w:rPr>
        <w:lang w:val="ru-RU" w:eastAsia="en-US" w:bidi="ar-SA"/>
      </w:rPr>
    </w:lvl>
    <w:lvl w:ilvl="3" w:tplc="DB0A89B0">
      <w:numFmt w:val="bullet"/>
      <w:lvlText w:val="•"/>
      <w:lvlJc w:val="left"/>
      <w:pPr>
        <w:ind w:left="3031" w:hanging="265"/>
      </w:pPr>
      <w:rPr>
        <w:lang w:val="ru-RU" w:eastAsia="en-US" w:bidi="ar-SA"/>
      </w:rPr>
    </w:lvl>
    <w:lvl w:ilvl="4" w:tplc="C4B617E2">
      <w:numFmt w:val="bullet"/>
      <w:lvlText w:val="•"/>
      <w:lvlJc w:val="left"/>
      <w:pPr>
        <w:ind w:left="3995" w:hanging="265"/>
      </w:pPr>
      <w:rPr>
        <w:lang w:val="ru-RU" w:eastAsia="en-US" w:bidi="ar-SA"/>
      </w:rPr>
    </w:lvl>
    <w:lvl w:ilvl="5" w:tplc="A64C35B2">
      <w:numFmt w:val="bullet"/>
      <w:lvlText w:val="•"/>
      <w:lvlJc w:val="left"/>
      <w:pPr>
        <w:ind w:left="4959" w:hanging="265"/>
      </w:pPr>
      <w:rPr>
        <w:lang w:val="ru-RU" w:eastAsia="en-US" w:bidi="ar-SA"/>
      </w:rPr>
    </w:lvl>
    <w:lvl w:ilvl="6" w:tplc="7B2E3426">
      <w:numFmt w:val="bullet"/>
      <w:lvlText w:val="•"/>
      <w:lvlJc w:val="left"/>
      <w:pPr>
        <w:ind w:left="5923" w:hanging="265"/>
      </w:pPr>
      <w:rPr>
        <w:lang w:val="ru-RU" w:eastAsia="en-US" w:bidi="ar-SA"/>
      </w:rPr>
    </w:lvl>
    <w:lvl w:ilvl="7" w:tplc="09FC43F2">
      <w:numFmt w:val="bullet"/>
      <w:lvlText w:val="•"/>
      <w:lvlJc w:val="left"/>
      <w:pPr>
        <w:ind w:left="6887" w:hanging="265"/>
      </w:pPr>
      <w:rPr>
        <w:lang w:val="ru-RU" w:eastAsia="en-US" w:bidi="ar-SA"/>
      </w:rPr>
    </w:lvl>
    <w:lvl w:ilvl="8" w:tplc="2FC02C26">
      <w:numFmt w:val="bullet"/>
      <w:lvlText w:val="•"/>
      <w:lvlJc w:val="left"/>
      <w:pPr>
        <w:ind w:left="7851" w:hanging="265"/>
      </w:pPr>
      <w:rPr>
        <w:lang w:val="ru-RU" w:eastAsia="en-US" w:bidi="ar-SA"/>
      </w:rPr>
    </w:lvl>
  </w:abstractNum>
  <w:abstractNum w:abstractNumId="5" w15:restartNumberingAfterBreak="0">
    <w:nsid w:val="09A700CB"/>
    <w:multiLevelType w:val="hybridMultilevel"/>
    <w:tmpl w:val="3C666B16"/>
    <w:lvl w:ilvl="0" w:tplc="841E10B8">
      <w:start w:val="1"/>
      <w:numFmt w:val="decimal"/>
      <w:lvlText w:val="%1)"/>
      <w:lvlJc w:val="left"/>
      <w:pPr>
        <w:ind w:left="966"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CF0C7EDE">
      <w:numFmt w:val="bullet"/>
      <w:lvlText w:val="•"/>
      <w:lvlJc w:val="left"/>
      <w:pPr>
        <w:ind w:left="1841" w:hanging="260"/>
      </w:pPr>
      <w:rPr>
        <w:lang w:val="ru-RU" w:eastAsia="en-US" w:bidi="ar-SA"/>
      </w:rPr>
    </w:lvl>
    <w:lvl w:ilvl="2" w:tplc="AF84F454">
      <w:numFmt w:val="bullet"/>
      <w:lvlText w:val="•"/>
      <w:lvlJc w:val="left"/>
      <w:pPr>
        <w:ind w:left="2723" w:hanging="260"/>
      </w:pPr>
      <w:rPr>
        <w:lang w:val="ru-RU" w:eastAsia="en-US" w:bidi="ar-SA"/>
      </w:rPr>
    </w:lvl>
    <w:lvl w:ilvl="3" w:tplc="BAE0AD76">
      <w:numFmt w:val="bullet"/>
      <w:lvlText w:val="•"/>
      <w:lvlJc w:val="left"/>
      <w:pPr>
        <w:ind w:left="3605" w:hanging="260"/>
      </w:pPr>
      <w:rPr>
        <w:lang w:val="ru-RU" w:eastAsia="en-US" w:bidi="ar-SA"/>
      </w:rPr>
    </w:lvl>
    <w:lvl w:ilvl="4" w:tplc="3BA8EBE2">
      <w:numFmt w:val="bullet"/>
      <w:lvlText w:val="•"/>
      <w:lvlJc w:val="left"/>
      <w:pPr>
        <w:ind w:left="4487" w:hanging="260"/>
      </w:pPr>
      <w:rPr>
        <w:lang w:val="ru-RU" w:eastAsia="en-US" w:bidi="ar-SA"/>
      </w:rPr>
    </w:lvl>
    <w:lvl w:ilvl="5" w:tplc="00D0786C">
      <w:numFmt w:val="bullet"/>
      <w:lvlText w:val="•"/>
      <w:lvlJc w:val="left"/>
      <w:pPr>
        <w:ind w:left="5369" w:hanging="260"/>
      </w:pPr>
      <w:rPr>
        <w:lang w:val="ru-RU" w:eastAsia="en-US" w:bidi="ar-SA"/>
      </w:rPr>
    </w:lvl>
    <w:lvl w:ilvl="6" w:tplc="508EADA2">
      <w:numFmt w:val="bullet"/>
      <w:lvlText w:val="•"/>
      <w:lvlJc w:val="left"/>
      <w:pPr>
        <w:ind w:left="6251" w:hanging="260"/>
      </w:pPr>
      <w:rPr>
        <w:lang w:val="ru-RU" w:eastAsia="en-US" w:bidi="ar-SA"/>
      </w:rPr>
    </w:lvl>
    <w:lvl w:ilvl="7" w:tplc="9146A824">
      <w:numFmt w:val="bullet"/>
      <w:lvlText w:val="•"/>
      <w:lvlJc w:val="left"/>
      <w:pPr>
        <w:ind w:left="7133" w:hanging="260"/>
      </w:pPr>
      <w:rPr>
        <w:lang w:val="ru-RU" w:eastAsia="en-US" w:bidi="ar-SA"/>
      </w:rPr>
    </w:lvl>
    <w:lvl w:ilvl="8" w:tplc="0E2882E2">
      <w:numFmt w:val="bullet"/>
      <w:lvlText w:val="•"/>
      <w:lvlJc w:val="left"/>
      <w:pPr>
        <w:ind w:left="8015" w:hanging="260"/>
      </w:pPr>
      <w:rPr>
        <w:lang w:val="ru-RU" w:eastAsia="en-US" w:bidi="ar-SA"/>
      </w:rPr>
    </w:lvl>
  </w:abstractNum>
  <w:abstractNum w:abstractNumId="6" w15:restartNumberingAfterBreak="0">
    <w:nsid w:val="0E063223"/>
    <w:multiLevelType w:val="multilevel"/>
    <w:tmpl w:val="4A226AE0"/>
    <w:lvl w:ilvl="0">
      <w:start w:val="2"/>
      <w:numFmt w:val="decimal"/>
      <w:lvlText w:val="%1"/>
      <w:lvlJc w:val="left"/>
      <w:pPr>
        <w:ind w:left="140" w:hanging="485"/>
      </w:pPr>
      <w:rPr>
        <w:lang w:val="ru-RU" w:eastAsia="en-US" w:bidi="ar-SA"/>
      </w:rPr>
    </w:lvl>
    <w:lvl w:ilvl="1">
      <w:start w:val="1"/>
      <w:numFmt w:val="decimal"/>
      <w:lvlText w:val="%1.%2."/>
      <w:lvlJc w:val="left"/>
      <w:pPr>
        <w:ind w:left="140" w:hanging="485"/>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284"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2390" w:hanging="144"/>
      </w:pPr>
      <w:rPr>
        <w:lang w:val="ru-RU" w:eastAsia="en-US" w:bidi="ar-SA"/>
      </w:rPr>
    </w:lvl>
    <w:lvl w:ilvl="4">
      <w:numFmt w:val="bullet"/>
      <w:lvlText w:val="•"/>
      <w:lvlJc w:val="left"/>
      <w:pPr>
        <w:ind w:left="3446" w:hanging="144"/>
      </w:pPr>
      <w:rPr>
        <w:lang w:val="ru-RU" w:eastAsia="en-US" w:bidi="ar-SA"/>
      </w:rPr>
    </w:lvl>
    <w:lvl w:ilvl="5">
      <w:numFmt w:val="bullet"/>
      <w:lvlText w:val="•"/>
      <w:lvlJc w:val="left"/>
      <w:pPr>
        <w:ind w:left="4501" w:hanging="144"/>
      </w:pPr>
      <w:rPr>
        <w:lang w:val="ru-RU" w:eastAsia="en-US" w:bidi="ar-SA"/>
      </w:rPr>
    </w:lvl>
    <w:lvl w:ilvl="6">
      <w:numFmt w:val="bullet"/>
      <w:lvlText w:val="•"/>
      <w:lvlJc w:val="left"/>
      <w:pPr>
        <w:ind w:left="5557" w:hanging="144"/>
      </w:pPr>
      <w:rPr>
        <w:lang w:val="ru-RU" w:eastAsia="en-US" w:bidi="ar-SA"/>
      </w:rPr>
    </w:lvl>
    <w:lvl w:ilvl="7">
      <w:numFmt w:val="bullet"/>
      <w:lvlText w:val="•"/>
      <w:lvlJc w:val="left"/>
      <w:pPr>
        <w:ind w:left="6612" w:hanging="144"/>
      </w:pPr>
      <w:rPr>
        <w:lang w:val="ru-RU" w:eastAsia="en-US" w:bidi="ar-SA"/>
      </w:rPr>
    </w:lvl>
    <w:lvl w:ilvl="8">
      <w:numFmt w:val="bullet"/>
      <w:lvlText w:val="•"/>
      <w:lvlJc w:val="left"/>
      <w:pPr>
        <w:ind w:left="7668" w:hanging="144"/>
      </w:pPr>
      <w:rPr>
        <w:lang w:val="ru-RU" w:eastAsia="en-US" w:bidi="ar-SA"/>
      </w:rPr>
    </w:lvl>
  </w:abstractNum>
  <w:abstractNum w:abstractNumId="7" w15:restartNumberingAfterBreak="0">
    <w:nsid w:val="100C5065"/>
    <w:multiLevelType w:val="hybridMultilevel"/>
    <w:tmpl w:val="896EDB10"/>
    <w:lvl w:ilvl="0" w:tplc="9CC4A5EC">
      <w:start w:val="1"/>
      <w:numFmt w:val="decimal"/>
      <w:lvlText w:val="%1)"/>
      <w:lvlJc w:val="left"/>
      <w:pPr>
        <w:ind w:left="140" w:hanging="265"/>
      </w:pPr>
      <w:rPr>
        <w:rFonts w:ascii="Times New Roman" w:eastAsia="Times New Roman" w:hAnsi="Times New Roman" w:cs="Times New Roman" w:hint="default"/>
        <w:b w:val="0"/>
        <w:bCs w:val="0"/>
        <w:i w:val="0"/>
        <w:iCs w:val="0"/>
        <w:spacing w:val="0"/>
        <w:w w:val="100"/>
        <w:sz w:val="28"/>
        <w:szCs w:val="28"/>
        <w:lang w:val="ru-RU" w:eastAsia="en-US" w:bidi="ar-SA"/>
      </w:rPr>
    </w:lvl>
    <w:lvl w:ilvl="1" w:tplc="E43C875E">
      <w:numFmt w:val="bullet"/>
      <w:lvlText w:val="•"/>
      <w:lvlJc w:val="left"/>
      <w:pPr>
        <w:ind w:left="1103" w:hanging="265"/>
      </w:pPr>
      <w:rPr>
        <w:lang w:val="ru-RU" w:eastAsia="en-US" w:bidi="ar-SA"/>
      </w:rPr>
    </w:lvl>
    <w:lvl w:ilvl="2" w:tplc="B25CF43C">
      <w:numFmt w:val="bullet"/>
      <w:lvlText w:val="•"/>
      <w:lvlJc w:val="left"/>
      <w:pPr>
        <w:ind w:left="2067" w:hanging="265"/>
      </w:pPr>
      <w:rPr>
        <w:lang w:val="ru-RU" w:eastAsia="en-US" w:bidi="ar-SA"/>
      </w:rPr>
    </w:lvl>
    <w:lvl w:ilvl="3" w:tplc="548AB43C">
      <w:numFmt w:val="bullet"/>
      <w:lvlText w:val="•"/>
      <w:lvlJc w:val="left"/>
      <w:pPr>
        <w:ind w:left="3031" w:hanging="265"/>
      </w:pPr>
      <w:rPr>
        <w:lang w:val="ru-RU" w:eastAsia="en-US" w:bidi="ar-SA"/>
      </w:rPr>
    </w:lvl>
    <w:lvl w:ilvl="4" w:tplc="0152F0BE">
      <w:numFmt w:val="bullet"/>
      <w:lvlText w:val="•"/>
      <w:lvlJc w:val="left"/>
      <w:pPr>
        <w:ind w:left="3995" w:hanging="265"/>
      </w:pPr>
      <w:rPr>
        <w:lang w:val="ru-RU" w:eastAsia="en-US" w:bidi="ar-SA"/>
      </w:rPr>
    </w:lvl>
    <w:lvl w:ilvl="5" w:tplc="62560C1C">
      <w:numFmt w:val="bullet"/>
      <w:lvlText w:val="•"/>
      <w:lvlJc w:val="left"/>
      <w:pPr>
        <w:ind w:left="4959" w:hanging="265"/>
      </w:pPr>
      <w:rPr>
        <w:lang w:val="ru-RU" w:eastAsia="en-US" w:bidi="ar-SA"/>
      </w:rPr>
    </w:lvl>
    <w:lvl w:ilvl="6" w:tplc="E662009C">
      <w:numFmt w:val="bullet"/>
      <w:lvlText w:val="•"/>
      <w:lvlJc w:val="left"/>
      <w:pPr>
        <w:ind w:left="5923" w:hanging="265"/>
      </w:pPr>
      <w:rPr>
        <w:lang w:val="ru-RU" w:eastAsia="en-US" w:bidi="ar-SA"/>
      </w:rPr>
    </w:lvl>
    <w:lvl w:ilvl="7" w:tplc="A02C2F4E">
      <w:numFmt w:val="bullet"/>
      <w:lvlText w:val="•"/>
      <w:lvlJc w:val="left"/>
      <w:pPr>
        <w:ind w:left="6887" w:hanging="265"/>
      </w:pPr>
      <w:rPr>
        <w:lang w:val="ru-RU" w:eastAsia="en-US" w:bidi="ar-SA"/>
      </w:rPr>
    </w:lvl>
    <w:lvl w:ilvl="8" w:tplc="34C49430">
      <w:numFmt w:val="bullet"/>
      <w:lvlText w:val="•"/>
      <w:lvlJc w:val="left"/>
      <w:pPr>
        <w:ind w:left="7851" w:hanging="265"/>
      </w:pPr>
      <w:rPr>
        <w:lang w:val="ru-RU" w:eastAsia="en-US" w:bidi="ar-SA"/>
      </w:rPr>
    </w:lvl>
  </w:abstractNum>
  <w:abstractNum w:abstractNumId="8" w15:restartNumberingAfterBreak="0">
    <w:nsid w:val="106110AE"/>
    <w:multiLevelType w:val="multilevel"/>
    <w:tmpl w:val="727C610E"/>
    <w:lvl w:ilvl="0">
      <w:start w:val="1"/>
      <w:numFmt w:val="decimal"/>
      <w:lvlText w:val="%1."/>
      <w:lvlJc w:val="left"/>
      <w:pPr>
        <w:ind w:left="140" w:hanging="245"/>
      </w:pPr>
      <w:rPr>
        <w:spacing w:val="0"/>
        <w:w w:val="100"/>
        <w:lang w:val="ru-RU" w:eastAsia="en-US" w:bidi="ar-SA"/>
      </w:rPr>
    </w:lvl>
    <w:lvl w:ilvl="1">
      <w:start w:val="2"/>
      <w:numFmt w:val="decimal"/>
      <w:lvlText w:val="%1.%2."/>
      <w:lvlJc w:val="left"/>
      <w:pPr>
        <w:ind w:left="848" w:hanging="422"/>
      </w:pPr>
      <w:rPr>
        <w:spacing w:val="0"/>
        <w:w w:val="100"/>
        <w:lang w:val="ru-RU" w:eastAsia="en-US" w:bidi="ar-SA"/>
      </w:rPr>
    </w:lvl>
    <w:lvl w:ilvl="2">
      <w:start w:val="1"/>
      <w:numFmt w:val="decimal"/>
      <w:lvlText w:val="%1.%2.%3."/>
      <w:lvlJc w:val="left"/>
      <w:pPr>
        <w:ind w:left="140" w:hanging="755"/>
      </w:pPr>
      <w:rPr>
        <w:rFonts w:ascii="Times New Roman" w:eastAsia="Times New Roman" w:hAnsi="Times New Roman" w:cs="Times New Roman" w:hint="default"/>
        <w:b/>
        <w:bCs/>
        <w:i w:val="0"/>
        <w:iCs w:val="0"/>
        <w:spacing w:val="-5"/>
        <w:w w:val="100"/>
        <w:sz w:val="24"/>
        <w:szCs w:val="24"/>
        <w:lang w:val="ru-RU" w:eastAsia="en-US" w:bidi="ar-SA"/>
      </w:rPr>
    </w:lvl>
    <w:lvl w:ilvl="3">
      <w:numFmt w:val="bullet"/>
      <w:lvlText w:val="•"/>
      <w:lvlJc w:val="left"/>
      <w:pPr>
        <w:ind w:left="3044" w:hanging="755"/>
      </w:pPr>
      <w:rPr>
        <w:lang w:val="ru-RU" w:eastAsia="en-US" w:bidi="ar-SA"/>
      </w:rPr>
    </w:lvl>
    <w:lvl w:ilvl="4">
      <w:numFmt w:val="bullet"/>
      <w:lvlText w:val="•"/>
      <w:lvlJc w:val="left"/>
      <w:pPr>
        <w:ind w:left="4006" w:hanging="755"/>
      </w:pPr>
      <w:rPr>
        <w:lang w:val="ru-RU" w:eastAsia="en-US" w:bidi="ar-SA"/>
      </w:rPr>
    </w:lvl>
    <w:lvl w:ilvl="5">
      <w:numFmt w:val="bullet"/>
      <w:lvlText w:val="•"/>
      <w:lvlJc w:val="left"/>
      <w:pPr>
        <w:ind w:left="4968" w:hanging="755"/>
      </w:pPr>
      <w:rPr>
        <w:lang w:val="ru-RU" w:eastAsia="en-US" w:bidi="ar-SA"/>
      </w:rPr>
    </w:lvl>
    <w:lvl w:ilvl="6">
      <w:numFmt w:val="bullet"/>
      <w:lvlText w:val="•"/>
      <w:lvlJc w:val="left"/>
      <w:pPr>
        <w:ind w:left="5930" w:hanging="755"/>
      </w:pPr>
      <w:rPr>
        <w:lang w:val="ru-RU" w:eastAsia="en-US" w:bidi="ar-SA"/>
      </w:rPr>
    </w:lvl>
    <w:lvl w:ilvl="7">
      <w:numFmt w:val="bullet"/>
      <w:lvlText w:val="•"/>
      <w:lvlJc w:val="left"/>
      <w:pPr>
        <w:ind w:left="6892" w:hanging="755"/>
      </w:pPr>
      <w:rPr>
        <w:lang w:val="ru-RU" w:eastAsia="en-US" w:bidi="ar-SA"/>
      </w:rPr>
    </w:lvl>
    <w:lvl w:ilvl="8">
      <w:numFmt w:val="bullet"/>
      <w:lvlText w:val="•"/>
      <w:lvlJc w:val="left"/>
      <w:pPr>
        <w:ind w:left="7854" w:hanging="755"/>
      </w:pPr>
      <w:rPr>
        <w:lang w:val="ru-RU" w:eastAsia="en-US" w:bidi="ar-SA"/>
      </w:rPr>
    </w:lvl>
  </w:abstractNum>
  <w:abstractNum w:abstractNumId="9" w15:restartNumberingAfterBreak="0">
    <w:nsid w:val="12266220"/>
    <w:multiLevelType w:val="hybridMultilevel"/>
    <w:tmpl w:val="581CB006"/>
    <w:lvl w:ilvl="0" w:tplc="8A2678D8">
      <w:numFmt w:val="bullet"/>
      <w:lvlText w:val="-"/>
      <w:lvlJc w:val="left"/>
      <w:pPr>
        <w:ind w:left="426"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94A401C4">
      <w:numFmt w:val="bullet"/>
      <w:lvlText w:val="•"/>
      <w:lvlJc w:val="left"/>
      <w:pPr>
        <w:ind w:left="1389" w:hanging="144"/>
      </w:pPr>
      <w:rPr>
        <w:lang w:val="ru-RU" w:eastAsia="en-US" w:bidi="ar-SA"/>
      </w:rPr>
    </w:lvl>
    <w:lvl w:ilvl="2" w:tplc="1A08F076">
      <w:numFmt w:val="bullet"/>
      <w:lvlText w:val="•"/>
      <w:lvlJc w:val="left"/>
      <w:pPr>
        <w:ind w:left="2353" w:hanging="144"/>
      </w:pPr>
      <w:rPr>
        <w:lang w:val="ru-RU" w:eastAsia="en-US" w:bidi="ar-SA"/>
      </w:rPr>
    </w:lvl>
    <w:lvl w:ilvl="3" w:tplc="96EC6090">
      <w:numFmt w:val="bullet"/>
      <w:lvlText w:val="•"/>
      <w:lvlJc w:val="left"/>
      <w:pPr>
        <w:ind w:left="3317" w:hanging="144"/>
      </w:pPr>
      <w:rPr>
        <w:lang w:val="ru-RU" w:eastAsia="en-US" w:bidi="ar-SA"/>
      </w:rPr>
    </w:lvl>
    <w:lvl w:ilvl="4" w:tplc="F3300488">
      <w:numFmt w:val="bullet"/>
      <w:lvlText w:val="•"/>
      <w:lvlJc w:val="left"/>
      <w:pPr>
        <w:ind w:left="4281" w:hanging="144"/>
      </w:pPr>
      <w:rPr>
        <w:lang w:val="ru-RU" w:eastAsia="en-US" w:bidi="ar-SA"/>
      </w:rPr>
    </w:lvl>
    <w:lvl w:ilvl="5" w:tplc="3DE87F5A">
      <w:numFmt w:val="bullet"/>
      <w:lvlText w:val="•"/>
      <w:lvlJc w:val="left"/>
      <w:pPr>
        <w:ind w:left="5245" w:hanging="144"/>
      </w:pPr>
      <w:rPr>
        <w:lang w:val="ru-RU" w:eastAsia="en-US" w:bidi="ar-SA"/>
      </w:rPr>
    </w:lvl>
    <w:lvl w:ilvl="6" w:tplc="410E2592">
      <w:numFmt w:val="bullet"/>
      <w:lvlText w:val="•"/>
      <w:lvlJc w:val="left"/>
      <w:pPr>
        <w:ind w:left="6209" w:hanging="144"/>
      </w:pPr>
      <w:rPr>
        <w:lang w:val="ru-RU" w:eastAsia="en-US" w:bidi="ar-SA"/>
      </w:rPr>
    </w:lvl>
    <w:lvl w:ilvl="7" w:tplc="C23ADD7C">
      <w:numFmt w:val="bullet"/>
      <w:lvlText w:val="•"/>
      <w:lvlJc w:val="left"/>
      <w:pPr>
        <w:ind w:left="7173" w:hanging="144"/>
      </w:pPr>
      <w:rPr>
        <w:lang w:val="ru-RU" w:eastAsia="en-US" w:bidi="ar-SA"/>
      </w:rPr>
    </w:lvl>
    <w:lvl w:ilvl="8" w:tplc="80CA2BEC">
      <w:numFmt w:val="bullet"/>
      <w:lvlText w:val="•"/>
      <w:lvlJc w:val="left"/>
      <w:pPr>
        <w:ind w:left="8137" w:hanging="144"/>
      </w:pPr>
      <w:rPr>
        <w:lang w:val="ru-RU" w:eastAsia="en-US" w:bidi="ar-SA"/>
      </w:rPr>
    </w:lvl>
  </w:abstractNum>
  <w:abstractNum w:abstractNumId="10" w15:restartNumberingAfterBreak="0">
    <w:nsid w:val="209C3DA4"/>
    <w:multiLevelType w:val="multilevel"/>
    <w:tmpl w:val="DB0882EA"/>
    <w:lvl w:ilvl="0">
      <w:start w:val="3"/>
      <w:numFmt w:val="decimal"/>
      <w:lvlText w:val="%1."/>
      <w:lvlJc w:val="left"/>
      <w:pPr>
        <w:ind w:left="7338" w:hanging="675"/>
      </w:pPr>
      <w:rPr>
        <w:rFonts w:hint="default"/>
      </w:rPr>
    </w:lvl>
    <w:lvl w:ilvl="1">
      <w:start w:val="3"/>
      <w:numFmt w:val="decimal"/>
      <w:lvlText w:val="%1.%2."/>
      <w:lvlJc w:val="left"/>
      <w:pPr>
        <w:ind w:left="7453" w:hanging="720"/>
      </w:pPr>
      <w:rPr>
        <w:rFonts w:hint="default"/>
      </w:rPr>
    </w:lvl>
    <w:lvl w:ilvl="2">
      <w:start w:val="1"/>
      <w:numFmt w:val="decimal"/>
      <w:lvlText w:val="%1.%2.%3."/>
      <w:lvlJc w:val="left"/>
      <w:pPr>
        <w:ind w:left="8093" w:hanging="720"/>
      </w:pPr>
      <w:rPr>
        <w:rFonts w:hint="default"/>
      </w:rPr>
    </w:lvl>
    <w:lvl w:ilvl="3">
      <w:start w:val="1"/>
      <w:numFmt w:val="decimal"/>
      <w:lvlText w:val="%1.%2.%3.%4."/>
      <w:lvlJc w:val="left"/>
      <w:pPr>
        <w:ind w:left="7953" w:hanging="1080"/>
      </w:pPr>
      <w:rPr>
        <w:rFonts w:hint="default"/>
      </w:rPr>
    </w:lvl>
    <w:lvl w:ilvl="4">
      <w:start w:val="1"/>
      <w:numFmt w:val="decimal"/>
      <w:lvlText w:val="%1.%2.%3.%4.%5."/>
      <w:lvlJc w:val="left"/>
      <w:pPr>
        <w:ind w:left="8023" w:hanging="1080"/>
      </w:pPr>
      <w:rPr>
        <w:rFonts w:hint="default"/>
      </w:rPr>
    </w:lvl>
    <w:lvl w:ilvl="5">
      <w:start w:val="1"/>
      <w:numFmt w:val="decimal"/>
      <w:lvlText w:val="%1.%2.%3.%4.%5.%6."/>
      <w:lvlJc w:val="left"/>
      <w:pPr>
        <w:ind w:left="8453" w:hanging="1440"/>
      </w:pPr>
      <w:rPr>
        <w:rFonts w:hint="default"/>
      </w:rPr>
    </w:lvl>
    <w:lvl w:ilvl="6">
      <w:start w:val="1"/>
      <w:numFmt w:val="decimal"/>
      <w:lvlText w:val="%1.%2.%3.%4.%5.%6.%7."/>
      <w:lvlJc w:val="left"/>
      <w:pPr>
        <w:ind w:left="8883" w:hanging="1800"/>
      </w:pPr>
      <w:rPr>
        <w:rFonts w:hint="default"/>
      </w:rPr>
    </w:lvl>
    <w:lvl w:ilvl="7">
      <w:start w:val="1"/>
      <w:numFmt w:val="decimal"/>
      <w:lvlText w:val="%1.%2.%3.%4.%5.%6.%7.%8."/>
      <w:lvlJc w:val="left"/>
      <w:pPr>
        <w:ind w:left="8953" w:hanging="1800"/>
      </w:pPr>
      <w:rPr>
        <w:rFonts w:hint="default"/>
      </w:rPr>
    </w:lvl>
    <w:lvl w:ilvl="8">
      <w:start w:val="1"/>
      <w:numFmt w:val="decimal"/>
      <w:lvlText w:val="%1.%2.%3.%4.%5.%6.%7.%8.%9."/>
      <w:lvlJc w:val="left"/>
      <w:pPr>
        <w:ind w:left="9383" w:hanging="2160"/>
      </w:pPr>
      <w:rPr>
        <w:rFonts w:hint="default"/>
      </w:rPr>
    </w:lvl>
  </w:abstractNum>
  <w:abstractNum w:abstractNumId="11" w15:restartNumberingAfterBreak="0">
    <w:nsid w:val="2B2D1AAC"/>
    <w:multiLevelType w:val="hybridMultilevel"/>
    <w:tmpl w:val="FF96E290"/>
    <w:lvl w:ilvl="0" w:tplc="3A5085B2">
      <w:start w:val="3"/>
      <w:numFmt w:val="decimal"/>
      <w:lvlText w:val="%1."/>
      <w:lvlJc w:val="left"/>
      <w:pPr>
        <w:ind w:left="13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46E1DEE">
      <w:start w:val="1"/>
      <w:numFmt w:val="lowerLetter"/>
      <w:lvlText w:val="%2"/>
      <w:lvlJc w:val="left"/>
      <w:pPr>
        <w:ind w:left="17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AB68974">
      <w:start w:val="1"/>
      <w:numFmt w:val="lowerRoman"/>
      <w:lvlText w:val="%3"/>
      <w:lvlJc w:val="left"/>
      <w:pPr>
        <w:ind w:left="24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AC88A7E">
      <w:start w:val="1"/>
      <w:numFmt w:val="decimal"/>
      <w:lvlText w:val="%4"/>
      <w:lvlJc w:val="left"/>
      <w:pPr>
        <w:ind w:left="31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7C206C">
      <w:start w:val="1"/>
      <w:numFmt w:val="lowerLetter"/>
      <w:lvlText w:val="%5"/>
      <w:lvlJc w:val="left"/>
      <w:pPr>
        <w:ind w:left="38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2008584">
      <w:start w:val="1"/>
      <w:numFmt w:val="lowerRoman"/>
      <w:lvlText w:val="%6"/>
      <w:lvlJc w:val="left"/>
      <w:pPr>
        <w:ind w:left="45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F4418F6">
      <w:start w:val="1"/>
      <w:numFmt w:val="decimal"/>
      <w:lvlText w:val="%7"/>
      <w:lvlJc w:val="left"/>
      <w:pPr>
        <w:ind w:left="53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D9A0002">
      <w:start w:val="1"/>
      <w:numFmt w:val="lowerLetter"/>
      <w:lvlText w:val="%8"/>
      <w:lvlJc w:val="left"/>
      <w:pPr>
        <w:ind w:left="60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C7A45E6">
      <w:start w:val="1"/>
      <w:numFmt w:val="lowerRoman"/>
      <w:lvlText w:val="%9"/>
      <w:lvlJc w:val="left"/>
      <w:pPr>
        <w:ind w:left="67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F022147"/>
    <w:multiLevelType w:val="multilevel"/>
    <w:tmpl w:val="D7904C7C"/>
    <w:lvl w:ilvl="0">
      <w:start w:val="3"/>
      <w:numFmt w:val="decimal"/>
      <w:lvlText w:val="%1"/>
      <w:lvlJc w:val="left"/>
      <w:pPr>
        <w:ind w:left="140" w:hanging="667"/>
      </w:pPr>
      <w:rPr>
        <w:lang w:val="ru-RU" w:eastAsia="en-US" w:bidi="ar-SA"/>
      </w:rPr>
    </w:lvl>
    <w:lvl w:ilvl="1">
      <w:start w:val="8"/>
      <w:numFmt w:val="decimal"/>
      <w:lvlText w:val="%1.%2"/>
      <w:lvlJc w:val="left"/>
      <w:pPr>
        <w:ind w:left="140" w:hanging="667"/>
      </w:pPr>
      <w:rPr>
        <w:lang w:val="ru-RU" w:eastAsia="en-US" w:bidi="ar-SA"/>
      </w:rPr>
    </w:lvl>
    <w:lvl w:ilvl="2">
      <w:start w:val="9"/>
      <w:numFmt w:val="decimal"/>
      <w:lvlText w:val="%1.%2.%3."/>
      <w:lvlJc w:val="left"/>
      <w:pPr>
        <w:ind w:left="4070" w:hanging="667"/>
      </w:pPr>
      <w:rPr>
        <w:rFonts w:ascii="Times New Roman" w:eastAsia="Times New Roman" w:hAnsi="Times New Roman" w:cs="Times New Roman" w:hint="default"/>
        <w:b w:val="0"/>
        <w:bCs w:val="0"/>
        <w:i w:val="0"/>
        <w:iCs w:val="0"/>
        <w:spacing w:val="-5"/>
        <w:w w:val="100"/>
        <w:sz w:val="28"/>
        <w:szCs w:val="28"/>
        <w:lang w:val="ru-RU" w:eastAsia="en-US" w:bidi="ar-SA"/>
      </w:rPr>
    </w:lvl>
    <w:lvl w:ilvl="3">
      <w:numFmt w:val="bullet"/>
      <w:lvlText w:val="•"/>
      <w:lvlJc w:val="left"/>
      <w:pPr>
        <w:ind w:left="3031" w:hanging="667"/>
      </w:pPr>
      <w:rPr>
        <w:lang w:val="ru-RU" w:eastAsia="en-US" w:bidi="ar-SA"/>
      </w:rPr>
    </w:lvl>
    <w:lvl w:ilvl="4">
      <w:numFmt w:val="bullet"/>
      <w:lvlText w:val="•"/>
      <w:lvlJc w:val="left"/>
      <w:pPr>
        <w:ind w:left="3995" w:hanging="667"/>
      </w:pPr>
      <w:rPr>
        <w:lang w:val="ru-RU" w:eastAsia="en-US" w:bidi="ar-SA"/>
      </w:rPr>
    </w:lvl>
    <w:lvl w:ilvl="5">
      <w:numFmt w:val="bullet"/>
      <w:lvlText w:val="•"/>
      <w:lvlJc w:val="left"/>
      <w:pPr>
        <w:ind w:left="4959" w:hanging="667"/>
      </w:pPr>
      <w:rPr>
        <w:lang w:val="ru-RU" w:eastAsia="en-US" w:bidi="ar-SA"/>
      </w:rPr>
    </w:lvl>
    <w:lvl w:ilvl="6">
      <w:numFmt w:val="bullet"/>
      <w:lvlText w:val="•"/>
      <w:lvlJc w:val="left"/>
      <w:pPr>
        <w:ind w:left="5923" w:hanging="667"/>
      </w:pPr>
      <w:rPr>
        <w:lang w:val="ru-RU" w:eastAsia="en-US" w:bidi="ar-SA"/>
      </w:rPr>
    </w:lvl>
    <w:lvl w:ilvl="7">
      <w:numFmt w:val="bullet"/>
      <w:lvlText w:val="•"/>
      <w:lvlJc w:val="left"/>
      <w:pPr>
        <w:ind w:left="6887" w:hanging="667"/>
      </w:pPr>
      <w:rPr>
        <w:lang w:val="ru-RU" w:eastAsia="en-US" w:bidi="ar-SA"/>
      </w:rPr>
    </w:lvl>
    <w:lvl w:ilvl="8">
      <w:numFmt w:val="bullet"/>
      <w:lvlText w:val="•"/>
      <w:lvlJc w:val="left"/>
      <w:pPr>
        <w:ind w:left="7851" w:hanging="667"/>
      </w:pPr>
      <w:rPr>
        <w:lang w:val="ru-RU" w:eastAsia="en-US" w:bidi="ar-SA"/>
      </w:rPr>
    </w:lvl>
  </w:abstractNum>
  <w:abstractNum w:abstractNumId="13" w15:restartNumberingAfterBreak="0">
    <w:nsid w:val="3027785E"/>
    <w:multiLevelType w:val="multilevel"/>
    <w:tmpl w:val="C972AA82"/>
    <w:lvl w:ilvl="0">
      <w:start w:val="2"/>
      <w:numFmt w:val="decimal"/>
      <w:lvlText w:val="%1"/>
      <w:lvlJc w:val="left"/>
      <w:pPr>
        <w:ind w:left="140" w:hanging="561"/>
      </w:pPr>
      <w:rPr>
        <w:lang w:val="ru-RU" w:eastAsia="en-US" w:bidi="ar-SA"/>
      </w:rPr>
    </w:lvl>
    <w:lvl w:ilvl="1">
      <w:start w:val="7"/>
      <w:numFmt w:val="decimal"/>
      <w:lvlText w:val="%1.%2."/>
      <w:lvlJc w:val="left"/>
      <w:pPr>
        <w:ind w:left="140" w:hanging="561"/>
      </w:pPr>
      <w:rPr>
        <w:spacing w:val="0"/>
        <w:w w:val="100"/>
        <w:lang w:val="ru-RU" w:eastAsia="en-US" w:bidi="ar-SA"/>
      </w:rPr>
    </w:lvl>
    <w:lvl w:ilvl="2">
      <w:start w:val="1"/>
      <w:numFmt w:val="decimal"/>
      <w:lvlText w:val="%1.%2.%3."/>
      <w:lvlJc w:val="left"/>
      <w:pPr>
        <w:ind w:left="140" w:hanging="606"/>
      </w:pPr>
      <w:rPr>
        <w:rFonts w:ascii="Times New Roman" w:eastAsia="Times New Roman" w:hAnsi="Times New Roman" w:cs="Times New Roman" w:hint="default"/>
        <w:b w:val="0"/>
        <w:bCs w:val="0"/>
        <w:i w:val="0"/>
        <w:iCs w:val="0"/>
        <w:spacing w:val="-5"/>
        <w:w w:val="100"/>
        <w:sz w:val="24"/>
        <w:szCs w:val="24"/>
        <w:lang w:val="ru-RU" w:eastAsia="en-US" w:bidi="ar-SA"/>
      </w:rPr>
    </w:lvl>
    <w:lvl w:ilvl="3">
      <w:numFmt w:val="bullet"/>
      <w:lvlText w:val="-"/>
      <w:lvlJc w:val="left"/>
      <w:pPr>
        <w:ind w:left="3752" w:hanging="207"/>
      </w:pPr>
      <w:rPr>
        <w:rFonts w:ascii="Times New Roman" w:eastAsia="Times New Roman" w:hAnsi="Times New Roman" w:cs="Times New Roman" w:hint="default"/>
        <w:b w:val="0"/>
        <w:bCs w:val="0"/>
        <w:i w:val="0"/>
        <w:iCs w:val="0"/>
        <w:spacing w:val="0"/>
        <w:w w:val="100"/>
        <w:sz w:val="24"/>
        <w:szCs w:val="24"/>
        <w:lang w:val="ru-RU" w:eastAsia="en-US" w:bidi="ar-SA"/>
      </w:rPr>
    </w:lvl>
    <w:lvl w:ilvl="4">
      <w:numFmt w:val="bullet"/>
      <w:lvlText w:val="•"/>
      <w:lvlJc w:val="left"/>
      <w:pPr>
        <w:ind w:left="3995" w:hanging="207"/>
      </w:pPr>
      <w:rPr>
        <w:lang w:val="ru-RU" w:eastAsia="en-US" w:bidi="ar-SA"/>
      </w:rPr>
    </w:lvl>
    <w:lvl w:ilvl="5">
      <w:numFmt w:val="bullet"/>
      <w:lvlText w:val="•"/>
      <w:lvlJc w:val="left"/>
      <w:pPr>
        <w:ind w:left="4959" w:hanging="207"/>
      </w:pPr>
      <w:rPr>
        <w:lang w:val="ru-RU" w:eastAsia="en-US" w:bidi="ar-SA"/>
      </w:rPr>
    </w:lvl>
    <w:lvl w:ilvl="6">
      <w:numFmt w:val="bullet"/>
      <w:lvlText w:val="•"/>
      <w:lvlJc w:val="left"/>
      <w:pPr>
        <w:ind w:left="5923" w:hanging="207"/>
      </w:pPr>
      <w:rPr>
        <w:lang w:val="ru-RU" w:eastAsia="en-US" w:bidi="ar-SA"/>
      </w:rPr>
    </w:lvl>
    <w:lvl w:ilvl="7">
      <w:numFmt w:val="bullet"/>
      <w:lvlText w:val="•"/>
      <w:lvlJc w:val="left"/>
      <w:pPr>
        <w:ind w:left="6887" w:hanging="207"/>
      </w:pPr>
      <w:rPr>
        <w:lang w:val="ru-RU" w:eastAsia="en-US" w:bidi="ar-SA"/>
      </w:rPr>
    </w:lvl>
    <w:lvl w:ilvl="8">
      <w:numFmt w:val="bullet"/>
      <w:lvlText w:val="•"/>
      <w:lvlJc w:val="left"/>
      <w:pPr>
        <w:ind w:left="7851" w:hanging="207"/>
      </w:pPr>
      <w:rPr>
        <w:lang w:val="ru-RU" w:eastAsia="en-US" w:bidi="ar-SA"/>
      </w:rPr>
    </w:lvl>
  </w:abstractNum>
  <w:abstractNum w:abstractNumId="14" w15:restartNumberingAfterBreak="0">
    <w:nsid w:val="338233AC"/>
    <w:multiLevelType w:val="hybridMultilevel"/>
    <w:tmpl w:val="27E27192"/>
    <w:lvl w:ilvl="0" w:tplc="635632D2">
      <w:start w:val="1"/>
      <w:numFmt w:val="decimal"/>
      <w:lvlText w:val="%1)"/>
      <w:lvlJc w:val="left"/>
      <w:pPr>
        <w:ind w:left="971" w:hanging="264"/>
      </w:pPr>
      <w:rPr>
        <w:rFonts w:ascii="Times New Roman" w:eastAsia="Times New Roman" w:hAnsi="Times New Roman" w:cs="Times New Roman" w:hint="default"/>
        <w:b w:val="0"/>
        <w:bCs w:val="0"/>
        <w:i w:val="0"/>
        <w:iCs w:val="0"/>
        <w:spacing w:val="0"/>
        <w:w w:val="100"/>
        <w:sz w:val="28"/>
        <w:szCs w:val="28"/>
        <w:lang w:val="ru-RU" w:eastAsia="en-US" w:bidi="ar-SA"/>
      </w:rPr>
    </w:lvl>
    <w:lvl w:ilvl="1" w:tplc="D7EABDA8">
      <w:numFmt w:val="bullet"/>
      <w:lvlText w:val="•"/>
      <w:lvlJc w:val="left"/>
      <w:pPr>
        <w:ind w:left="1859" w:hanging="264"/>
      </w:pPr>
      <w:rPr>
        <w:lang w:val="ru-RU" w:eastAsia="en-US" w:bidi="ar-SA"/>
      </w:rPr>
    </w:lvl>
    <w:lvl w:ilvl="2" w:tplc="57EA210E">
      <w:numFmt w:val="bullet"/>
      <w:lvlText w:val="•"/>
      <w:lvlJc w:val="left"/>
      <w:pPr>
        <w:ind w:left="2739" w:hanging="264"/>
      </w:pPr>
      <w:rPr>
        <w:lang w:val="ru-RU" w:eastAsia="en-US" w:bidi="ar-SA"/>
      </w:rPr>
    </w:lvl>
    <w:lvl w:ilvl="3" w:tplc="9C249B2E">
      <w:numFmt w:val="bullet"/>
      <w:lvlText w:val="•"/>
      <w:lvlJc w:val="left"/>
      <w:pPr>
        <w:ind w:left="3619" w:hanging="264"/>
      </w:pPr>
      <w:rPr>
        <w:lang w:val="ru-RU" w:eastAsia="en-US" w:bidi="ar-SA"/>
      </w:rPr>
    </w:lvl>
    <w:lvl w:ilvl="4" w:tplc="9AB0D3BA">
      <w:numFmt w:val="bullet"/>
      <w:lvlText w:val="•"/>
      <w:lvlJc w:val="left"/>
      <w:pPr>
        <w:ind w:left="4499" w:hanging="264"/>
      </w:pPr>
      <w:rPr>
        <w:lang w:val="ru-RU" w:eastAsia="en-US" w:bidi="ar-SA"/>
      </w:rPr>
    </w:lvl>
    <w:lvl w:ilvl="5" w:tplc="3626B10E">
      <w:numFmt w:val="bullet"/>
      <w:lvlText w:val="•"/>
      <w:lvlJc w:val="left"/>
      <w:pPr>
        <w:ind w:left="5379" w:hanging="264"/>
      </w:pPr>
      <w:rPr>
        <w:lang w:val="ru-RU" w:eastAsia="en-US" w:bidi="ar-SA"/>
      </w:rPr>
    </w:lvl>
    <w:lvl w:ilvl="6" w:tplc="06E6FB80">
      <w:numFmt w:val="bullet"/>
      <w:lvlText w:val="•"/>
      <w:lvlJc w:val="left"/>
      <w:pPr>
        <w:ind w:left="6259" w:hanging="264"/>
      </w:pPr>
      <w:rPr>
        <w:lang w:val="ru-RU" w:eastAsia="en-US" w:bidi="ar-SA"/>
      </w:rPr>
    </w:lvl>
    <w:lvl w:ilvl="7" w:tplc="08B439C2">
      <w:numFmt w:val="bullet"/>
      <w:lvlText w:val="•"/>
      <w:lvlJc w:val="left"/>
      <w:pPr>
        <w:ind w:left="7139" w:hanging="264"/>
      </w:pPr>
      <w:rPr>
        <w:lang w:val="ru-RU" w:eastAsia="en-US" w:bidi="ar-SA"/>
      </w:rPr>
    </w:lvl>
    <w:lvl w:ilvl="8" w:tplc="2F540824">
      <w:numFmt w:val="bullet"/>
      <w:lvlText w:val="•"/>
      <w:lvlJc w:val="left"/>
      <w:pPr>
        <w:ind w:left="8019" w:hanging="264"/>
      </w:pPr>
      <w:rPr>
        <w:lang w:val="ru-RU" w:eastAsia="en-US" w:bidi="ar-SA"/>
      </w:rPr>
    </w:lvl>
  </w:abstractNum>
  <w:abstractNum w:abstractNumId="15" w15:restartNumberingAfterBreak="0">
    <w:nsid w:val="33B1532A"/>
    <w:multiLevelType w:val="multilevel"/>
    <w:tmpl w:val="D6A0758C"/>
    <w:lvl w:ilvl="0">
      <w:start w:val="3"/>
      <w:numFmt w:val="decimal"/>
      <w:lvlText w:val="%1"/>
      <w:lvlJc w:val="left"/>
      <w:pPr>
        <w:ind w:left="1129" w:hanging="422"/>
      </w:pPr>
      <w:rPr>
        <w:lang w:val="ru-RU" w:eastAsia="en-US" w:bidi="ar-SA"/>
      </w:rPr>
    </w:lvl>
    <w:lvl w:ilvl="1">
      <w:start w:val="1"/>
      <w:numFmt w:val="decimal"/>
      <w:lvlText w:val="%1.%2."/>
      <w:lvlJc w:val="left"/>
      <w:pPr>
        <w:ind w:left="1129" w:hanging="422"/>
      </w:pPr>
      <w:rPr>
        <w:spacing w:val="0"/>
        <w:w w:val="95"/>
        <w:lang w:val="ru-RU" w:eastAsia="en-US" w:bidi="ar-SA"/>
      </w:rPr>
    </w:lvl>
    <w:lvl w:ilvl="2">
      <w:start w:val="1"/>
      <w:numFmt w:val="decimal"/>
      <w:lvlText w:val="%1.%2.%3."/>
      <w:lvlJc w:val="left"/>
      <w:pPr>
        <w:ind w:left="1602" w:hanging="609"/>
      </w:pPr>
      <w:rPr>
        <w:rFonts w:ascii="Times New Roman" w:eastAsia="Times New Roman" w:hAnsi="Times New Roman" w:cs="Times New Roman" w:hint="default"/>
        <w:b w:val="0"/>
        <w:bCs w:val="0"/>
        <w:i w:val="0"/>
        <w:iCs w:val="0"/>
        <w:spacing w:val="-5"/>
        <w:w w:val="100"/>
        <w:sz w:val="24"/>
        <w:szCs w:val="24"/>
        <w:lang w:val="ru-RU" w:eastAsia="en-US" w:bidi="ar-SA"/>
      </w:rPr>
    </w:lvl>
    <w:lvl w:ilvl="3">
      <w:numFmt w:val="bullet"/>
      <w:lvlText w:val="-"/>
      <w:lvlJc w:val="left"/>
      <w:pPr>
        <w:ind w:left="140"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4">
      <w:numFmt w:val="bullet"/>
      <w:lvlText w:val="•"/>
      <w:lvlJc w:val="left"/>
      <w:pPr>
        <w:ind w:left="4006" w:hanging="144"/>
      </w:pPr>
      <w:rPr>
        <w:lang w:val="ru-RU" w:eastAsia="en-US" w:bidi="ar-SA"/>
      </w:rPr>
    </w:lvl>
    <w:lvl w:ilvl="5">
      <w:numFmt w:val="bullet"/>
      <w:lvlText w:val="•"/>
      <w:lvlJc w:val="left"/>
      <w:pPr>
        <w:ind w:left="4968" w:hanging="144"/>
      </w:pPr>
      <w:rPr>
        <w:lang w:val="ru-RU" w:eastAsia="en-US" w:bidi="ar-SA"/>
      </w:rPr>
    </w:lvl>
    <w:lvl w:ilvl="6">
      <w:numFmt w:val="bullet"/>
      <w:lvlText w:val="•"/>
      <w:lvlJc w:val="left"/>
      <w:pPr>
        <w:ind w:left="5930" w:hanging="144"/>
      </w:pPr>
      <w:rPr>
        <w:lang w:val="ru-RU" w:eastAsia="en-US" w:bidi="ar-SA"/>
      </w:rPr>
    </w:lvl>
    <w:lvl w:ilvl="7">
      <w:numFmt w:val="bullet"/>
      <w:lvlText w:val="•"/>
      <w:lvlJc w:val="left"/>
      <w:pPr>
        <w:ind w:left="6892" w:hanging="144"/>
      </w:pPr>
      <w:rPr>
        <w:lang w:val="ru-RU" w:eastAsia="en-US" w:bidi="ar-SA"/>
      </w:rPr>
    </w:lvl>
    <w:lvl w:ilvl="8">
      <w:numFmt w:val="bullet"/>
      <w:lvlText w:val="•"/>
      <w:lvlJc w:val="left"/>
      <w:pPr>
        <w:ind w:left="7854" w:hanging="144"/>
      </w:pPr>
      <w:rPr>
        <w:lang w:val="ru-RU" w:eastAsia="en-US" w:bidi="ar-SA"/>
      </w:rPr>
    </w:lvl>
  </w:abstractNum>
  <w:abstractNum w:abstractNumId="16" w15:restartNumberingAfterBreak="0">
    <w:nsid w:val="3E296433"/>
    <w:multiLevelType w:val="multilevel"/>
    <w:tmpl w:val="1EC28116"/>
    <w:lvl w:ilvl="0">
      <w:start w:val="2"/>
      <w:numFmt w:val="decimal"/>
      <w:lvlText w:val="%1"/>
      <w:lvlJc w:val="left"/>
      <w:pPr>
        <w:ind w:left="140" w:hanging="543"/>
      </w:pPr>
      <w:rPr>
        <w:lang w:val="ru-RU" w:eastAsia="en-US" w:bidi="ar-SA"/>
      </w:rPr>
    </w:lvl>
    <w:lvl w:ilvl="1">
      <w:start w:val="6"/>
      <w:numFmt w:val="decimal"/>
      <w:lvlText w:val="%1.%2"/>
      <w:lvlJc w:val="left"/>
      <w:pPr>
        <w:ind w:left="2245" w:hanging="543"/>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3109" w:hanging="840"/>
      </w:pPr>
      <w:rPr>
        <w:rFonts w:ascii="Times New Roman" w:eastAsia="Times New Roman" w:hAnsi="Times New Roman" w:cs="Times New Roman" w:hint="default"/>
        <w:b/>
        <w:bCs/>
        <w:i w:val="0"/>
        <w:iCs w:val="0"/>
        <w:spacing w:val="-5"/>
        <w:w w:val="100"/>
        <w:sz w:val="24"/>
        <w:szCs w:val="24"/>
        <w:lang w:val="ru-RU" w:eastAsia="en-US" w:bidi="ar-SA"/>
      </w:rPr>
    </w:lvl>
    <w:lvl w:ilvl="3">
      <w:start w:val="1"/>
      <w:numFmt w:val="decimal"/>
      <w:lvlText w:val="%4)"/>
      <w:lvlJc w:val="left"/>
      <w:pPr>
        <w:ind w:left="1358" w:hanging="365"/>
      </w:pPr>
      <w:rPr>
        <w:rFonts w:ascii="Times New Roman" w:eastAsia="Times New Roman" w:hAnsi="Times New Roman" w:cs="Times New Roman" w:hint="default"/>
        <w:b w:val="0"/>
        <w:bCs w:val="0"/>
        <w:i w:val="0"/>
        <w:iCs w:val="0"/>
        <w:spacing w:val="0"/>
        <w:w w:val="100"/>
        <w:sz w:val="24"/>
        <w:szCs w:val="24"/>
        <w:lang w:val="ru-RU" w:eastAsia="en-US" w:bidi="ar-SA"/>
      </w:rPr>
    </w:lvl>
    <w:lvl w:ilvl="4">
      <w:numFmt w:val="bullet"/>
      <w:lvlText w:val="•"/>
      <w:lvlJc w:val="left"/>
      <w:pPr>
        <w:ind w:left="3995" w:hanging="365"/>
      </w:pPr>
      <w:rPr>
        <w:lang w:val="ru-RU" w:eastAsia="en-US" w:bidi="ar-SA"/>
      </w:rPr>
    </w:lvl>
    <w:lvl w:ilvl="5">
      <w:numFmt w:val="bullet"/>
      <w:lvlText w:val="•"/>
      <w:lvlJc w:val="left"/>
      <w:pPr>
        <w:ind w:left="4959" w:hanging="365"/>
      </w:pPr>
      <w:rPr>
        <w:lang w:val="ru-RU" w:eastAsia="en-US" w:bidi="ar-SA"/>
      </w:rPr>
    </w:lvl>
    <w:lvl w:ilvl="6">
      <w:numFmt w:val="bullet"/>
      <w:lvlText w:val="•"/>
      <w:lvlJc w:val="left"/>
      <w:pPr>
        <w:ind w:left="5923" w:hanging="365"/>
      </w:pPr>
      <w:rPr>
        <w:lang w:val="ru-RU" w:eastAsia="en-US" w:bidi="ar-SA"/>
      </w:rPr>
    </w:lvl>
    <w:lvl w:ilvl="7">
      <w:numFmt w:val="bullet"/>
      <w:lvlText w:val="•"/>
      <w:lvlJc w:val="left"/>
      <w:pPr>
        <w:ind w:left="6887" w:hanging="365"/>
      </w:pPr>
      <w:rPr>
        <w:lang w:val="ru-RU" w:eastAsia="en-US" w:bidi="ar-SA"/>
      </w:rPr>
    </w:lvl>
    <w:lvl w:ilvl="8">
      <w:numFmt w:val="bullet"/>
      <w:lvlText w:val="•"/>
      <w:lvlJc w:val="left"/>
      <w:pPr>
        <w:ind w:left="7851" w:hanging="365"/>
      </w:pPr>
      <w:rPr>
        <w:lang w:val="ru-RU" w:eastAsia="en-US" w:bidi="ar-SA"/>
      </w:rPr>
    </w:lvl>
  </w:abstractNum>
  <w:abstractNum w:abstractNumId="17" w15:restartNumberingAfterBreak="0">
    <w:nsid w:val="40DF7E6C"/>
    <w:multiLevelType w:val="multilevel"/>
    <w:tmpl w:val="6D58238A"/>
    <w:lvl w:ilvl="0">
      <w:start w:val="3"/>
      <w:numFmt w:val="decimal"/>
      <w:lvlText w:val="%1."/>
      <w:lvlJc w:val="left"/>
      <w:pPr>
        <w:ind w:left="450" w:hanging="450"/>
      </w:pPr>
      <w:rPr>
        <w:rFonts w:hint="default"/>
        <w:b/>
      </w:rPr>
    </w:lvl>
    <w:lvl w:ilvl="1">
      <w:start w:val="1"/>
      <w:numFmt w:val="decimal"/>
      <w:lvlText w:val="%1.%2."/>
      <w:lvlJc w:val="left"/>
      <w:pPr>
        <w:ind w:left="1427" w:hanging="720"/>
      </w:pPr>
      <w:rPr>
        <w:rFonts w:hint="default"/>
        <w:b/>
      </w:rPr>
    </w:lvl>
    <w:lvl w:ilvl="2">
      <w:start w:val="1"/>
      <w:numFmt w:val="decimal"/>
      <w:lvlText w:val="%1.%2.%3."/>
      <w:lvlJc w:val="left"/>
      <w:pPr>
        <w:ind w:left="2134" w:hanging="720"/>
      </w:pPr>
      <w:rPr>
        <w:rFonts w:hint="default"/>
        <w:b/>
      </w:rPr>
    </w:lvl>
    <w:lvl w:ilvl="3">
      <w:start w:val="1"/>
      <w:numFmt w:val="decimal"/>
      <w:lvlText w:val="%1.%2.%3.%4."/>
      <w:lvlJc w:val="left"/>
      <w:pPr>
        <w:ind w:left="3201" w:hanging="1080"/>
      </w:pPr>
      <w:rPr>
        <w:rFonts w:hint="default"/>
        <w:b/>
      </w:rPr>
    </w:lvl>
    <w:lvl w:ilvl="4">
      <w:start w:val="1"/>
      <w:numFmt w:val="decimal"/>
      <w:lvlText w:val="%1.%2.%3.%4.%5."/>
      <w:lvlJc w:val="left"/>
      <w:pPr>
        <w:ind w:left="3908" w:hanging="1080"/>
      </w:pPr>
      <w:rPr>
        <w:rFonts w:hint="default"/>
        <w:b/>
      </w:rPr>
    </w:lvl>
    <w:lvl w:ilvl="5">
      <w:start w:val="1"/>
      <w:numFmt w:val="decimal"/>
      <w:lvlText w:val="%1.%2.%3.%4.%5.%6."/>
      <w:lvlJc w:val="left"/>
      <w:pPr>
        <w:ind w:left="4975" w:hanging="1440"/>
      </w:pPr>
      <w:rPr>
        <w:rFonts w:hint="default"/>
        <w:b/>
      </w:rPr>
    </w:lvl>
    <w:lvl w:ilvl="6">
      <w:start w:val="1"/>
      <w:numFmt w:val="decimal"/>
      <w:lvlText w:val="%1.%2.%3.%4.%5.%6.%7."/>
      <w:lvlJc w:val="left"/>
      <w:pPr>
        <w:ind w:left="6042" w:hanging="1800"/>
      </w:pPr>
      <w:rPr>
        <w:rFonts w:hint="default"/>
        <w:b/>
      </w:rPr>
    </w:lvl>
    <w:lvl w:ilvl="7">
      <w:start w:val="1"/>
      <w:numFmt w:val="decimal"/>
      <w:lvlText w:val="%1.%2.%3.%4.%5.%6.%7.%8."/>
      <w:lvlJc w:val="left"/>
      <w:pPr>
        <w:ind w:left="6749" w:hanging="1800"/>
      </w:pPr>
      <w:rPr>
        <w:rFonts w:hint="default"/>
        <w:b/>
      </w:rPr>
    </w:lvl>
    <w:lvl w:ilvl="8">
      <w:start w:val="1"/>
      <w:numFmt w:val="decimal"/>
      <w:lvlText w:val="%1.%2.%3.%4.%5.%6.%7.%8.%9."/>
      <w:lvlJc w:val="left"/>
      <w:pPr>
        <w:ind w:left="7816" w:hanging="2160"/>
      </w:pPr>
      <w:rPr>
        <w:rFonts w:hint="default"/>
        <w:b/>
      </w:rPr>
    </w:lvl>
  </w:abstractNum>
  <w:abstractNum w:abstractNumId="18" w15:restartNumberingAfterBreak="0">
    <w:nsid w:val="42904AD9"/>
    <w:multiLevelType w:val="hybridMultilevel"/>
    <w:tmpl w:val="54583C06"/>
    <w:lvl w:ilvl="0" w:tplc="335A5EDE">
      <w:start w:val="1"/>
      <w:numFmt w:val="decimal"/>
      <w:lvlText w:val="%1)"/>
      <w:lvlJc w:val="left"/>
      <w:pPr>
        <w:ind w:left="140" w:hanging="265"/>
      </w:pPr>
      <w:rPr>
        <w:rFonts w:ascii="Times New Roman" w:eastAsia="Times New Roman" w:hAnsi="Times New Roman" w:cs="Times New Roman" w:hint="default"/>
        <w:b w:val="0"/>
        <w:bCs w:val="0"/>
        <w:i w:val="0"/>
        <w:iCs w:val="0"/>
        <w:spacing w:val="0"/>
        <w:w w:val="100"/>
        <w:sz w:val="24"/>
        <w:szCs w:val="24"/>
        <w:lang w:val="ru-RU" w:eastAsia="en-US" w:bidi="ar-SA"/>
      </w:rPr>
    </w:lvl>
    <w:lvl w:ilvl="1" w:tplc="CC14DAB4">
      <w:numFmt w:val="bullet"/>
      <w:lvlText w:val="•"/>
      <w:lvlJc w:val="left"/>
      <w:pPr>
        <w:ind w:left="1103" w:hanging="265"/>
      </w:pPr>
      <w:rPr>
        <w:lang w:val="ru-RU" w:eastAsia="en-US" w:bidi="ar-SA"/>
      </w:rPr>
    </w:lvl>
    <w:lvl w:ilvl="2" w:tplc="E9EA3A88">
      <w:numFmt w:val="bullet"/>
      <w:lvlText w:val="•"/>
      <w:lvlJc w:val="left"/>
      <w:pPr>
        <w:ind w:left="2067" w:hanging="265"/>
      </w:pPr>
      <w:rPr>
        <w:lang w:val="ru-RU" w:eastAsia="en-US" w:bidi="ar-SA"/>
      </w:rPr>
    </w:lvl>
    <w:lvl w:ilvl="3" w:tplc="EE0CC77E">
      <w:numFmt w:val="bullet"/>
      <w:lvlText w:val="•"/>
      <w:lvlJc w:val="left"/>
      <w:pPr>
        <w:ind w:left="3031" w:hanging="265"/>
      </w:pPr>
      <w:rPr>
        <w:lang w:val="ru-RU" w:eastAsia="en-US" w:bidi="ar-SA"/>
      </w:rPr>
    </w:lvl>
    <w:lvl w:ilvl="4" w:tplc="E39A1B1C">
      <w:numFmt w:val="bullet"/>
      <w:lvlText w:val="•"/>
      <w:lvlJc w:val="left"/>
      <w:pPr>
        <w:ind w:left="3995" w:hanging="265"/>
      </w:pPr>
      <w:rPr>
        <w:lang w:val="ru-RU" w:eastAsia="en-US" w:bidi="ar-SA"/>
      </w:rPr>
    </w:lvl>
    <w:lvl w:ilvl="5" w:tplc="7966BF18">
      <w:numFmt w:val="bullet"/>
      <w:lvlText w:val="•"/>
      <w:lvlJc w:val="left"/>
      <w:pPr>
        <w:ind w:left="4959" w:hanging="265"/>
      </w:pPr>
      <w:rPr>
        <w:lang w:val="ru-RU" w:eastAsia="en-US" w:bidi="ar-SA"/>
      </w:rPr>
    </w:lvl>
    <w:lvl w:ilvl="6" w:tplc="866AF3B2">
      <w:numFmt w:val="bullet"/>
      <w:lvlText w:val="•"/>
      <w:lvlJc w:val="left"/>
      <w:pPr>
        <w:ind w:left="5923" w:hanging="265"/>
      </w:pPr>
      <w:rPr>
        <w:lang w:val="ru-RU" w:eastAsia="en-US" w:bidi="ar-SA"/>
      </w:rPr>
    </w:lvl>
    <w:lvl w:ilvl="7" w:tplc="8B4A1E74">
      <w:numFmt w:val="bullet"/>
      <w:lvlText w:val="•"/>
      <w:lvlJc w:val="left"/>
      <w:pPr>
        <w:ind w:left="6887" w:hanging="265"/>
      </w:pPr>
      <w:rPr>
        <w:lang w:val="ru-RU" w:eastAsia="en-US" w:bidi="ar-SA"/>
      </w:rPr>
    </w:lvl>
    <w:lvl w:ilvl="8" w:tplc="B0C02E98">
      <w:numFmt w:val="bullet"/>
      <w:lvlText w:val="•"/>
      <w:lvlJc w:val="left"/>
      <w:pPr>
        <w:ind w:left="7851" w:hanging="265"/>
      </w:pPr>
      <w:rPr>
        <w:lang w:val="ru-RU" w:eastAsia="en-US" w:bidi="ar-SA"/>
      </w:rPr>
    </w:lvl>
  </w:abstractNum>
  <w:abstractNum w:abstractNumId="19" w15:restartNumberingAfterBreak="0">
    <w:nsid w:val="42CC3BC8"/>
    <w:multiLevelType w:val="multilevel"/>
    <w:tmpl w:val="A4609A2A"/>
    <w:lvl w:ilvl="0">
      <w:start w:val="4"/>
      <w:numFmt w:val="decimal"/>
      <w:lvlText w:val="%1"/>
      <w:lvlJc w:val="left"/>
      <w:pPr>
        <w:ind w:left="140" w:hanging="423"/>
      </w:pPr>
      <w:rPr>
        <w:lang w:val="ru-RU" w:eastAsia="en-US" w:bidi="ar-SA"/>
      </w:rPr>
    </w:lvl>
    <w:lvl w:ilvl="1">
      <w:start w:val="1"/>
      <w:numFmt w:val="decimal"/>
      <w:lvlText w:val="%1.%2."/>
      <w:lvlJc w:val="left"/>
      <w:pPr>
        <w:ind w:left="2550" w:hanging="423"/>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140" w:hanging="606"/>
      </w:pPr>
      <w:rPr>
        <w:rFonts w:ascii="Times New Roman" w:eastAsia="Times New Roman" w:hAnsi="Times New Roman" w:cs="Times New Roman" w:hint="default"/>
        <w:b w:val="0"/>
        <w:bCs w:val="0"/>
        <w:i w:val="0"/>
        <w:iCs w:val="0"/>
        <w:spacing w:val="-5"/>
        <w:w w:val="100"/>
        <w:sz w:val="24"/>
        <w:szCs w:val="24"/>
        <w:lang w:val="ru-RU" w:eastAsia="en-US" w:bidi="ar-SA"/>
      </w:rPr>
    </w:lvl>
    <w:lvl w:ilvl="3">
      <w:numFmt w:val="bullet"/>
      <w:lvlText w:val="•"/>
      <w:lvlJc w:val="left"/>
      <w:pPr>
        <w:ind w:left="3031" w:hanging="606"/>
      </w:pPr>
      <w:rPr>
        <w:lang w:val="ru-RU" w:eastAsia="en-US" w:bidi="ar-SA"/>
      </w:rPr>
    </w:lvl>
    <w:lvl w:ilvl="4">
      <w:numFmt w:val="bullet"/>
      <w:lvlText w:val="•"/>
      <w:lvlJc w:val="left"/>
      <w:pPr>
        <w:ind w:left="3995" w:hanging="606"/>
      </w:pPr>
      <w:rPr>
        <w:lang w:val="ru-RU" w:eastAsia="en-US" w:bidi="ar-SA"/>
      </w:rPr>
    </w:lvl>
    <w:lvl w:ilvl="5">
      <w:numFmt w:val="bullet"/>
      <w:lvlText w:val="•"/>
      <w:lvlJc w:val="left"/>
      <w:pPr>
        <w:ind w:left="4959" w:hanging="606"/>
      </w:pPr>
      <w:rPr>
        <w:lang w:val="ru-RU" w:eastAsia="en-US" w:bidi="ar-SA"/>
      </w:rPr>
    </w:lvl>
    <w:lvl w:ilvl="6">
      <w:numFmt w:val="bullet"/>
      <w:lvlText w:val="•"/>
      <w:lvlJc w:val="left"/>
      <w:pPr>
        <w:ind w:left="5923" w:hanging="606"/>
      </w:pPr>
      <w:rPr>
        <w:lang w:val="ru-RU" w:eastAsia="en-US" w:bidi="ar-SA"/>
      </w:rPr>
    </w:lvl>
    <w:lvl w:ilvl="7">
      <w:numFmt w:val="bullet"/>
      <w:lvlText w:val="•"/>
      <w:lvlJc w:val="left"/>
      <w:pPr>
        <w:ind w:left="6887" w:hanging="606"/>
      </w:pPr>
      <w:rPr>
        <w:lang w:val="ru-RU" w:eastAsia="en-US" w:bidi="ar-SA"/>
      </w:rPr>
    </w:lvl>
    <w:lvl w:ilvl="8">
      <w:numFmt w:val="bullet"/>
      <w:lvlText w:val="•"/>
      <w:lvlJc w:val="left"/>
      <w:pPr>
        <w:ind w:left="7851" w:hanging="606"/>
      </w:pPr>
      <w:rPr>
        <w:lang w:val="ru-RU" w:eastAsia="en-US" w:bidi="ar-SA"/>
      </w:rPr>
    </w:lvl>
  </w:abstractNum>
  <w:abstractNum w:abstractNumId="20" w15:restartNumberingAfterBreak="0">
    <w:nsid w:val="44E66685"/>
    <w:multiLevelType w:val="hybridMultilevel"/>
    <w:tmpl w:val="2C16C6F0"/>
    <w:lvl w:ilvl="0" w:tplc="598E21D8">
      <w:start w:val="1"/>
      <w:numFmt w:val="decimal"/>
      <w:lvlText w:val="%1)"/>
      <w:lvlJc w:val="left"/>
      <w:pPr>
        <w:ind w:left="140" w:hanging="264"/>
      </w:pPr>
      <w:rPr>
        <w:rFonts w:ascii="Times New Roman" w:eastAsia="Times New Roman" w:hAnsi="Times New Roman" w:cs="Times New Roman" w:hint="default"/>
        <w:b w:val="0"/>
        <w:bCs w:val="0"/>
        <w:i w:val="0"/>
        <w:iCs w:val="0"/>
        <w:spacing w:val="0"/>
        <w:w w:val="100"/>
        <w:sz w:val="28"/>
        <w:szCs w:val="28"/>
        <w:lang w:val="ru-RU" w:eastAsia="en-US" w:bidi="ar-SA"/>
      </w:rPr>
    </w:lvl>
    <w:lvl w:ilvl="1" w:tplc="933CF94E">
      <w:numFmt w:val="bullet"/>
      <w:lvlText w:val="•"/>
      <w:lvlJc w:val="left"/>
      <w:pPr>
        <w:ind w:left="1103" w:hanging="264"/>
      </w:pPr>
      <w:rPr>
        <w:lang w:val="ru-RU" w:eastAsia="en-US" w:bidi="ar-SA"/>
      </w:rPr>
    </w:lvl>
    <w:lvl w:ilvl="2" w:tplc="C7720A06">
      <w:numFmt w:val="bullet"/>
      <w:lvlText w:val="•"/>
      <w:lvlJc w:val="left"/>
      <w:pPr>
        <w:ind w:left="2067" w:hanging="264"/>
      </w:pPr>
      <w:rPr>
        <w:lang w:val="ru-RU" w:eastAsia="en-US" w:bidi="ar-SA"/>
      </w:rPr>
    </w:lvl>
    <w:lvl w:ilvl="3" w:tplc="0B5081E2">
      <w:numFmt w:val="bullet"/>
      <w:lvlText w:val="•"/>
      <w:lvlJc w:val="left"/>
      <w:pPr>
        <w:ind w:left="3031" w:hanging="264"/>
      </w:pPr>
      <w:rPr>
        <w:lang w:val="ru-RU" w:eastAsia="en-US" w:bidi="ar-SA"/>
      </w:rPr>
    </w:lvl>
    <w:lvl w:ilvl="4" w:tplc="47F26046">
      <w:numFmt w:val="bullet"/>
      <w:lvlText w:val="•"/>
      <w:lvlJc w:val="left"/>
      <w:pPr>
        <w:ind w:left="3995" w:hanging="264"/>
      </w:pPr>
      <w:rPr>
        <w:lang w:val="ru-RU" w:eastAsia="en-US" w:bidi="ar-SA"/>
      </w:rPr>
    </w:lvl>
    <w:lvl w:ilvl="5" w:tplc="C54A2A60">
      <w:numFmt w:val="bullet"/>
      <w:lvlText w:val="•"/>
      <w:lvlJc w:val="left"/>
      <w:pPr>
        <w:ind w:left="4959" w:hanging="264"/>
      </w:pPr>
      <w:rPr>
        <w:lang w:val="ru-RU" w:eastAsia="en-US" w:bidi="ar-SA"/>
      </w:rPr>
    </w:lvl>
    <w:lvl w:ilvl="6" w:tplc="3398D7B6">
      <w:numFmt w:val="bullet"/>
      <w:lvlText w:val="•"/>
      <w:lvlJc w:val="left"/>
      <w:pPr>
        <w:ind w:left="5923" w:hanging="264"/>
      </w:pPr>
      <w:rPr>
        <w:lang w:val="ru-RU" w:eastAsia="en-US" w:bidi="ar-SA"/>
      </w:rPr>
    </w:lvl>
    <w:lvl w:ilvl="7" w:tplc="1592DE38">
      <w:numFmt w:val="bullet"/>
      <w:lvlText w:val="•"/>
      <w:lvlJc w:val="left"/>
      <w:pPr>
        <w:ind w:left="6887" w:hanging="264"/>
      </w:pPr>
      <w:rPr>
        <w:lang w:val="ru-RU" w:eastAsia="en-US" w:bidi="ar-SA"/>
      </w:rPr>
    </w:lvl>
    <w:lvl w:ilvl="8" w:tplc="CF186D6C">
      <w:numFmt w:val="bullet"/>
      <w:lvlText w:val="•"/>
      <w:lvlJc w:val="left"/>
      <w:pPr>
        <w:ind w:left="7851" w:hanging="264"/>
      </w:pPr>
      <w:rPr>
        <w:lang w:val="ru-RU" w:eastAsia="en-US" w:bidi="ar-SA"/>
      </w:rPr>
    </w:lvl>
  </w:abstractNum>
  <w:abstractNum w:abstractNumId="21" w15:restartNumberingAfterBreak="0">
    <w:nsid w:val="49F03AEE"/>
    <w:multiLevelType w:val="hybridMultilevel"/>
    <w:tmpl w:val="0B58A790"/>
    <w:lvl w:ilvl="0" w:tplc="E138DD0A">
      <w:start w:val="2"/>
      <w:numFmt w:val="decimal"/>
      <w:lvlText w:val="%1)"/>
      <w:lvlJc w:val="left"/>
      <w:pPr>
        <w:ind w:left="140" w:hanging="265"/>
      </w:pPr>
      <w:rPr>
        <w:rFonts w:ascii="Times New Roman" w:eastAsia="Times New Roman" w:hAnsi="Times New Roman" w:cs="Times New Roman" w:hint="default"/>
        <w:b w:val="0"/>
        <w:bCs w:val="0"/>
        <w:i w:val="0"/>
        <w:iCs w:val="0"/>
        <w:spacing w:val="0"/>
        <w:w w:val="100"/>
        <w:sz w:val="24"/>
        <w:szCs w:val="24"/>
        <w:lang w:val="ru-RU" w:eastAsia="en-US" w:bidi="ar-SA"/>
      </w:rPr>
    </w:lvl>
    <w:lvl w:ilvl="1" w:tplc="82EC36E6">
      <w:numFmt w:val="bullet"/>
      <w:lvlText w:val="•"/>
      <w:lvlJc w:val="left"/>
      <w:pPr>
        <w:ind w:left="1103" w:hanging="265"/>
      </w:pPr>
      <w:rPr>
        <w:lang w:val="ru-RU" w:eastAsia="en-US" w:bidi="ar-SA"/>
      </w:rPr>
    </w:lvl>
    <w:lvl w:ilvl="2" w:tplc="A4909268">
      <w:numFmt w:val="bullet"/>
      <w:lvlText w:val="•"/>
      <w:lvlJc w:val="left"/>
      <w:pPr>
        <w:ind w:left="2067" w:hanging="265"/>
      </w:pPr>
      <w:rPr>
        <w:lang w:val="ru-RU" w:eastAsia="en-US" w:bidi="ar-SA"/>
      </w:rPr>
    </w:lvl>
    <w:lvl w:ilvl="3" w:tplc="484E37DE">
      <w:numFmt w:val="bullet"/>
      <w:lvlText w:val="•"/>
      <w:lvlJc w:val="left"/>
      <w:pPr>
        <w:ind w:left="3031" w:hanging="265"/>
      </w:pPr>
      <w:rPr>
        <w:lang w:val="ru-RU" w:eastAsia="en-US" w:bidi="ar-SA"/>
      </w:rPr>
    </w:lvl>
    <w:lvl w:ilvl="4" w:tplc="92C872CC">
      <w:numFmt w:val="bullet"/>
      <w:lvlText w:val="•"/>
      <w:lvlJc w:val="left"/>
      <w:pPr>
        <w:ind w:left="3995" w:hanging="265"/>
      </w:pPr>
      <w:rPr>
        <w:lang w:val="ru-RU" w:eastAsia="en-US" w:bidi="ar-SA"/>
      </w:rPr>
    </w:lvl>
    <w:lvl w:ilvl="5" w:tplc="75FE210A">
      <w:numFmt w:val="bullet"/>
      <w:lvlText w:val="•"/>
      <w:lvlJc w:val="left"/>
      <w:pPr>
        <w:ind w:left="4959" w:hanging="265"/>
      </w:pPr>
      <w:rPr>
        <w:lang w:val="ru-RU" w:eastAsia="en-US" w:bidi="ar-SA"/>
      </w:rPr>
    </w:lvl>
    <w:lvl w:ilvl="6" w:tplc="FE5258BC">
      <w:numFmt w:val="bullet"/>
      <w:lvlText w:val="•"/>
      <w:lvlJc w:val="left"/>
      <w:pPr>
        <w:ind w:left="5923" w:hanging="265"/>
      </w:pPr>
      <w:rPr>
        <w:lang w:val="ru-RU" w:eastAsia="en-US" w:bidi="ar-SA"/>
      </w:rPr>
    </w:lvl>
    <w:lvl w:ilvl="7" w:tplc="B4E89962">
      <w:numFmt w:val="bullet"/>
      <w:lvlText w:val="•"/>
      <w:lvlJc w:val="left"/>
      <w:pPr>
        <w:ind w:left="6887" w:hanging="265"/>
      </w:pPr>
      <w:rPr>
        <w:lang w:val="ru-RU" w:eastAsia="en-US" w:bidi="ar-SA"/>
      </w:rPr>
    </w:lvl>
    <w:lvl w:ilvl="8" w:tplc="D160D82A">
      <w:numFmt w:val="bullet"/>
      <w:lvlText w:val="•"/>
      <w:lvlJc w:val="left"/>
      <w:pPr>
        <w:ind w:left="7851" w:hanging="265"/>
      </w:pPr>
      <w:rPr>
        <w:lang w:val="ru-RU" w:eastAsia="en-US" w:bidi="ar-SA"/>
      </w:rPr>
    </w:lvl>
  </w:abstractNum>
  <w:abstractNum w:abstractNumId="22" w15:restartNumberingAfterBreak="0">
    <w:nsid w:val="4A5677BD"/>
    <w:multiLevelType w:val="hybridMultilevel"/>
    <w:tmpl w:val="C10EC688"/>
    <w:lvl w:ilvl="0" w:tplc="CF129268">
      <w:start w:val="1"/>
      <w:numFmt w:val="decimal"/>
      <w:lvlText w:val="%1)"/>
      <w:lvlJc w:val="left"/>
      <w:pPr>
        <w:ind w:left="971" w:hanging="264"/>
      </w:pPr>
      <w:rPr>
        <w:rFonts w:ascii="Times New Roman" w:eastAsia="Times New Roman" w:hAnsi="Times New Roman" w:cs="Times New Roman" w:hint="default"/>
        <w:b w:val="0"/>
        <w:bCs w:val="0"/>
        <w:i w:val="0"/>
        <w:iCs w:val="0"/>
        <w:spacing w:val="0"/>
        <w:w w:val="100"/>
        <w:sz w:val="24"/>
        <w:szCs w:val="24"/>
        <w:lang w:val="ru-RU" w:eastAsia="en-US" w:bidi="ar-SA"/>
      </w:rPr>
    </w:lvl>
    <w:lvl w:ilvl="1" w:tplc="037882BA">
      <w:numFmt w:val="bullet"/>
      <w:lvlText w:val="•"/>
      <w:lvlJc w:val="left"/>
      <w:pPr>
        <w:ind w:left="1859" w:hanging="264"/>
      </w:pPr>
      <w:rPr>
        <w:lang w:val="ru-RU" w:eastAsia="en-US" w:bidi="ar-SA"/>
      </w:rPr>
    </w:lvl>
    <w:lvl w:ilvl="2" w:tplc="C2B882BC">
      <w:numFmt w:val="bullet"/>
      <w:lvlText w:val="•"/>
      <w:lvlJc w:val="left"/>
      <w:pPr>
        <w:ind w:left="2739" w:hanging="264"/>
      </w:pPr>
      <w:rPr>
        <w:lang w:val="ru-RU" w:eastAsia="en-US" w:bidi="ar-SA"/>
      </w:rPr>
    </w:lvl>
    <w:lvl w:ilvl="3" w:tplc="06B477EE">
      <w:numFmt w:val="bullet"/>
      <w:lvlText w:val="•"/>
      <w:lvlJc w:val="left"/>
      <w:pPr>
        <w:ind w:left="3619" w:hanging="264"/>
      </w:pPr>
      <w:rPr>
        <w:lang w:val="ru-RU" w:eastAsia="en-US" w:bidi="ar-SA"/>
      </w:rPr>
    </w:lvl>
    <w:lvl w:ilvl="4" w:tplc="86F278E0">
      <w:numFmt w:val="bullet"/>
      <w:lvlText w:val="•"/>
      <w:lvlJc w:val="left"/>
      <w:pPr>
        <w:ind w:left="4499" w:hanging="264"/>
      </w:pPr>
      <w:rPr>
        <w:lang w:val="ru-RU" w:eastAsia="en-US" w:bidi="ar-SA"/>
      </w:rPr>
    </w:lvl>
    <w:lvl w:ilvl="5" w:tplc="981CD314">
      <w:numFmt w:val="bullet"/>
      <w:lvlText w:val="•"/>
      <w:lvlJc w:val="left"/>
      <w:pPr>
        <w:ind w:left="5379" w:hanging="264"/>
      </w:pPr>
      <w:rPr>
        <w:lang w:val="ru-RU" w:eastAsia="en-US" w:bidi="ar-SA"/>
      </w:rPr>
    </w:lvl>
    <w:lvl w:ilvl="6" w:tplc="3AB8FED4">
      <w:numFmt w:val="bullet"/>
      <w:lvlText w:val="•"/>
      <w:lvlJc w:val="left"/>
      <w:pPr>
        <w:ind w:left="6259" w:hanging="264"/>
      </w:pPr>
      <w:rPr>
        <w:lang w:val="ru-RU" w:eastAsia="en-US" w:bidi="ar-SA"/>
      </w:rPr>
    </w:lvl>
    <w:lvl w:ilvl="7" w:tplc="9DF41502">
      <w:numFmt w:val="bullet"/>
      <w:lvlText w:val="•"/>
      <w:lvlJc w:val="left"/>
      <w:pPr>
        <w:ind w:left="7139" w:hanging="264"/>
      </w:pPr>
      <w:rPr>
        <w:lang w:val="ru-RU" w:eastAsia="en-US" w:bidi="ar-SA"/>
      </w:rPr>
    </w:lvl>
    <w:lvl w:ilvl="8" w:tplc="7494B792">
      <w:numFmt w:val="bullet"/>
      <w:lvlText w:val="•"/>
      <w:lvlJc w:val="left"/>
      <w:pPr>
        <w:ind w:left="8019" w:hanging="264"/>
      </w:pPr>
      <w:rPr>
        <w:lang w:val="ru-RU" w:eastAsia="en-US" w:bidi="ar-SA"/>
      </w:rPr>
    </w:lvl>
  </w:abstractNum>
  <w:abstractNum w:abstractNumId="23" w15:restartNumberingAfterBreak="0">
    <w:nsid w:val="4AB13563"/>
    <w:multiLevelType w:val="multilevel"/>
    <w:tmpl w:val="8D964220"/>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DDD6133"/>
    <w:multiLevelType w:val="multilevel"/>
    <w:tmpl w:val="BA4440DE"/>
    <w:lvl w:ilvl="0">
      <w:start w:val="1"/>
      <w:numFmt w:val="decimal"/>
      <w:pStyle w:val="2-"/>
      <w:lvlText w:val="%1."/>
      <w:lvlJc w:val="left"/>
      <w:pPr>
        <w:ind w:left="720" w:hanging="360"/>
      </w:pPr>
      <w:rPr>
        <w:rFonts w:hint="default"/>
        <w:sz w:val="24"/>
        <w:szCs w:val="24"/>
      </w:rPr>
    </w:lvl>
    <w:lvl w:ilvl="1">
      <w:start w:val="1"/>
      <w:numFmt w:val="decimal"/>
      <w:isLgl/>
      <w:lvlText w:val="%1.%2."/>
      <w:lvlJc w:val="left"/>
      <w:pPr>
        <w:ind w:left="1287" w:hanging="720"/>
      </w:pPr>
      <w:rPr>
        <w:rFonts w:hint="default"/>
        <w:b w:val="0"/>
        <w:sz w:val="24"/>
        <w:szCs w:val="24"/>
      </w:rPr>
    </w:lvl>
    <w:lvl w:ilvl="2">
      <w:start w:val="1"/>
      <w:numFmt w:val="decimal"/>
      <w:pStyle w:val="2-"/>
      <w:isLgl/>
      <w:lvlText w:val="%1.%2.%3."/>
      <w:lvlJc w:val="left"/>
      <w:pPr>
        <w:ind w:left="1146" w:hanging="720"/>
      </w:pPr>
      <w:rPr>
        <w:rFonts w:hint="default"/>
        <w:color w:val="auto"/>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5" w15:restartNumberingAfterBreak="0">
    <w:nsid w:val="513525F2"/>
    <w:multiLevelType w:val="multilevel"/>
    <w:tmpl w:val="E90ADE8A"/>
    <w:lvl w:ilvl="0">
      <w:start w:val="5"/>
      <w:numFmt w:val="decimal"/>
      <w:lvlText w:val="%1"/>
      <w:lvlJc w:val="left"/>
      <w:pPr>
        <w:ind w:left="140" w:hanging="423"/>
      </w:pPr>
      <w:rPr>
        <w:lang w:val="ru-RU" w:eastAsia="en-US" w:bidi="ar-SA"/>
      </w:rPr>
    </w:lvl>
    <w:lvl w:ilvl="1">
      <w:start w:val="1"/>
      <w:numFmt w:val="decimal"/>
      <w:lvlText w:val="%1.%2."/>
      <w:lvlJc w:val="left"/>
      <w:pPr>
        <w:ind w:left="5527" w:hanging="423"/>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067" w:hanging="423"/>
      </w:pPr>
      <w:rPr>
        <w:lang w:val="ru-RU" w:eastAsia="en-US" w:bidi="ar-SA"/>
      </w:rPr>
    </w:lvl>
    <w:lvl w:ilvl="3">
      <w:numFmt w:val="bullet"/>
      <w:lvlText w:val="•"/>
      <w:lvlJc w:val="left"/>
      <w:pPr>
        <w:ind w:left="3031" w:hanging="423"/>
      </w:pPr>
      <w:rPr>
        <w:lang w:val="ru-RU" w:eastAsia="en-US" w:bidi="ar-SA"/>
      </w:rPr>
    </w:lvl>
    <w:lvl w:ilvl="4">
      <w:numFmt w:val="bullet"/>
      <w:lvlText w:val="•"/>
      <w:lvlJc w:val="left"/>
      <w:pPr>
        <w:ind w:left="3995" w:hanging="423"/>
      </w:pPr>
      <w:rPr>
        <w:lang w:val="ru-RU" w:eastAsia="en-US" w:bidi="ar-SA"/>
      </w:rPr>
    </w:lvl>
    <w:lvl w:ilvl="5">
      <w:numFmt w:val="bullet"/>
      <w:lvlText w:val="•"/>
      <w:lvlJc w:val="left"/>
      <w:pPr>
        <w:ind w:left="4959" w:hanging="423"/>
      </w:pPr>
      <w:rPr>
        <w:lang w:val="ru-RU" w:eastAsia="en-US" w:bidi="ar-SA"/>
      </w:rPr>
    </w:lvl>
    <w:lvl w:ilvl="6">
      <w:numFmt w:val="bullet"/>
      <w:lvlText w:val="•"/>
      <w:lvlJc w:val="left"/>
      <w:pPr>
        <w:ind w:left="5923" w:hanging="423"/>
      </w:pPr>
      <w:rPr>
        <w:lang w:val="ru-RU" w:eastAsia="en-US" w:bidi="ar-SA"/>
      </w:rPr>
    </w:lvl>
    <w:lvl w:ilvl="7">
      <w:numFmt w:val="bullet"/>
      <w:lvlText w:val="•"/>
      <w:lvlJc w:val="left"/>
      <w:pPr>
        <w:ind w:left="6887" w:hanging="423"/>
      </w:pPr>
      <w:rPr>
        <w:lang w:val="ru-RU" w:eastAsia="en-US" w:bidi="ar-SA"/>
      </w:rPr>
    </w:lvl>
    <w:lvl w:ilvl="8">
      <w:numFmt w:val="bullet"/>
      <w:lvlText w:val="•"/>
      <w:lvlJc w:val="left"/>
      <w:pPr>
        <w:ind w:left="7851" w:hanging="423"/>
      </w:pPr>
      <w:rPr>
        <w:lang w:val="ru-RU" w:eastAsia="en-US" w:bidi="ar-SA"/>
      </w:rPr>
    </w:lvl>
  </w:abstractNum>
  <w:abstractNum w:abstractNumId="26" w15:restartNumberingAfterBreak="0">
    <w:nsid w:val="52640C4F"/>
    <w:multiLevelType w:val="hybridMultilevel"/>
    <w:tmpl w:val="C6F65AB6"/>
    <w:lvl w:ilvl="0" w:tplc="713225E4">
      <w:start w:val="1"/>
      <w:numFmt w:val="decimal"/>
      <w:lvlText w:val="%1)"/>
      <w:lvlJc w:val="left"/>
      <w:pPr>
        <w:ind w:left="966" w:hanging="260"/>
      </w:pPr>
      <w:rPr>
        <w:rFonts w:ascii="Times New Roman" w:eastAsia="Times New Roman" w:hAnsi="Times New Roman" w:cs="Times New Roman" w:hint="default"/>
        <w:b w:val="0"/>
        <w:bCs w:val="0"/>
        <w:i w:val="0"/>
        <w:iCs w:val="0"/>
        <w:spacing w:val="0"/>
        <w:w w:val="100"/>
        <w:sz w:val="28"/>
        <w:szCs w:val="28"/>
        <w:lang w:val="ru-RU" w:eastAsia="en-US" w:bidi="ar-SA"/>
      </w:rPr>
    </w:lvl>
    <w:lvl w:ilvl="1" w:tplc="B14AF7CA">
      <w:numFmt w:val="bullet"/>
      <w:lvlText w:val="•"/>
      <w:lvlJc w:val="left"/>
      <w:pPr>
        <w:ind w:left="1841" w:hanging="260"/>
      </w:pPr>
      <w:rPr>
        <w:lang w:val="ru-RU" w:eastAsia="en-US" w:bidi="ar-SA"/>
      </w:rPr>
    </w:lvl>
    <w:lvl w:ilvl="2" w:tplc="CC50BFAC">
      <w:numFmt w:val="bullet"/>
      <w:lvlText w:val="•"/>
      <w:lvlJc w:val="left"/>
      <w:pPr>
        <w:ind w:left="2723" w:hanging="260"/>
      </w:pPr>
      <w:rPr>
        <w:lang w:val="ru-RU" w:eastAsia="en-US" w:bidi="ar-SA"/>
      </w:rPr>
    </w:lvl>
    <w:lvl w:ilvl="3" w:tplc="9E64EFFE">
      <w:numFmt w:val="bullet"/>
      <w:lvlText w:val="•"/>
      <w:lvlJc w:val="left"/>
      <w:pPr>
        <w:ind w:left="3605" w:hanging="260"/>
      </w:pPr>
      <w:rPr>
        <w:lang w:val="ru-RU" w:eastAsia="en-US" w:bidi="ar-SA"/>
      </w:rPr>
    </w:lvl>
    <w:lvl w:ilvl="4" w:tplc="65747EA0">
      <w:numFmt w:val="bullet"/>
      <w:lvlText w:val="•"/>
      <w:lvlJc w:val="left"/>
      <w:pPr>
        <w:ind w:left="4487" w:hanging="260"/>
      </w:pPr>
      <w:rPr>
        <w:lang w:val="ru-RU" w:eastAsia="en-US" w:bidi="ar-SA"/>
      </w:rPr>
    </w:lvl>
    <w:lvl w:ilvl="5" w:tplc="465C9A56">
      <w:numFmt w:val="bullet"/>
      <w:lvlText w:val="•"/>
      <w:lvlJc w:val="left"/>
      <w:pPr>
        <w:ind w:left="5369" w:hanging="260"/>
      </w:pPr>
      <w:rPr>
        <w:lang w:val="ru-RU" w:eastAsia="en-US" w:bidi="ar-SA"/>
      </w:rPr>
    </w:lvl>
    <w:lvl w:ilvl="6" w:tplc="6714C5F6">
      <w:numFmt w:val="bullet"/>
      <w:lvlText w:val="•"/>
      <w:lvlJc w:val="left"/>
      <w:pPr>
        <w:ind w:left="6251" w:hanging="260"/>
      </w:pPr>
      <w:rPr>
        <w:lang w:val="ru-RU" w:eastAsia="en-US" w:bidi="ar-SA"/>
      </w:rPr>
    </w:lvl>
    <w:lvl w:ilvl="7" w:tplc="F1920EB0">
      <w:numFmt w:val="bullet"/>
      <w:lvlText w:val="•"/>
      <w:lvlJc w:val="left"/>
      <w:pPr>
        <w:ind w:left="7133" w:hanging="260"/>
      </w:pPr>
      <w:rPr>
        <w:lang w:val="ru-RU" w:eastAsia="en-US" w:bidi="ar-SA"/>
      </w:rPr>
    </w:lvl>
    <w:lvl w:ilvl="8" w:tplc="F83A742A">
      <w:numFmt w:val="bullet"/>
      <w:lvlText w:val="•"/>
      <w:lvlJc w:val="left"/>
      <w:pPr>
        <w:ind w:left="8015" w:hanging="260"/>
      </w:pPr>
      <w:rPr>
        <w:lang w:val="ru-RU" w:eastAsia="en-US" w:bidi="ar-SA"/>
      </w:rPr>
    </w:lvl>
  </w:abstractNum>
  <w:abstractNum w:abstractNumId="27" w15:restartNumberingAfterBreak="0">
    <w:nsid w:val="59C51E71"/>
    <w:multiLevelType w:val="hybridMultilevel"/>
    <w:tmpl w:val="0532D250"/>
    <w:lvl w:ilvl="0" w:tplc="06DECF0E">
      <w:start w:val="1"/>
      <w:numFmt w:val="decimal"/>
      <w:lvlText w:val="%1)"/>
      <w:lvlJc w:val="left"/>
      <w:pPr>
        <w:ind w:left="140" w:hanging="264"/>
      </w:pPr>
      <w:rPr>
        <w:rFonts w:ascii="Times New Roman" w:eastAsia="Times New Roman" w:hAnsi="Times New Roman" w:cs="Times New Roman" w:hint="default"/>
        <w:b w:val="0"/>
        <w:bCs w:val="0"/>
        <w:i w:val="0"/>
        <w:iCs w:val="0"/>
        <w:spacing w:val="0"/>
        <w:w w:val="100"/>
        <w:sz w:val="28"/>
        <w:szCs w:val="28"/>
        <w:lang w:val="ru-RU" w:eastAsia="en-US" w:bidi="ar-SA"/>
      </w:rPr>
    </w:lvl>
    <w:lvl w:ilvl="1" w:tplc="9510122C">
      <w:numFmt w:val="bullet"/>
      <w:lvlText w:val="•"/>
      <w:lvlJc w:val="left"/>
      <w:pPr>
        <w:ind w:left="1103" w:hanging="264"/>
      </w:pPr>
      <w:rPr>
        <w:lang w:val="ru-RU" w:eastAsia="en-US" w:bidi="ar-SA"/>
      </w:rPr>
    </w:lvl>
    <w:lvl w:ilvl="2" w:tplc="8DD229EA">
      <w:numFmt w:val="bullet"/>
      <w:lvlText w:val="•"/>
      <w:lvlJc w:val="left"/>
      <w:pPr>
        <w:ind w:left="2067" w:hanging="264"/>
      </w:pPr>
      <w:rPr>
        <w:lang w:val="ru-RU" w:eastAsia="en-US" w:bidi="ar-SA"/>
      </w:rPr>
    </w:lvl>
    <w:lvl w:ilvl="3" w:tplc="59CC5598">
      <w:numFmt w:val="bullet"/>
      <w:lvlText w:val="•"/>
      <w:lvlJc w:val="left"/>
      <w:pPr>
        <w:ind w:left="3031" w:hanging="264"/>
      </w:pPr>
      <w:rPr>
        <w:lang w:val="ru-RU" w:eastAsia="en-US" w:bidi="ar-SA"/>
      </w:rPr>
    </w:lvl>
    <w:lvl w:ilvl="4" w:tplc="F9140A78">
      <w:numFmt w:val="bullet"/>
      <w:lvlText w:val="•"/>
      <w:lvlJc w:val="left"/>
      <w:pPr>
        <w:ind w:left="3995" w:hanging="264"/>
      </w:pPr>
      <w:rPr>
        <w:lang w:val="ru-RU" w:eastAsia="en-US" w:bidi="ar-SA"/>
      </w:rPr>
    </w:lvl>
    <w:lvl w:ilvl="5" w:tplc="EA182858">
      <w:numFmt w:val="bullet"/>
      <w:lvlText w:val="•"/>
      <w:lvlJc w:val="left"/>
      <w:pPr>
        <w:ind w:left="4959" w:hanging="264"/>
      </w:pPr>
      <w:rPr>
        <w:lang w:val="ru-RU" w:eastAsia="en-US" w:bidi="ar-SA"/>
      </w:rPr>
    </w:lvl>
    <w:lvl w:ilvl="6" w:tplc="FE966CD6">
      <w:numFmt w:val="bullet"/>
      <w:lvlText w:val="•"/>
      <w:lvlJc w:val="left"/>
      <w:pPr>
        <w:ind w:left="5923" w:hanging="264"/>
      </w:pPr>
      <w:rPr>
        <w:lang w:val="ru-RU" w:eastAsia="en-US" w:bidi="ar-SA"/>
      </w:rPr>
    </w:lvl>
    <w:lvl w:ilvl="7" w:tplc="B972FAC0">
      <w:numFmt w:val="bullet"/>
      <w:lvlText w:val="•"/>
      <w:lvlJc w:val="left"/>
      <w:pPr>
        <w:ind w:left="6887" w:hanging="264"/>
      </w:pPr>
      <w:rPr>
        <w:lang w:val="ru-RU" w:eastAsia="en-US" w:bidi="ar-SA"/>
      </w:rPr>
    </w:lvl>
    <w:lvl w:ilvl="8" w:tplc="58A41D32">
      <w:numFmt w:val="bullet"/>
      <w:lvlText w:val="•"/>
      <w:lvlJc w:val="left"/>
      <w:pPr>
        <w:ind w:left="7851" w:hanging="264"/>
      </w:pPr>
      <w:rPr>
        <w:lang w:val="ru-RU" w:eastAsia="en-US" w:bidi="ar-SA"/>
      </w:rPr>
    </w:lvl>
  </w:abstractNum>
  <w:abstractNum w:abstractNumId="28" w15:restartNumberingAfterBreak="0">
    <w:nsid w:val="61070D3D"/>
    <w:multiLevelType w:val="hybridMultilevel"/>
    <w:tmpl w:val="298C56E6"/>
    <w:lvl w:ilvl="0" w:tplc="28F835B6">
      <w:start w:val="1"/>
      <w:numFmt w:val="decimal"/>
      <w:lvlText w:val="%1)"/>
      <w:lvlJc w:val="left"/>
      <w:pPr>
        <w:ind w:left="140" w:hanging="278"/>
      </w:pPr>
      <w:rPr>
        <w:rFonts w:ascii="Times New Roman" w:eastAsia="Times New Roman" w:hAnsi="Times New Roman" w:cs="Times New Roman" w:hint="default"/>
        <w:b w:val="0"/>
        <w:bCs w:val="0"/>
        <w:i w:val="0"/>
        <w:iCs w:val="0"/>
        <w:spacing w:val="0"/>
        <w:w w:val="100"/>
        <w:sz w:val="24"/>
        <w:szCs w:val="24"/>
        <w:lang w:val="ru-RU" w:eastAsia="en-US" w:bidi="ar-SA"/>
      </w:rPr>
    </w:lvl>
    <w:lvl w:ilvl="1" w:tplc="14205F38">
      <w:numFmt w:val="bullet"/>
      <w:lvlText w:val="•"/>
      <w:lvlJc w:val="left"/>
      <w:pPr>
        <w:ind w:left="1103" w:hanging="278"/>
      </w:pPr>
      <w:rPr>
        <w:lang w:val="ru-RU" w:eastAsia="en-US" w:bidi="ar-SA"/>
      </w:rPr>
    </w:lvl>
    <w:lvl w:ilvl="2" w:tplc="5290F3EE">
      <w:numFmt w:val="bullet"/>
      <w:lvlText w:val="•"/>
      <w:lvlJc w:val="left"/>
      <w:pPr>
        <w:ind w:left="2067" w:hanging="278"/>
      </w:pPr>
      <w:rPr>
        <w:lang w:val="ru-RU" w:eastAsia="en-US" w:bidi="ar-SA"/>
      </w:rPr>
    </w:lvl>
    <w:lvl w:ilvl="3" w:tplc="B16AB1CA">
      <w:numFmt w:val="bullet"/>
      <w:lvlText w:val="•"/>
      <w:lvlJc w:val="left"/>
      <w:pPr>
        <w:ind w:left="3031" w:hanging="278"/>
      </w:pPr>
      <w:rPr>
        <w:lang w:val="ru-RU" w:eastAsia="en-US" w:bidi="ar-SA"/>
      </w:rPr>
    </w:lvl>
    <w:lvl w:ilvl="4" w:tplc="08B8FCB2">
      <w:numFmt w:val="bullet"/>
      <w:lvlText w:val="•"/>
      <w:lvlJc w:val="left"/>
      <w:pPr>
        <w:ind w:left="3995" w:hanging="278"/>
      </w:pPr>
      <w:rPr>
        <w:lang w:val="ru-RU" w:eastAsia="en-US" w:bidi="ar-SA"/>
      </w:rPr>
    </w:lvl>
    <w:lvl w:ilvl="5" w:tplc="DA2ECEE8">
      <w:numFmt w:val="bullet"/>
      <w:lvlText w:val="•"/>
      <w:lvlJc w:val="left"/>
      <w:pPr>
        <w:ind w:left="4959" w:hanging="278"/>
      </w:pPr>
      <w:rPr>
        <w:lang w:val="ru-RU" w:eastAsia="en-US" w:bidi="ar-SA"/>
      </w:rPr>
    </w:lvl>
    <w:lvl w:ilvl="6" w:tplc="3814B436">
      <w:numFmt w:val="bullet"/>
      <w:lvlText w:val="•"/>
      <w:lvlJc w:val="left"/>
      <w:pPr>
        <w:ind w:left="5923" w:hanging="278"/>
      </w:pPr>
      <w:rPr>
        <w:lang w:val="ru-RU" w:eastAsia="en-US" w:bidi="ar-SA"/>
      </w:rPr>
    </w:lvl>
    <w:lvl w:ilvl="7" w:tplc="2CB46A96">
      <w:numFmt w:val="bullet"/>
      <w:lvlText w:val="•"/>
      <w:lvlJc w:val="left"/>
      <w:pPr>
        <w:ind w:left="6887" w:hanging="278"/>
      </w:pPr>
      <w:rPr>
        <w:lang w:val="ru-RU" w:eastAsia="en-US" w:bidi="ar-SA"/>
      </w:rPr>
    </w:lvl>
    <w:lvl w:ilvl="8" w:tplc="98407D3E">
      <w:numFmt w:val="bullet"/>
      <w:lvlText w:val="•"/>
      <w:lvlJc w:val="left"/>
      <w:pPr>
        <w:ind w:left="7851" w:hanging="278"/>
      </w:pPr>
      <w:rPr>
        <w:lang w:val="ru-RU" w:eastAsia="en-US" w:bidi="ar-SA"/>
      </w:rPr>
    </w:lvl>
  </w:abstractNum>
  <w:abstractNum w:abstractNumId="29" w15:restartNumberingAfterBreak="0">
    <w:nsid w:val="61EA19FD"/>
    <w:multiLevelType w:val="hybridMultilevel"/>
    <w:tmpl w:val="1A349BAC"/>
    <w:lvl w:ilvl="0" w:tplc="8DBAADFA">
      <w:start w:val="1"/>
      <w:numFmt w:val="decimal"/>
      <w:lvlText w:val="%1)"/>
      <w:lvlJc w:val="left"/>
      <w:pPr>
        <w:ind w:left="140" w:hanging="265"/>
      </w:pPr>
      <w:rPr>
        <w:rFonts w:ascii="Times New Roman" w:eastAsia="Times New Roman" w:hAnsi="Times New Roman" w:cs="Times New Roman" w:hint="default"/>
        <w:b w:val="0"/>
        <w:bCs w:val="0"/>
        <w:i w:val="0"/>
        <w:iCs w:val="0"/>
        <w:spacing w:val="0"/>
        <w:w w:val="100"/>
        <w:sz w:val="28"/>
        <w:szCs w:val="28"/>
        <w:lang w:val="ru-RU" w:eastAsia="en-US" w:bidi="ar-SA"/>
      </w:rPr>
    </w:lvl>
    <w:lvl w:ilvl="1" w:tplc="5E2E9C3C">
      <w:numFmt w:val="bullet"/>
      <w:lvlText w:val="•"/>
      <w:lvlJc w:val="left"/>
      <w:pPr>
        <w:ind w:left="1103" w:hanging="265"/>
      </w:pPr>
      <w:rPr>
        <w:lang w:val="ru-RU" w:eastAsia="en-US" w:bidi="ar-SA"/>
      </w:rPr>
    </w:lvl>
    <w:lvl w:ilvl="2" w:tplc="1D64E258">
      <w:numFmt w:val="bullet"/>
      <w:lvlText w:val="•"/>
      <w:lvlJc w:val="left"/>
      <w:pPr>
        <w:ind w:left="2067" w:hanging="265"/>
      </w:pPr>
      <w:rPr>
        <w:lang w:val="ru-RU" w:eastAsia="en-US" w:bidi="ar-SA"/>
      </w:rPr>
    </w:lvl>
    <w:lvl w:ilvl="3" w:tplc="EDA20FF8">
      <w:numFmt w:val="bullet"/>
      <w:lvlText w:val="•"/>
      <w:lvlJc w:val="left"/>
      <w:pPr>
        <w:ind w:left="3031" w:hanging="265"/>
      </w:pPr>
      <w:rPr>
        <w:lang w:val="ru-RU" w:eastAsia="en-US" w:bidi="ar-SA"/>
      </w:rPr>
    </w:lvl>
    <w:lvl w:ilvl="4" w:tplc="E722C50C">
      <w:numFmt w:val="bullet"/>
      <w:lvlText w:val="•"/>
      <w:lvlJc w:val="left"/>
      <w:pPr>
        <w:ind w:left="3995" w:hanging="265"/>
      </w:pPr>
      <w:rPr>
        <w:lang w:val="ru-RU" w:eastAsia="en-US" w:bidi="ar-SA"/>
      </w:rPr>
    </w:lvl>
    <w:lvl w:ilvl="5" w:tplc="05329FBA">
      <w:numFmt w:val="bullet"/>
      <w:lvlText w:val="•"/>
      <w:lvlJc w:val="left"/>
      <w:pPr>
        <w:ind w:left="4959" w:hanging="265"/>
      </w:pPr>
      <w:rPr>
        <w:lang w:val="ru-RU" w:eastAsia="en-US" w:bidi="ar-SA"/>
      </w:rPr>
    </w:lvl>
    <w:lvl w:ilvl="6" w:tplc="4A08AA40">
      <w:numFmt w:val="bullet"/>
      <w:lvlText w:val="•"/>
      <w:lvlJc w:val="left"/>
      <w:pPr>
        <w:ind w:left="5923" w:hanging="265"/>
      </w:pPr>
      <w:rPr>
        <w:lang w:val="ru-RU" w:eastAsia="en-US" w:bidi="ar-SA"/>
      </w:rPr>
    </w:lvl>
    <w:lvl w:ilvl="7" w:tplc="0B7C00BC">
      <w:numFmt w:val="bullet"/>
      <w:lvlText w:val="•"/>
      <w:lvlJc w:val="left"/>
      <w:pPr>
        <w:ind w:left="6887" w:hanging="265"/>
      </w:pPr>
      <w:rPr>
        <w:lang w:val="ru-RU" w:eastAsia="en-US" w:bidi="ar-SA"/>
      </w:rPr>
    </w:lvl>
    <w:lvl w:ilvl="8" w:tplc="6F7687BA">
      <w:numFmt w:val="bullet"/>
      <w:lvlText w:val="•"/>
      <w:lvlJc w:val="left"/>
      <w:pPr>
        <w:ind w:left="7851" w:hanging="265"/>
      </w:pPr>
      <w:rPr>
        <w:lang w:val="ru-RU" w:eastAsia="en-US" w:bidi="ar-SA"/>
      </w:rPr>
    </w:lvl>
  </w:abstractNum>
  <w:abstractNum w:abstractNumId="30" w15:restartNumberingAfterBreak="0">
    <w:nsid w:val="66E07795"/>
    <w:multiLevelType w:val="hybridMultilevel"/>
    <w:tmpl w:val="BF2699C2"/>
    <w:lvl w:ilvl="0" w:tplc="1D9C2F3E">
      <w:start w:val="1"/>
      <w:numFmt w:val="decimal"/>
      <w:lvlText w:val="%1)"/>
      <w:lvlJc w:val="left"/>
      <w:pPr>
        <w:ind w:left="140"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EA7AEEC2">
      <w:numFmt w:val="bullet"/>
      <w:lvlText w:val="•"/>
      <w:lvlJc w:val="left"/>
      <w:pPr>
        <w:ind w:left="1103" w:hanging="260"/>
      </w:pPr>
      <w:rPr>
        <w:lang w:val="ru-RU" w:eastAsia="en-US" w:bidi="ar-SA"/>
      </w:rPr>
    </w:lvl>
    <w:lvl w:ilvl="2" w:tplc="142E81C4">
      <w:numFmt w:val="bullet"/>
      <w:lvlText w:val="•"/>
      <w:lvlJc w:val="left"/>
      <w:pPr>
        <w:ind w:left="2067" w:hanging="260"/>
      </w:pPr>
      <w:rPr>
        <w:lang w:val="ru-RU" w:eastAsia="en-US" w:bidi="ar-SA"/>
      </w:rPr>
    </w:lvl>
    <w:lvl w:ilvl="3" w:tplc="A008FAA0">
      <w:numFmt w:val="bullet"/>
      <w:lvlText w:val="•"/>
      <w:lvlJc w:val="left"/>
      <w:pPr>
        <w:ind w:left="3031" w:hanging="260"/>
      </w:pPr>
      <w:rPr>
        <w:lang w:val="ru-RU" w:eastAsia="en-US" w:bidi="ar-SA"/>
      </w:rPr>
    </w:lvl>
    <w:lvl w:ilvl="4" w:tplc="700851FE">
      <w:numFmt w:val="bullet"/>
      <w:lvlText w:val="•"/>
      <w:lvlJc w:val="left"/>
      <w:pPr>
        <w:ind w:left="3995" w:hanging="260"/>
      </w:pPr>
      <w:rPr>
        <w:lang w:val="ru-RU" w:eastAsia="en-US" w:bidi="ar-SA"/>
      </w:rPr>
    </w:lvl>
    <w:lvl w:ilvl="5" w:tplc="F3F220F2">
      <w:numFmt w:val="bullet"/>
      <w:lvlText w:val="•"/>
      <w:lvlJc w:val="left"/>
      <w:pPr>
        <w:ind w:left="4959" w:hanging="260"/>
      </w:pPr>
      <w:rPr>
        <w:lang w:val="ru-RU" w:eastAsia="en-US" w:bidi="ar-SA"/>
      </w:rPr>
    </w:lvl>
    <w:lvl w:ilvl="6" w:tplc="2B8C1A8C">
      <w:numFmt w:val="bullet"/>
      <w:lvlText w:val="•"/>
      <w:lvlJc w:val="left"/>
      <w:pPr>
        <w:ind w:left="5923" w:hanging="260"/>
      </w:pPr>
      <w:rPr>
        <w:lang w:val="ru-RU" w:eastAsia="en-US" w:bidi="ar-SA"/>
      </w:rPr>
    </w:lvl>
    <w:lvl w:ilvl="7" w:tplc="CD44295E">
      <w:numFmt w:val="bullet"/>
      <w:lvlText w:val="•"/>
      <w:lvlJc w:val="left"/>
      <w:pPr>
        <w:ind w:left="6887" w:hanging="260"/>
      </w:pPr>
      <w:rPr>
        <w:lang w:val="ru-RU" w:eastAsia="en-US" w:bidi="ar-SA"/>
      </w:rPr>
    </w:lvl>
    <w:lvl w:ilvl="8" w:tplc="4016E33E">
      <w:numFmt w:val="bullet"/>
      <w:lvlText w:val="•"/>
      <w:lvlJc w:val="left"/>
      <w:pPr>
        <w:ind w:left="7851" w:hanging="260"/>
      </w:pPr>
      <w:rPr>
        <w:lang w:val="ru-RU" w:eastAsia="en-US" w:bidi="ar-SA"/>
      </w:rPr>
    </w:lvl>
  </w:abstractNum>
  <w:abstractNum w:abstractNumId="31" w15:restartNumberingAfterBreak="0">
    <w:nsid w:val="75CC638E"/>
    <w:multiLevelType w:val="multilevel"/>
    <w:tmpl w:val="F81ABE5C"/>
    <w:lvl w:ilvl="0">
      <w:start w:val="3"/>
      <w:numFmt w:val="decimal"/>
      <w:lvlText w:val="%1"/>
      <w:lvlJc w:val="left"/>
      <w:pPr>
        <w:ind w:left="1129" w:hanging="422"/>
      </w:pPr>
      <w:rPr>
        <w:rFonts w:hint="default"/>
      </w:rPr>
    </w:lvl>
    <w:lvl w:ilvl="1">
      <w:start w:val="1"/>
      <w:numFmt w:val="decimal"/>
      <w:lvlText w:val="%2."/>
      <w:lvlJc w:val="left"/>
      <w:pPr>
        <w:ind w:left="1129" w:hanging="422"/>
      </w:pPr>
      <w:rPr>
        <w:rFonts w:hint="default"/>
        <w:spacing w:val="0"/>
        <w:w w:val="95"/>
      </w:rPr>
    </w:lvl>
    <w:lvl w:ilvl="2">
      <w:start w:val="1"/>
      <w:numFmt w:val="decimal"/>
      <w:lvlText w:val="%1.%2.%3."/>
      <w:lvlJc w:val="left"/>
      <w:pPr>
        <w:ind w:left="140" w:hanging="609"/>
      </w:pPr>
      <w:rPr>
        <w:rFonts w:ascii="Times New Roman" w:eastAsia="Times New Roman" w:hAnsi="Times New Roman" w:cs="Times New Roman" w:hint="default"/>
        <w:b w:val="0"/>
        <w:bCs w:val="0"/>
        <w:i w:val="0"/>
        <w:iCs w:val="0"/>
        <w:spacing w:val="-5"/>
        <w:w w:val="100"/>
        <w:sz w:val="24"/>
        <w:szCs w:val="24"/>
      </w:rPr>
    </w:lvl>
    <w:lvl w:ilvl="3">
      <w:numFmt w:val="bullet"/>
      <w:lvlText w:val="-"/>
      <w:lvlJc w:val="left"/>
      <w:pPr>
        <w:ind w:left="140" w:hanging="144"/>
      </w:pPr>
      <w:rPr>
        <w:rFonts w:ascii="Times New Roman" w:eastAsia="Times New Roman" w:hAnsi="Times New Roman" w:cs="Times New Roman" w:hint="default"/>
        <w:b w:val="0"/>
        <w:bCs w:val="0"/>
        <w:i w:val="0"/>
        <w:iCs w:val="0"/>
        <w:spacing w:val="0"/>
        <w:w w:val="100"/>
        <w:sz w:val="24"/>
        <w:szCs w:val="24"/>
      </w:rPr>
    </w:lvl>
    <w:lvl w:ilvl="4">
      <w:numFmt w:val="bullet"/>
      <w:lvlText w:val="•"/>
      <w:lvlJc w:val="left"/>
      <w:pPr>
        <w:ind w:left="4006" w:hanging="144"/>
      </w:pPr>
      <w:rPr>
        <w:rFonts w:hint="default"/>
      </w:rPr>
    </w:lvl>
    <w:lvl w:ilvl="5">
      <w:numFmt w:val="bullet"/>
      <w:lvlText w:val="•"/>
      <w:lvlJc w:val="left"/>
      <w:pPr>
        <w:ind w:left="4968" w:hanging="144"/>
      </w:pPr>
      <w:rPr>
        <w:rFonts w:hint="default"/>
      </w:rPr>
    </w:lvl>
    <w:lvl w:ilvl="6">
      <w:numFmt w:val="bullet"/>
      <w:lvlText w:val="•"/>
      <w:lvlJc w:val="left"/>
      <w:pPr>
        <w:ind w:left="5930" w:hanging="144"/>
      </w:pPr>
      <w:rPr>
        <w:rFonts w:hint="default"/>
      </w:rPr>
    </w:lvl>
    <w:lvl w:ilvl="7">
      <w:numFmt w:val="bullet"/>
      <w:lvlText w:val="•"/>
      <w:lvlJc w:val="left"/>
      <w:pPr>
        <w:ind w:left="6892" w:hanging="144"/>
      </w:pPr>
      <w:rPr>
        <w:rFonts w:hint="default"/>
      </w:rPr>
    </w:lvl>
    <w:lvl w:ilvl="8">
      <w:numFmt w:val="bullet"/>
      <w:lvlText w:val="•"/>
      <w:lvlJc w:val="left"/>
      <w:pPr>
        <w:ind w:left="7854" w:hanging="144"/>
      </w:pPr>
      <w:rPr>
        <w:rFonts w:hint="default"/>
      </w:rPr>
    </w:lvl>
  </w:abstractNum>
  <w:abstractNum w:abstractNumId="32" w15:restartNumberingAfterBreak="0">
    <w:nsid w:val="7676618D"/>
    <w:multiLevelType w:val="multilevel"/>
    <w:tmpl w:val="438CBE20"/>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3"/>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7F7167B5"/>
    <w:multiLevelType w:val="hybridMultilevel"/>
    <w:tmpl w:val="1BB2E49C"/>
    <w:lvl w:ilvl="0" w:tplc="F048ADEC">
      <w:start w:val="1"/>
      <w:numFmt w:val="decimal"/>
      <w:lvlText w:val="%1)"/>
      <w:lvlJc w:val="left"/>
      <w:pPr>
        <w:ind w:left="140" w:hanging="264"/>
      </w:pPr>
      <w:rPr>
        <w:rFonts w:ascii="Times New Roman" w:eastAsia="Times New Roman" w:hAnsi="Times New Roman" w:cs="Times New Roman" w:hint="default"/>
        <w:b w:val="0"/>
        <w:bCs w:val="0"/>
        <w:i w:val="0"/>
        <w:iCs w:val="0"/>
        <w:spacing w:val="0"/>
        <w:w w:val="100"/>
        <w:sz w:val="28"/>
        <w:szCs w:val="28"/>
        <w:lang w:val="ru-RU" w:eastAsia="en-US" w:bidi="ar-SA"/>
      </w:rPr>
    </w:lvl>
    <w:lvl w:ilvl="1" w:tplc="92E03DAA">
      <w:numFmt w:val="bullet"/>
      <w:lvlText w:val="•"/>
      <w:lvlJc w:val="left"/>
      <w:pPr>
        <w:ind w:left="1103" w:hanging="264"/>
      </w:pPr>
      <w:rPr>
        <w:lang w:val="ru-RU" w:eastAsia="en-US" w:bidi="ar-SA"/>
      </w:rPr>
    </w:lvl>
    <w:lvl w:ilvl="2" w:tplc="24B8EC24">
      <w:numFmt w:val="bullet"/>
      <w:lvlText w:val="•"/>
      <w:lvlJc w:val="left"/>
      <w:pPr>
        <w:ind w:left="2067" w:hanging="264"/>
      </w:pPr>
      <w:rPr>
        <w:lang w:val="ru-RU" w:eastAsia="en-US" w:bidi="ar-SA"/>
      </w:rPr>
    </w:lvl>
    <w:lvl w:ilvl="3" w:tplc="E59878FC">
      <w:numFmt w:val="bullet"/>
      <w:lvlText w:val="•"/>
      <w:lvlJc w:val="left"/>
      <w:pPr>
        <w:ind w:left="3031" w:hanging="264"/>
      </w:pPr>
      <w:rPr>
        <w:lang w:val="ru-RU" w:eastAsia="en-US" w:bidi="ar-SA"/>
      </w:rPr>
    </w:lvl>
    <w:lvl w:ilvl="4" w:tplc="B9244DCC">
      <w:numFmt w:val="bullet"/>
      <w:lvlText w:val="•"/>
      <w:lvlJc w:val="left"/>
      <w:pPr>
        <w:ind w:left="3995" w:hanging="264"/>
      </w:pPr>
      <w:rPr>
        <w:lang w:val="ru-RU" w:eastAsia="en-US" w:bidi="ar-SA"/>
      </w:rPr>
    </w:lvl>
    <w:lvl w:ilvl="5" w:tplc="F196B9F0">
      <w:numFmt w:val="bullet"/>
      <w:lvlText w:val="•"/>
      <w:lvlJc w:val="left"/>
      <w:pPr>
        <w:ind w:left="4959" w:hanging="264"/>
      </w:pPr>
      <w:rPr>
        <w:lang w:val="ru-RU" w:eastAsia="en-US" w:bidi="ar-SA"/>
      </w:rPr>
    </w:lvl>
    <w:lvl w:ilvl="6" w:tplc="AB5EC3B2">
      <w:numFmt w:val="bullet"/>
      <w:lvlText w:val="•"/>
      <w:lvlJc w:val="left"/>
      <w:pPr>
        <w:ind w:left="5923" w:hanging="264"/>
      </w:pPr>
      <w:rPr>
        <w:lang w:val="ru-RU" w:eastAsia="en-US" w:bidi="ar-SA"/>
      </w:rPr>
    </w:lvl>
    <w:lvl w:ilvl="7" w:tplc="395837D4">
      <w:numFmt w:val="bullet"/>
      <w:lvlText w:val="•"/>
      <w:lvlJc w:val="left"/>
      <w:pPr>
        <w:ind w:left="6887" w:hanging="264"/>
      </w:pPr>
      <w:rPr>
        <w:lang w:val="ru-RU" w:eastAsia="en-US" w:bidi="ar-SA"/>
      </w:rPr>
    </w:lvl>
    <w:lvl w:ilvl="8" w:tplc="53204F9A">
      <w:numFmt w:val="bullet"/>
      <w:lvlText w:val="•"/>
      <w:lvlJc w:val="left"/>
      <w:pPr>
        <w:ind w:left="7851" w:hanging="264"/>
      </w:pPr>
      <w:rPr>
        <w:lang w:val="ru-RU" w:eastAsia="en-US" w:bidi="ar-SA"/>
      </w:rPr>
    </w:lvl>
  </w:abstractNum>
  <w:num w:numId="1" w16cid:durableId="262031157">
    <w:abstractNumId w:val="24"/>
  </w:num>
  <w:num w:numId="2" w16cid:durableId="1423988734">
    <w:abstractNumId w:val="8"/>
    <w:lvlOverride w:ilvl="0">
      <w:startOverride w:val="1"/>
    </w:lvlOverride>
    <w:lvlOverride w:ilvl="1">
      <w:startOverride w:val="2"/>
    </w:lvlOverride>
    <w:lvlOverride w:ilvl="2">
      <w:startOverride w:val="1"/>
    </w:lvlOverride>
    <w:lvlOverride w:ilvl="3"/>
    <w:lvlOverride w:ilvl="4"/>
    <w:lvlOverride w:ilvl="5"/>
    <w:lvlOverride w:ilvl="6"/>
    <w:lvlOverride w:ilvl="7"/>
    <w:lvlOverride w:ilvl="8"/>
  </w:num>
  <w:num w:numId="3" w16cid:durableId="1644652101">
    <w:abstractNumId w:val="6"/>
    <w:lvlOverride w:ilvl="0">
      <w:startOverride w:val="2"/>
    </w:lvlOverride>
    <w:lvlOverride w:ilvl="1">
      <w:startOverride w:val="1"/>
    </w:lvlOverride>
    <w:lvlOverride w:ilvl="2"/>
    <w:lvlOverride w:ilvl="3"/>
    <w:lvlOverride w:ilvl="4"/>
    <w:lvlOverride w:ilvl="5"/>
    <w:lvlOverride w:ilvl="6"/>
    <w:lvlOverride w:ilvl="7"/>
    <w:lvlOverride w:ilvl="8"/>
  </w:num>
  <w:num w:numId="4" w16cid:durableId="1645547597">
    <w:abstractNumId w:val="16"/>
    <w:lvlOverride w:ilvl="0">
      <w:startOverride w:val="2"/>
    </w:lvlOverride>
    <w:lvlOverride w:ilvl="1">
      <w:startOverride w:val="6"/>
    </w:lvlOverride>
    <w:lvlOverride w:ilvl="2">
      <w:startOverride w:val="1"/>
    </w:lvlOverride>
    <w:lvlOverride w:ilvl="3">
      <w:startOverride w:val="1"/>
    </w:lvlOverride>
    <w:lvlOverride w:ilvl="4"/>
    <w:lvlOverride w:ilvl="5"/>
    <w:lvlOverride w:ilvl="6"/>
    <w:lvlOverride w:ilvl="7"/>
    <w:lvlOverride w:ilvl="8"/>
  </w:num>
  <w:num w:numId="5" w16cid:durableId="934050244">
    <w:abstractNumId w:val="9"/>
  </w:num>
  <w:num w:numId="6" w16cid:durableId="80444594">
    <w:abstractNumId w:val="28"/>
    <w:lvlOverride w:ilvl="0">
      <w:startOverride w:val="1"/>
    </w:lvlOverride>
    <w:lvlOverride w:ilvl="1"/>
    <w:lvlOverride w:ilvl="2"/>
    <w:lvlOverride w:ilvl="3"/>
    <w:lvlOverride w:ilvl="4"/>
    <w:lvlOverride w:ilvl="5"/>
    <w:lvlOverride w:ilvl="6"/>
    <w:lvlOverride w:ilvl="7"/>
    <w:lvlOverride w:ilvl="8"/>
  </w:num>
  <w:num w:numId="7" w16cid:durableId="1867669023">
    <w:abstractNumId w:val="13"/>
    <w:lvlOverride w:ilvl="0">
      <w:startOverride w:val="2"/>
    </w:lvlOverride>
    <w:lvlOverride w:ilvl="1">
      <w:startOverride w:val="7"/>
    </w:lvlOverride>
    <w:lvlOverride w:ilvl="2">
      <w:startOverride w:val="1"/>
    </w:lvlOverride>
    <w:lvlOverride w:ilvl="3"/>
    <w:lvlOverride w:ilvl="4"/>
    <w:lvlOverride w:ilvl="5"/>
    <w:lvlOverride w:ilvl="6"/>
    <w:lvlOverride w:ilvl="7"/>
    <w:lvlOverride w:ilvl="8"/>
  </w:num>
  <w:num w:numId="8" w16cid:durableId="1101805126">
    <w:abstractNumId w:val="29"/>
    <w:lvlOverride w:ilvl="0">
      <w:startOverride w:val="1"/>
    </w:lvlOverride>
    <w:lvlOverride w:ilvl="1"/>
    <w:lvlOverride w:ilvl="2"/>
    <w:lvlOverride w:ilvl="3"/>
    <w:lvlOverride w:ilvl="4"/>
    <w:lvlOverride w:ilvl="5"/>
    <w:lvlOverride w:ilvl="6"/>
    <w:lvlOverride w:ilvl="7"/>
    <w:lvlOverride w:ilvl="8"/>
  </w:num>
  <w:num w:numId="9" w16cid:durableId="756368594">
    <w:abstractNumId w:val="15"/>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10" w16cid:durableId="1208878514">
    <w:abstractNumId w:val="20"/>
    <w:lvlOverride w:ilvl="0">
      <w:startOverride w:val="1"/>
    </w:lvlOverride>
    <w:lvlOverride w:ilvl="1"/>
    <w:lvlOverride w:ilvl="2"/>
    <w:lvlOverride w:ilvl="3"/>
    <w:lvlOverride w:ilvl="4"/>
    <w:lvlOverride w:ilvl="5"/>
    <w:lvlOverride w:ilvl="6"/>
    <w:lvlOverride w:ilvl="7"/>
    <w:lvlOverride w:ilvl="8"/>
  </w:num>
  <w:num w:numId="11" w16cid:durableId="1034036872">
    <w:abstractNumId w:val="27"/>
    <w:lvlOverride w:ilvl="0">
      <w:startOverride w:val="1"/>
    </w:lvlOverride>
    <w:lvlOverride w:ilvl="1"/>
    <w:lvlOverride w:ilvl="2"/>
    <w:lvlOverride w:ilvl="3"/>
    <w:lvlOverride w:ilvl="4"/>
    <w:lvlOverride w:ilvl="5"/>
    <w:lvlOverride w:ilvl="6"/>
    <w:lvlOverride w:ilvl="7"/>
    <w:lvlOverride w:ilvl="8"/>
  </w:num>
  <w:num w:numId="12" w16cid:durableId="359859370">
    <w:abstractNumId w:val="0"/>
    <w:lvlOverride w:ilvl="0">
      <w:startOverride w:val="1"/>
    </w:lvlOverride>
    <w:lvlOverride w:ilvl="1"/>
    <w:lvlOverride w:ilvl="2"/>
    <w:lvlOverride w:ilvl="3"/>
    <w:lvlOverride w:ilvl="4"/>
    <w:lvlOverride w:ilvl="5"/>
    <w:lvlOverride w:ilvl="6"/>
    <w:lvlOverride w:ilvl="7"/>
    <w:lvlOverride w:ilvl="8"/>
  </w:num>
  <w:num w:numId="13" w16cid:durableId="1936278398">
    <w:abstractNumId w:val="3"/>
    <w:lvlOverride w:ilvl="0">
      <w:startOverride w:val="1"/>
    </w:lvlOverride>
    <w:lvlOverride w:ilvl="1"/>
    <w:lvlOverride w:ilvl="2"/>
    <w:lvlOverride w:ilvl="3"/>
    <w:lvlOverride w:ilvl="4"/>
    <w:lvlOverride w:ilvl="5"/>
    <w:lvlOverride w:ilvl="6"/>
    <w:lvlOverride w:ilvl="7"/>
    <w:lvlOverride w:ilvl="8"/>
  </w:num>
  <w:num w:numId="14" w16cid:durableId="391387737">
    <w:abstractNumId w:val="26"/>
    <w:lvlOverride w:ilvl="0">
      <w:startOverride w:val="1"/>
    </w:lvlOverride>
    <w:lvlOverride w:ilvl="1"/>
    <w:lvlOverride w:ilvl="2"/>
    <w:lvlOverride w:ilvl="3"/>
    <w:lvlOverride w:ilvl="4"/>
    <w:lvlOverride w:ilvl="5"/>
    <w:lvlOverride w:ilvl="6"/>
    <w:lvlOverride w:ilvl="7"/>
    <w:lvlOverride w:ilvl="8"/>
  </w:num>
  <w:num w:numId="15" w16cid:durableId="900945731">
    <w:abstractNumId w:val="14"/>
    <w:lvlOverride w:ilvl="0">
      <w:startOverride w:val="1"/>
    </w:lvlOverride>
    <w:lvlOverride w:ilvl="1"/>
    <w:lvlOverride w:ilvl="2"/>
    <w:lvlOverride w:ilvl="3"/>
    <w:lvlOverride w:ilvl="4"/>
    <w:lvlOverride w:ilvl="5"/>
    <w:lvlOverride w:ilvl="6"/>
    <w:lvlOverride w:ilvl="7"/>
    <w:lvlOverride w:ilvl="8"/>
  </w:num>
  <w:num w:numId="16" w16cid:durableId="1317145385">
    <w:abstractNumId w:val="30"/>
    <w:lvlOverride w:ilvl="0">
      <w:startOverride w:val="1"/>
    </w:lvlOverride>
    <w:lvlOverride w:ilvl="1"/>
    <w:lvlOverride w:ilvl="2"/>
    <w:lvlOverride w:ilvl="3"/>
    <w:lvlOverride w:ilvl="4"/>
    <w:lvlOverride w:ilvl="5"/>
    <w:lvlOverride w:ilvl="6"/>
    <w:lvlOverride w:ilvl="7"/>
    <w:lvlOverride w:ilvl="8"/>
  </w:num>
  <w:num w:numId="17" w16cid:durableId="1023089449">
    <w:abstractNumId w:val="22"/>
    <w:lvlOverride w:ilvl="0">
      <w:startOverride w:val="1"/>
    </w:lvlOverride>
    <w:lvlOverride w:ilvl="1"/>
    <w:lvlOverride w:ilvl="2"/>
    <w:lvlOverride w:ilvl="3"/>
    <w:lvlOverride w:ilvl="4"/>
    <w:lvlOverride w:ilvl="5"/>
    <w:lvlOverride w:ilvl="6"/>
    <w:lvlOverride w:ilvl="7"/>
    <w:lvlOverride w:ilvl="8"/>
  </w:num>
  <w:num w:numId="18" w16cid:durableId="400913269">
    <w:abstractNumId w:val="21"/>
  </w:num>
  <w:num w:numId="19" w16cid:durableId="1669362747">
    <w:abstractNumId w:val="18"/>
  </w:num>
  <w:num w:numId="20" w16cid:durableId="1386249143">
    <w:abstractNumId w:val="4"/>
  </w:num>
  <w:num w:numId="21" w16cid:durableId="759713633">
    <w:abstractNumId w:val="7"/>
  </w:num>
  <w:num w:numId="22" w16cid:durableId="343477305">
    <w:abstractNumId w:val="25"/>
  </w:num>
  <w:num w:numId="23" w16cid:durableId="1896381738">
    <w:abstractNumId w:val="19"/>
  </w:num>
  <w:num w:numId="24" w16cid:durableId="632716622">
    <w:abstractNumId w:val="33"/>
  </w:num>
  <w:num w:numId="25" w16cid:durableId="500507236">
    <w:abstractNumId w:val="12"/>
  </w:num>
  <w:num w:numId="26" w16cid:durableId="1800568752">
    <w:abstractNumId w:val="5"/>
  </w:num>
  <w:num w:numId="27" w16cid:durableId="1802653838">
    <w:abstractNumId w:val="22"/>
  </w:num>
  <w:num w:numId="28" w16cid:durableId="557865821">
    <w:abstractNumId w:val="30"/>
  </w:num>
  <w:num w:numId="29" w16cid:durableId="757360945">
    <w:abstractNumId w:val="14"/>
  </w:num>
  <w:num w:numId="30" w16cid:durableId="622658001">
    <w:abstractNumId w:val="26"/>
  </w:num>
  <w:num w:numId="31" w16cid:durableId="198251677">
    <w:abstractNumId w:val="3"/>
  </w:num>
  <w:num w:numId="32" w16cid:durableId="400950440">
    <w:abstractNumId w:val="0"/>
  </w:num>
  <w:num w:numId="33" w16cid:durableId="997422894">
    <w:abstractNumId w:val="15"/>
  </w:num>
  <w:num w:numId="34" w16cid:durableId="665128791">
    <w:abstractNumId w:val="17"/>
  </w:num>
  <w:num w:numId="35" w16cid:durableId="1987389904">
    <w:abstractNumId w:val="31"/>
  </w:num>
  <w:num w:numId="36" w16cid:durableId="1288509263">
    <w:abstractNumId w:val="10"/>
  </w:num>
  <w:num w:numId="37" w16cid:durableId="140930809">
    <w:abstractNumId w:val="23"/>
  </w:num>
  <w:num w:numId="38" w16cid:durableId="2058552848">
    <w:abstractNumId w:val="32"/>
  </w:num>
  <w:num w:numId="39" w16cid:durableId="1212499102">
    <w:abstractNumId w:val="11"/>
  </w:num>
  <w:num w:numId="40" w16cid:durableId="28267959">
    <w:abstractNumId w:val="1"/>
  </w:num>
  <w:num w:numId="41" w16cid:durableId="631790249">
    <w:abstractNumId w:val="2"/>
  </w:num>
  <w:num w:numId="42" w16cid:durableId="44453440">
    <w:abstractNumId w:val="29"/>
  </w:num>
  <w:num w:numId="43" w16cid:durableId="1145900398">
    <w:abstractNumId w:val="13"/>
  </w:num>
  <w:num w:numId="44" w16cid:durableId="856383132">
    <w:abstractNumId w:val="28"/>
  </w:num>
  <w:num w:numId="45" w16cid:durableId="195243105">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4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F61"/>
    <w:rsid w:val="00000E10"/>
    <w:rsid w:val="00001C8C"/>
    <w:rsid w:val="0001066E"/>
    <w:rsid w:val="00010CA5"/>
    <w:rsid w:val="0001186F"/>
    <w:rsid w:val="00013017"/>
    <w:rsid w:val="00016ABD"/>
    <w:rsid w:val="00016E5C"/>
    <w:rsid w:val="00021AA3"/>
    <w:rsid w:val="00021ED9"/>
    <w:rsid w:val="000222E7"/>
    <w:rsid w:val="00022E7F"/>
    <w:rsid w:val="00024B33"/>
    <w:rsid w:val="0002598F"/>
    <w:rsid w:val="000268F4"/>
    <w:rsid w:val="00027180"/>
    <w:rsid w:val="00030CDD"/>
    <w:rsid w:val="00032F32"/>
    <w:rsid w:val="00034B20"/>
    <w:rsid w:val="000361CA"/>
    <w:rsid w:val="00040A8B"/>
    <w:rsid w:val="000459B5"/>
    <w:rsid w:val="000471B5"/>
    <w:rsid w:val="000515A6"/>
    <w:rsid w:val="0005286A"/>
    <w:rsid w:val="0005406A"/>
    <w:rsid w:val="00054179"/>
    <w:rsid w:val="00054D53"/>
    <w:rsid w:val="00055C39"/>
    <w:rsid w:val="00056B76"/>
    <w:rsid w:val="00057166"/>
    <w:rsid w:val="00060598"/>
    <w:rsid w:val="000626B1"/>
    <w:rsid w:val="00062752"/>
    <w:rsid w:val="00063337"/>
    <w:rsid w:val="00064EA9"/>
    <w:rsid w:val="00066958"/>
    <w:rsid w:val="0007057F"/>
    <w:rsid w:val="0007070E"/>
    <w:rsid w:val="0007231E"/>
    <w:rsid w:val="00074158"/>
    <w:rsid w:val="00077E59"/>
    <w:rsid w:val="00080367"/>
    <w:rsid w:val="00080433"/>
    <w:rsid w:val="0008127F"/>
    <w:rsid w:val="0008176B"/>
    <w:rsid w:val="0008222A"/>
    <w:rsid w:val="00084EA3"/>
    <w:rsid w:val="00086A94"/>
    <w:rsid w:val="0009280D"/>
    <w:rsid w:val="00092D32"/>
    <w:rsid w:val="00093251"/>
    <w:rsid w:val="00094E8B"/>
    <w:rsid w:val="000950FC"/>
    <w:rsid w:val="00095190"/>
    <w:rsid w:val="00096D04"/>
    <w:rsid w:val="0009703D"/>
    <w:rsid w:val="000A03A7"/>
    <w:rsid w:val="000A0744"/>
    <w:rsid w:val="000A0D74"/>
    <w:rsid w:val="000A5554"/>
    <w:rsid w:val="000B04CF"/>
    <w:rsid w:val="000B1393"/>
    <w:rsid w:val="000B4BFD"/>
    <w:rsid w:val="000C1D87"/>
    <w:rsid w:val="000C3E56"/>
    <w:rsid w:val="000D0B29"/>
    <w:rsid w:val="000D1007"/>
    <w:rsid w:val="000D1D01"/>
    <w:rsid w:val="000D297D"/>
    <w:rsid w:val="000D4782"/>
    <w:rsid w:val="000D5860"/>
    <w:rsid w:val="000D5F4E"/>
    <w:rsid w:val="000E0FB0"/>
    <w:rsid w:val="000E16EC"/>
    <w:rsid w:val="000E6F77"/>
    <w:rsid w:val="000F0175"/>
    <w:rsid w:val="000F136C"/>
    <w:rsid w:val="000F287A"/>
    <w:rsid w:val="000F5609"/>
    <w:rsid w:val="000F7786"/>
    <w:rsid w:val="000F7CEA"/>
    <w:rsid w:val="00102773"/>
    <w:rsid w:val="001048D3"/>
    <w:rsid w:val="00104EA3"/>
    <w:rsid w:val="0010508C"/>
    <w:rsid w:val="0010627A"/>
    <w:rsid w:val="00110623"/>
    <w:rsid w:val="001134A0"/>
    <w:rsid w:val="00113612"/>
    <w:rsid w:val="001136C4"/>
    <w:rsid w:val="001167C7"/>
    <w:rsid w:val="00117238"/>
    <w:rsid w:val="00117EC6"/>
    <w:rsid w:val="0012078E"/>
    <w:rsid w:val="00121351"/>
    <w:rsid w:val="0012362B"/>
    <w:rsid w:val="00130797"/>
    <w:rsid w:val="001330A9"/>
    <w:rsid w:val="0013611E"/>
    <w:rsid w:val="00136B59"/>
    <w:rsid w:val="00136CC2"/>
    <w:rsid w:val="001402D2"/>
    <w:rsid w:val="001407EB"/>
    <w:rsid w:val="00143553"/>
    <w:rsid w:val="001509A3"/>
    <w:rsid w:val="00151693"/>
    <w:rsid w:val="00154875"/>
    <w:rsid w:val="00155FCE"/>
    <w:rsid w:val="00156554"/>
    <w:rsid w:val="00157B12"/>
    <w:rsid w:val="00161FD8"/>
    <w:rsid w:val="001627FE"/>
    <w:rsid w:val="0016738E"/>
    <w:rsid w:val="0017020E"/>
    <w:rsid w:val="00172A55"/>
    <w:rsid w:val="001753BB"/>
    <w:rsid w:val="0018054C"/>
    <w:rsid w:val="00180A0F"/>
    <w:rsid w:val="00180C0B"/>
    <w:rsid w:val="001855D8"/>
    <w:rsid w:val="00196C02"/>
    <w:rsid w:val="00197316"/>
    <w:rsid w:val="00197BCA"/>
    <w:rsid w:val="001A0DC1"/>
    <w:rsid w:val="001A1467"/>
    <w:rsid w:val="001A5B17"/>
    <w:rsid w:val="001B03EA"/>
    <w:rsid w:val="001B083E"/>
    <w:rsid w:val="001B0B58"/>
    <w:rsid w:val="001B161C"/>
    <w:rsid w:val="001B30ED"/>
    <w:rsid w:val="001B3827"/>
    <w:rsid w:val="001B3C75"/>
    <w:rsid w:val="001B468D"/>
    <w:rsid w:val="001B6A11"/>
    <w:rsid w:val="001B6D2A"/>
    <w:rsid w:val="001B7468"/>
    <w:rsid w:val="001B7B45"/>
    <w:rsid w:val="001C0108"/>
    <w:rsid w:val="001C0804"/>
    <w:rsid w:val="001C2BC6"/>
    <w:rsid w:val="001C5364"/>
    <w:rsid w:val="001C53C2"/>
    <w:rsid w:val="001C55E0"/>
    <w:rsid w:val="001D1368"/>
    <w:rsid w:val="001D1F6C"/>
    <w:rsid w:val="001D256B"/>
    <w:rsid w:val="001D2606"/>
    <w:rsid w:val="001D7329"/>
    <w:rsid w:val="001E0783"/>
    <w:rsid w:val="001E1441"/>
    <w:rsid w:val="001E1519"/>
    <w:rsid w:val="001E4FD5"/>
    <w:rsid w:val="001E561B"/>
    <w:rsid w:val="001E6CB7"/>
    <w:rsid w:val="001F2954"/>
    <w:rsid w:val="001F41A8"/>
    <w:rsid w:val="001F4634"/>
    <w:rsid w:val="001F509B"/>
    <w:rsid w:val="00202595"/>
    <w:rsid w:val="00204AAD"/>
    <w:rsid w:val="00204BD5"/>
    <w:rsid w:val="0020608D"/>
    <w:rsid w:val="002148BD"/>
    <w:rsid w:val="002157C9"/>
    <w:rsid w:val="002217D9"/>
    <w:rsid w:val="0022303B"/>
    <w:rsid w:val="00223634"/>
    <w:rsid w:val="0023004E"/>
    <w:rsid w:val="00230771"/>
    <w:rsid w:val="00232248"/>
    <w:rsid w:val="00233286"/>
    <w:rsid w:val="00233AA8"/>
    <w:rsid w:val="00234CE7"/>
    <w:rsid w:val="0023734E"/>
    <w:rsid w:val="0024545A"/>
    <w:rsid w:val="00245734"/>
    <w:rsid w:val="00245A39"/>
    <w:rsid w:val="00245E5D"/>
    <w:rsid w:val="002504F5"/>
    <w:rsid w:val="00250538"/>
    <w:rsid w:val="0025104A"/>
    <w:rsid w:val="002510A2"/>
    <w:rsid w:val="002518CF"/>
    <w:rsid w:val="002521CA"/>
    <w:rsid w:val="002529CD"/>
    <w:rsid w:val="00252EFA"/>
    <w:rsid w:val="0025439D"/>
    <w:rsid w:val="00254420"/>
    <w:rsid w:val="002549A9"/>
    <w:rsid w:val="0025531C"/>
    <w:rsid w:val="00256214"/>
    <w:rsid w:val="00256E82"/>
    <w:rsid w:val="00256F11"/>
    <w:rsid w:val="002577C6"/>
    <w:rsid w:val="00262973"/>
    <w:rsid w:val="00263E63"/>
    <w:rsid w:val="0026603C"/>
    <w:rsid w:val="00267009"/>
    <w:rsid w:val="00273005"/>
    <w:rsid w:val="00273D59"/>
    <w:rsid w:val="00274950"/>
    <w:rsid w:val="0027558A"/>
    <w:rsid w:val="00276EB1"/>
    <w:rsid w:val="00283B8C"/>
    <w:rsid w:val="00283BDA"/>
    <w:rsid w:val="00283C8B"/>
    <w:rsid w:val="00283F30"/>
    <w:rsid w:val="002868E4"/>
    <w:rsid w:val="00286B74"/>
    <w:rsid w:val="00291210"/>
    <w:rsid w:val="0029134B"/>
    <w:rsid w:val="002937DF"/>
    <w:rsid w:val="00294D10"/>
    <w:rsid w:val="00295293"/>
    <w:rsid w:val="00295477"/>
    <w:rsid w:val="002965B9"/>
    <w:rsid w:val="00296DA0"/>
    <w:rsid w:val="002A26FA"/>
    <w:rsid w:val="002A2C7B"/>
    <w:rsid w:val="002B1B61"/>
    <w:rsid w:val="002B41A8"/>
    <w:rsid w:val="002B5366"/>
    <w:rsid w:val="002B58F1"/>
    <w:rsid w:val="002B61CD"/>
    <w:rsid w:val="002B75AD"/>
    <w:rsid w:val="002C0064"/>
    <w:rsid w:val="002C0767"/>
    <w:rsid w:val="002C4D7D"/>
    <w:rsid w:val="002C4E1C"/>
    <w:rsid w:val="002C5EFB"/>
    <w:rsid w:val="002C7100"/>
    <w:rsid w:val="002C746B"/>
    <w:rsid w:val="002D06C8"/>
    <w:rsid w:val="002D152D"/>
    <w:rsid w:val="002D156A"/>
    <w:rsid w:val="002D2F1E"/>
    <w:rsid w:val="002D2F61"/>
    <w:rsid w:val="002D360C"/>
    <w:rsid w:val="002D56B4"/>
    <w:rsid w:val="002D5D97"/>
    <w:rsid w:val="002D775B"/>
    <w:rsid w:val="002E0EEA"/>
    <w:rsid w:val="002E13AA"/>
    <w:rsid w:val="002E18CB"/>
    <w:rsid w:val="002E2272"/>
    <w:rsid w:val="002E4280"/>
    <w:rsid w:val="002E604F"/>
    <w:rsid w:val="002E60AB"/>
    <w:rsid w:val="002E6CF5"/>
    <w:rsid w:val="002E789F"/>
    <w:rsid w:val="002E7C13"/>
    <w:rsid w:val="002F59C5"/>
    <w:rsid w:val="002F6789"/>
    <w:rsid w:val="002F6CBB"/>
    <w:rsid w:val="00303252"/>
    <w:rsid w:val="00305FC4"/>
    <w:rsid w:val="003063F0"/>
    <w:rsid w:val="00306B1E"/>
    <w:rsid w:val="003077AD"/>
    <w:rsid w:val="0031119E"/>
    <w:rsid w:val="00311800"/>
    <w:rsid w:val="0031311B"/>
    <w:rsid w:val="003153A3"/>
    <w:rsid w:val="00315759"/>
    <w:rsid w:val="00315BDC"/>
    <w:rsid w:val="00315FD2"/>
    <w:rsid w:val="00316B19"/>
    <w:rsid w:val="0032030D"/>
    <w:rsid w:val="003217AF"/>
    <w:rsid w:val="00321874"/>
    <w:rsid w:val="003247AF"/>
    <w:rsid w:val="00324D04"/>
    <w:rsid w:val="00325021"/>
    <w:rsid w:val="00325886"/>
    <w:rsid w:val="003270D5"/>
    <w:rsid w:val="0033493A"/>
    <w:rsid w:val="0033498E"/>
    <w:rsid w:val="00334DE4"/>
    <w:rsid w:val="00341A93"/>
    <w:rsid w:val="00341B8E"/>
    <w:rsid w:val="00341CD1"/>
    <w:rsid w:val="00342385"/>
    <w:rsid w:val="00342654"/>
    <w:rsid w:val="00343123"/>
    <w:rsid w:val="003444AA"/>
    <w:rsid w:val="0034468D"/>
    <w:rsid w:val="003446FF"/>
    <w:rsid w:val="00347497"/>
    <w:rsid w:val="003524F1"/>
    <w:rsid w:val="00352B75"/>
    <w:rsid w:val="0035479B"/>
    <w:rsid w:val="00356A10"/>
    <w:rsid w:val="00360349"/>
    <w:rsid w:val="003642A2"/>
    <w:rsid w:val="0036433E"/>
    <w:rsid w:val="00364DDC"/>
    <w:rsid w:val="00365716"/>
    <w:rsid w:val="00365C1E"/>
    <w:rsid w:val="003661EC"/>
    <w:rsid w:val="003674A2"/>
    <w:rsid w:val="00370423"/>
    <w:rsid w:val="0037234D"/>
    <w:rsid w:val="003728CC"/>
    <w:rsid w:val="0037537A"/>
    <w:rsid w:val="00376CD7"/>
    <w:rsid w:val="00377AB5"/>
    <w:rsid w:val="003803B4"/>
    <w:rsid w:val="003816E0"/>
    <w:rsid w:val="0038244F"/>
    <w:rsid w:val="003829EA"/>
    <w:rsid w:val="00383A3B"/>
    <w:rsid w:val="00384624"/>
    <w:rsid w:val="00384A11"/>
    <w:rsid w:val="0038761D"/>
    <w:rsid w:val="00387711"/>
    <w:rsid w:val="0039119A"/>
    <w:rsid w:val="003914A6"/>
    <w:rsid w:val="00396322"/>
    <w:rsid w:val="003965BD"/>
    <w:rsid w:val="003A09E5"/>
    <w:rsid w:val="003A2B17"/>
    <w:rsid w:val="003A34CE"/>
    <w:rsid w:val="003A47F8"/>
    <w:rsid w:val="003A5D76"/>
    <w:rsid w:val="003A6F0D"/>
    <w:rsid w:val="003A7048"/>
    <w:rsid w:val="003A7DD2"/>
    <w:rsid w:val="003B2A66"/>
    <w:rsid w:val="003B66F2"/>
    <w:rsid w:val="003B6917"/>
    <w:rsid w:val="003C123B"/>
    <w:rsid w:val="003C1AA0"/>
    <w:rsid w:val="003C36D4"/>
    <w:rsid w:val="003C4C58"/>
    <w:rsid w:val="003D12B0"/>
    <w:rsid w:val="003D5753"/>
    <w:rsid w:val="003D5DC4"/>
    <w:rsid w:val="003E0747"/>
    <w:rsid w:val="003E08C4"/>
    <w:rsid w:val="003E0DBB"/>
    <w:rsid w:val="003E1321"/>
    <w:rsid w:val="003E1CE2"/>
    <w:rsid w:val="003E2D65"/>
    <w:rsid w:val="003E4123"/>
    <w:rsid w:val="003E44EA"/>
    <w:rsid w:val="003E658F"/>
    <w:rsid w:val="003E7D4E"/>
    <w:rsid w:val="003E7DF0"/>
    <w:rsid w:val="003E7E64"/>
    <w:rsid w:val="003F014C"/>
    <w:rsid w:val="003F663A"/>
    <w:rsid w:val="00402256"/>
    <w:rsid w:val="00403CC5"/>
    <w:rsid w:val="00405F7C"/>
    <w:rsid w:val="004068CE"/>
    <w:rsid w:val="004069E3"/>
    <w:rsid w:val="00407E55"/>
    <w:rsid w:val="00411BA4"/>
    <w:rsid w:val="00411D9A"/>
    <w:rsid w:val="0041511C"/>
    <w:rsid w:val="00415277"/>
    <w:rsid w:val="00415842"/>
    <w:rsid w:val="004174C8"/>
    <w:rsid w:val="004216C5"/>
    <w:rsid w:val="00422799"/>
    <w:rsid w:val="004245C2"/>
    <w:rsid w:val="0042549A"/>
    <w:rsid w:val="004257A1"/>
    <w:rsid w:val="00425E77"/>
    <w:rsid w:val="00427030"/>
    <w:rsid w:val="004313F5"/>
    <w:rsid w:val="00431D29"/>
    <w:rsid w:val="00431E1F"/>
    <w:rsid w:val="00434DE5"/>
    <w:rsid w:val="00434E3E"/>
    <w:rsid w:val="00436EEC"/>
    <w:rsid w:val="0044307F"/>
    <w:rsid w:val="004453E6"/>
    <w:rsid w:val="0044643F"/>
    <w:rsid w:val="00451F33"/>
    <w:rsid w:val="00454B40"/>
    <w:rsid w:val="00455BAE"/>
    <w:rsid w:val="00456BAC"/>
    <w:rsid w:val="004638A4"/>
    <w:rsid w:val="00463D00"/>
    <w:rsid w:val="00464183"/>
    <w:rsid w:val="00464F20"/>
    <w:rsid w:val="00466919"/>
    <w:rsid w:val="00471A32"/>
    <w:rsid w:val="0047585C"/>
    <w:rsid w:val="00476C6F"/>
    <w:rsid w:val="00477A61"/>
    <w:rsid w:val="004857C4"/>
    <w:rsid w:val="00485868"/>
    <w:rsid w:val="00485A43"/>
    <w:rsid w:val="004860A0"/>
    <w:rsid w:val="00490703"/>
    <w:rsid w:val="00491D9B"/>
    <w:rsid w:val="0049359A"/>
    <w:rsid w:val="004937C5"/>
    <w:rsid w:val="00494347"/>
    <w:rsid w:val="004958C8"/>
    <w:rsid w:val="004976CF"/>
    <w:rsid w:val="0049781C"/>
    <w:rsid w:val="004A0045"/>
    <w:rsid w:val="004A44FB"/>
    <w:rsid w:val="004A4CB9"/>
    <w:rsid w:val="004A6A68"/>
    <w:rsid w:val="004A7996"/>
    <w:rsid w:val="004B0F3F"/>
    <w:rsid w:val="004B15CD"/>
    <w:rsid w:val="004B2858"/>
    <w:rsid w:val="004B4335"/>
    <w:rsid w:val="004B4757"/>
    <w:rsid w:val="004B60B1"/>
    <w:rsid w:val="004B626B"/>
    <w:rsid w:val="004C00C1"/>
    <w:rsid w:val="004C0D5A"/>
    <w:rsid w:val="004C2273"/>
    <w:rsid w:val="004C35F2"/>
    <w:rsid w:val="004C5878"/>
    <w:rsid w:val="004C5E46"/>
    <w:rsid w:val="004C6198"/>
    <w:rsid w:val="004C735F"/>
    <w:rsid w:val="004D2326"/>
    <w:rsid w:val="004D48CA"/>
    <w:rsid w:val="004D590F"/>
    <w:rsid w:val="004D5CE7"/>
    <w:rsid w:val="004D5F82"/>
    <w:rsid w:val="004D602A"/>
    <w:rsid w:val="004E0590"/>
    <w:rsid w:val="004E08AE"/>
    <w:rsid w:val="004E3001"/>
    <w:rsid w:val="004E5777"/>
    <w:rsid w:val="004E58A7"/>
    <w:rsid w:val="004E6C9F"/>
    <w:rsid w:val="004E7646"/>
    <w:rsid w:val="004E7A62"/>
    <w:rsid w:val="004F028C"/>
    <w:rsid w:val="004F1217"/>
    <w:rsid w:val="004F13A9"/>
    <w:rsid w:val="004F21D4"/>
    <w:rsid w:val="004F2C32"/>
    <w:rsid w:val="004F402C"/>
    <w:rsid w:val="004F46A7"/>
    <w:rsid w:val="004F4D13"/>
    <w:rsid w:val="004F570A"/>
    <w:rsid w:val="00502717"/>
    <w:rsid w:val="005030D8"/>
    <w:rsid w:val="00503BB6"/>
    <w:rsid w:val="00504BA8"/>
    <w:rsid w:val="00504F71"/>
    <w:rsid w:val="0050640D"/>
    <w:rsid w:val="00506D83"/>
    <w:rsid w:val="00513CA9"/>
    <w:rsid w:val="00515CF4"/>
    <w:rsid w:val="00525CBD"/>
    <w:rsid w:val="005260CA"/>
    <w:rsid w:val="00527FF6"/>
    <w:rsid w:val="005318D0"/>
    <w:rsid w:val="005331B8"/>
    <w:rsid w:val="00533CC8"/>
    <w:rsid w:val="00537B92"/>
    <w:rsid w:val="00540E35"/>
    <w:rsid w:val="00543243"/>
    <w:rsid w:val="00546508"/>
    <w:rsid w:val="00546A40"/>
    <w:rsid w:val="005504BB"/>
    <w:rsid w:val="005527F2"/>
    <w:rsid w:val="00552992"/>
    <w:rsid w:val="00554048"/>
    <w:rsid w:val="00556013"/>
    <w:rsid w:val="005567B2"/>
    <w:rsid w:val="005569B8"/>
    <w:rsid w:val="00556FC3"/>
    <w:rsid w:val="00560402"/>
    <w:rsid w:val="00560D48"/>
    <w:rsid w:val="00560F7A"/>
    <w:rsid w:val="00560F81"/>
    <w:rsid w:val="00561A72"/>
    <w:rsid w:val="00562009"/>
    <w:rsid w:val="0056376A"/>
    <w:rsid w:val="00565CF5"/>
    <w:rsid w:val="0056760B"/>
    <w:rsid w:val="005677CA"/>
    <w:rsid w:val="005707D7"/>
    <w:rsid w:val="00570879"/>
    <w:rsid w:val="005709C8"/>
    <w:rsid w:val="00572311"/>
    <w:rsid w:val="00573B07"/>
    <w:rsid w:val="00573EC6"/>
    <w:rsid w:val="005751AE"/>
    <w:rsid w:val="00575E5A"/>
    <w:rsid w:val="005775FA"/>
    <w:rsid w:val="0058000F"/>
    <w:rsid w:val="00581913"/>
    <w:rsid w:val="00584A35"/>
    <w:rsid w:val="00584DFA"/>
    <w:rsid w:val="00585C8C"/>
    <w:rsid w:val="00586029"/>
    <w:rsid w:val="0058753E"/>
    <w:rsid w:val="0058766E"/>
    <w:rsid w:val="00587CAB"/>
    <w:rsid w:val="005969BA"/>
    <w:rsid w:val="005A2CB8"/>
    <w:rsid w:val="005A38C6"/>
    <w:rsid w:val="005B05B1"/>
    <w:rsid w:val="005B096A"/>
    <w:rsid w:val="005B104F"/>
    <w:rsid w:val="005B4AD5"/>
    <w:rsid w:val="005B50F9"/>
    <w:rsid w:val="005B549A"/>
    <w:rsid w:val="005B6C59"/>
    <w:rsid w:val="005B7BAC"/>
    <w:rsid w:val="005C06FC"/>
    <w:rsid w:val="005C23AC"/>
    <w:rsid w:val="005C3070"/>
    <w:rsid w:val="005C480D"/>
    <w:rsid w:val="005C5512"/>
    <w:rsid w:val="005C5BFC"/>
    <w:rsid w:val="005C7131"/>
    <w:rsid w:val="005D0129"/>
    <w:rsid w:val="005D29C3"/>
    <w:rsid w:val="005D2C20"/>
    <w:rsid w:val="005D6126"/>
    <w:rsid w:val="005D6A4C"/>
    <w:rsid w:val="005D7DE4"/>
    <w:rsid w:val="005E07ED"/>
    <w:rsid w:val="005E0B2D"/>
    <w:rsid w:val="005E15EB"/>
    <w:rsid w:val="005E231E"/>
    <w:rsid w:val="005E2C6F"/>
    <w:rsid w:val="005E3619"/>
    <w:rsid w:val="005E5465"/>
    <w:rsid w:val="005E5CE3"/>
    <w:rsid w:val="005E697E"/>
    <w:rsid w:val="005E73A1"/>
    <w:rsid w:val="005E73D1"/>
    <w:rsid w:val="005F1D6C"/>
    <w:rsid w:val="005F2BAA"/>
    <w:rsid w:val="005F30D1"/>
    <w:rsid w:val="005F3732"/>
    <w:rsid w:val="005F4394"/>
    <w:rsid w:val="005F494A"/>
    <w:rsid w:val="00602699"/>
    <w:rsid w:val="006033BB"/>
    <w:rsid w:val="006042E6"/>
    <w:rsid w:val="0060551F"/>
    <w:rsid w:val="006056B6"/>
    <w:rsid w:val="00607E38"/>
    <w:rsid w:val="00610A8E"/>
    <w:rsid w:val="00610EE5"/>
    <w:rsid w:val="00611660"/>
    <w:rsid w:val="00611BCB"/>
    <w:rsid w:val="00612094"/>
    <w:rsid w:val="00612FF0"/>
    <w:rsid w:val="006149F1"/>
    <w:rsid w:val="0061682E"/>
    <w:rsid w:val="00616AE3"/>
    <w:rsid w:val="00616E11"/>
    <w:rsid w:val="00617609"/>
    <w:rsid w:val="00617CC6"/>
    <w:rsid w:val="00620725"/>
    <w:rsid w:val="00622064"/>
    <w:rsid w:val="0062223E"/>
    <w:rsid w:val="006231D4"/>
    <w:rsid w:val="00623288"/>
    <w:rsid w:val="00625F0E"/>
    <w:rsid w:val="00627A7F"/>
    <w:rsid w:val="00630FB2"/>
    <w:rsid w:val="0063118D"/>
    <w:rsid w:val="00633280"/>
    <w:rsid w:val="0063444B"/>
    <w:rsid w:val="006351AA"/>
    <w:rsid w:val="00640046"/>
    <w:rsid w:val="00641570"/>
    <w:rsid w:val="00641BD9"/>
    <w:rsid w:val="00642498"/>
    <w:rsid w:val="00643652"/>
    <w:rsid w:val="00646B77"/>
    <w:rsid w:val="00650FF6"/>
    <w:rsid w:val="0065224F"/>
    <w:rsid w:val="006536FB"/>
    <w:rsid w:val="00654ABF"/>
    <w:rsid w:val="00655D13"/>
    <w:rsid w:val="00655DE4"/>
    <w:rsid w:val="006575D2"/>
    <w:rsid w:val="00660CFE"/>
    <w:rsid w:val="00661BF5"/>
    <w:rsid w:val="00662239"/>
    <w:rsid w:val="00663AD3"/>
    <w:rsid w:val="006648A1"/>
    <w:rsid w:val="00664E91"/>
    <w:rsid w:val="00665307"/>
    <w:rsid w:val="00665C11"/>
    <w:rsid w:val="006664D9"/>
    <w:rsid w:val="0066687C"/>
    <w:rsid w:val="0067069A"/>
    <w:rsid w:val="0067162D"/>
    <w:rsid w:val="0067179A"/>
    <w:rsid w:val="00672C62"/>
    <w:rsid w:val="00672E95"/>
    <w:rsid w:val="006734D9"/>
    <w:rsid w:val="006744C1"/>
    <w:rsid w:val="006753D3"/>
    <w:rsid w:val="00676402"/>
    <w:rsid w:val="00681093"/>
    <w:rsid w:val="006814E2"/>
    <w:rsid w:val="00681E4F"/>
    <w:rsid w:val="00685FA6"/>
    <w:rsid w:val="00687393"/>
    <w:rsid w:val="006900F8"/>
    <w:rsid w:val="006901B3"/>
    <w:rsid w:val="00692ECA"/>
    <w:rsid w:val="006932B4"/>
    <w:rsid w:val="0069558D"/>
    <w:rsid w:val="006956FB"/>
    <w:rsid w:val="006A122E"/>
    <w:rsid w:val="006A4C2B"/>
    <w:rsid w:val="006A5362"/>
    <w:rsid w:val="006B082B"/>
    <w:rsid w:val="006B1139"/>
    <w:rsid w:val="006B1F07"/>
    <w:rsid w:val="006B20E0"/>
    <w:rsid w:val="006B397E"/>
    <w:rsid w:val="006B69FA"/>
    <w:rsid w:val="006B7379"/>
    <w:rsid w:val="006B7C16"/>
    <w:rsid w:val="006C11C2"/>
    <w:rsid w:val="006C3995"/>
    <w:rsid w:val="006C520A"/>
    <w:rsid w:val="006C5435"/>
    <w:rsid w:val="006C6327"/>
    <w:rsid w:val="006C7CB4"/>
    <w:rsid w:val="006D0199"/>
    <w:rsid w:val="006D5C06"/>
    <w:rsid w:val="006D6011"/>
    <w:rsid w:val="006D6C2A"/>
    <w:rsid w:val="006D6DA4"/>
    <w:rsid w:val="006D7363"/>
    <w:rsid w:val="006E0414"/>
    <w:rsid w:val="006E184A"/>
    <w:rsid w:val="006E2389"/>
    <w:rsid w:val="006E6068"/>
    <w:rsid w:val="006E74AA"/>
    <w:rsid w:val="006F4314"/>
    <w:rsid w:val="006F466F"/>
    <w:rsid w:val="006F5A94"/>
    <w:rsid w:val="0070320B"/>
    <w:rsid w:val="00704569"/>
    <w:rsid w:val="00704690"/>
    <w:rsid w:val="007047E5"/>
    <w:rsid w:val="007055F5"/>
    <w:rsid w:val="0070616B"/>
    <w:rsid w:val="00706764"/>
    <w:rsid w:val="0070792C"/>
    <w:rsid w:val="00707A1E"/>
    <w:rsid w:val="00712544"/>
    <w:rsid w:val="00712E69"/>
    <w:rsid w:val="00712EE3"/>
    <w:rsid w:val="00713734"/>
    <w:rsid w:val="00715E1D"/>
    <w:rsid w:val="00722D6A"/>
    <w:rsid w:val="007246B8"/>
    <w:rsid w:val="007256F7"/>
    <w:rsid w:val="00730D10"/>
    <w:rsid w:val="00732527"/>
    <w:rsid w:val="00732ABF"/>
    <w:rsid w:val="0073582B"/>
    <w:rsid w:val="00735C55"/>
    <w:rsid w:val="00736F68"/>
    <w:rsid w:val="0074446A"/>
    <w:rsid w:val="007510F9"/>
    <w:rsid w:val="00752272"/>
    <w:rsid w:val="0075298D"/>
    <w:rsid w:val="00752EFE"/>
    <w:rsid w:val="00752FFE"/>
    <w:rsid w:val="00754175"/>
    <w:rsid w:val="00755625"/>
    <w:rsid w:val="0076098B"/>
    <w:rsid w:val="00762748"/>
    <w:rsid w:val="007636ED"/>
    <w:rsid w:val="00764A4B"/>
    <w:rsid w:val="00764DA2"/>
    <w:rsid w:val="00766D85"/>
    <w:rsid w:val="0076722F"/>
    <w:rsid w:val="00767302"/>
    <w:rsid w:val="00770102"/>
    <w:rsid w:val="0077125E"/>
    <w:rsid w:val="0077131C"/>
    <w:rsid w:val="0077307E"/>
    <w:rsid w:val="007736D5"/>
    <w:rsid w:val="00774826"/>
    <w:rsid w:val="00775734"/>
    <w:rsid w:val="00776590"/>
    <w:rsid w:val="00776603"/>
    <w:rsid w:val="00776C5B"/>
    <w:rsid w:val="007777D0"/>
    <w:rsid w:val="00777BF6"/>
    <w:rsid w:val="00781F42"/>
    <w:rsid w:val="00781F9D"/>
    <w:rsid w:val="00782547"/>
    <w:rsid w:val="00783071"/>
    <w:rsid w:val="0078393F"/>
    <w:rsid w:val="00784AA7"/>
    <w:rsid w:val="0078513C"/>
    <w:rsid w:val="0078575C"/>
    <w:rsid w:val="007857F7"/>
    <w:rsid w:val="00786134"/>
    <w:rsid w:val="007865D3"/>
    <w:rsid w:val="00786C0B"/>
    <w:rsid w:val="00790443"/>
    <w:rsid w:val="00790D44"/>
    <w:rsid w:val="007933D3"/>
    <w:rsid w:val="007936A8"/>
    <w:rsid w:val="007939A8"/>
    <w:rsid w:val="00793CAA"/>
    <w:rsid w:val="007947E6"/>
    <w:rsid w:val="00795C9C"/>
    <w:rsid w:val="00795DA4"/>
    <w:rsid w:val="0079660F"/>
    <w:rsid w:val="0079681D"/>
    <w:rsid w:val="007971AB"/>
    <w:rsid w:val="007A0844"/>
    <w:rsid w:val="007A0FC6"/>
    <w:rsid w:val="007A17EB"/>
    <w:rsid w:val="007A7168"/>
    <w:rsid w:val="007A7850"/>
    <w:rsid w:val="007B0735"/>
    <w:rsid w:val="007B289D"/>
    <w:rsid w:val="007B2EE8"/>
    <w:rsid w:val="007B3D21"/>
    <w:rsid w:val="007B4A63"/>
    <w:rsid w:val="007B617B"/>
    <w:rsid w:val="007B644E"/>
    <w:rsid w:val="007C117D"/>
    <w:rsid w:val="007C1CCF"/>
    <w:rsid w:val="007C3F3D"/>
    <w:rsid w:val="007C6451"/>
    <w:rsid w:val="007C76EB"/>
    <w:rsid w:val="007C7F43"/>
    <w:rsid w:val="007D1FB2"/>
    <w:rsid w:val="007D235F"/>
    <w:rsid w:val="007D326C"/>
    <w:rsid w:val="007D3AF4"/>
    <w:rsid w:val="007D721B"/>
    <w:rsid w:val="007E191C"/>
    <w:rsid w:val="007E24BC"/>
    <w:rsid w:val="007E2FB0"/>
    <w:rsid w:val="007E3ED3"/>
    <w:rsid w:val="007E4EEA"/>
    <w:rsid w:val="007E5715"/>
    <w:rsid w:val="007E619E"/>
    <w:rsid w:val="007F0310"/>
    <w:rsid w:val="007F1307"/>
    <w:rsid w:val="007F319C"/>
    <w:rsid w:val="007F42AE"/>
    <w:rsid w:val="007F589B"/>
    <w:rsid w:val="007F6C57"/>
    <w:rsid w:val="00803781"/>
    <w:rsid w:val="00804169"/>
    <w:rsid w:val="00804994"/>
    <w:rsid w:val="00805A44"/>
    <w:rsid w:val="00806B33"/>
    <w:rsid w:val="00807B67"/>
    <w:rsid w:val="00811259"/>
    <w:rsid w:val="00811C79"/>
    <w:rsid w:val="00814098"/>
    <w:rsid w:val="00820A78"/>
    <w:rsid w:val="00820F56"/>
    <w:rsid w:val="00821020"/>
    <w:rsid w:val="00821364"/>
    <w:rsid w:val="008227C3"/>
    <w:rsid w:val="0082345B"/>
    <w:rsid w:val="00824659"/>
    <w:rsid w:val="00825118"/>
    <w:rsid w:val="00826BAB"/>
    <w:rsid w:val="00827031"/>
    <w:rsid w:val="0082756E"/>
    <w:rsid w:val="00831DF1"/>
    <w:rsid w:val="008329A6"/>
    <w:rsid w:val="008332D5"/>
    <w:rsid w:val="00833A27"/>
    <w:rsid w:val="0083422B"/>
    <w:rsid w:val="008366E2"/>
    <w:rsid w:val="00836AC8"/>
    <w:rsid w:val="008373A0"/>
    <w:rsid w:val="00841239"/>
    <w:rsid w:val="00841865"/>
    <w:rsid w:val="00842889"/>
    <w:rsid w:val="00843A78"/>
    <w:rsid w:val="00844662"/>
    <w:rsid w:val="00847840"/>
    <w:rsid w:val="008546D6"/>
    <w:rsid w:val="00855BF7"/>
    <w:rsid w:val="00856B22"/>
    <w:rsid w:val="00856FF8"/>
    <w:rsid w:val="00860997"/>
    <w:rsid w:val="00860FAA"/>
    <w:rsid w:val="00865155"/>
    <w:rsid w:val="00865C92"/>
    <w:rsid w:val="00866B92"/>
    <w:rsid w:val="00866CA2"/>
    <w:rsid w:val="008674CE"/>
    <w:rsid w:val="0087056C"/>
    <w:rsid w:val="00870B8E"/>
    <w:rsid w:val="00871437"/>
    <w:rsid w:val="0087169A"/>
    <w:rsid w:val="00872D9B"/>
    <w:rsid w:val="008755E0"/>
    <w:rsid w:val="00876FB4"/>
    <w:rsid w:val="008775A7"/>
    <w:rsid w:val="00880E0C"/>
    <w:rsid w:val="008810B5"/>
    <w:rsid w:val="00881399"/>
    <w:rsid w:val="008917F3"/>
    <w:rsid w:val="00893E64"/>
    <w:rsid w:val="0089417F"/>
    <w:rsid w:val="008947A7"/>
    <w:rsid w:val="00895C20"/>
    <w:rsid w:val="008A1A3D"/>
    <w:rsid w:val="008A26EA"/>
    <w:rsid w:val="008A37F8"/>
    <w:rsid w:val="008A3F72"/>
    <w:rsid w:val="008A51F9"/>
    <w:rsid w:val="008A609C"/>
    <w:rsid w:val="008A618C"/>
    <w:rsid w:val="008A61AA"/>
    <w:rsid w:val="008A6EB1"/>
    <w:rsid w:val="008B2C00"/>
    <w:rsid w:val="008B3413"/>
    <w:rsid w:val="008B4C3F"/>
    <w:rsid w:val="008B54D3"/>
    <w:rsid w:val="008B5837"/>
    <w:rsid w:val="008B757E"/>
    <w:rsid w:val="008C19A6"/>
    <w:rsid w:val="008C47D7"/>
    <w:rsid w:val="008C498F"/>
    <w:rsid w:val="008C4D6C"/>
    <w:rsid w:val="008C57FE"/>
    <w:rsid w:val="008C5F60"/>
    <w:rsid w:val="008D16C9"/>
    <w:rsid w:val="008D226A"/>
    <w:rsid w:val="008D37B2"/>
    <w:rsid w:val="008D5539"/>
    <w:rsid w:val="008D5F10"/>
    <w:rsid w:val="008D6A07"/>
    <w:rsid w:val="008D7519"/>
    <w:rsid w:val="008E0CAC"/>
    <w:rsid w:val="008E2807"/>
    <w:rsid w:val="008E68F7"/>
    <w:rsid w:val="008E71C0"/>
    <w:rsid w:val="008F0727"/>
    <w:rsid w:val="008F1163"/>
    <w:rsid w:val="008F345F"/>
    <w:rsid w:val="008F4A5E"/>
    <w:rsid w:val="008F50BC"/>
    <w:rsid w:val="008F715B"/>
    <w:rsid w:val="009012AB"/>
    <w:rsid w:val="00901AD3"/>
    <w:rsid w:val="009023D7"/>
    <w:rsid w:val="009056FA"/>
    <w:rsid w:val="00907D7F"/>
    <w:rsid w:val="00911472"/>
    <w:rsid w:val="009117D2"/>
    <w:rsid w:val="009130F3"/>
    <w:rsid w:val="00914884"/>
    <w:rsid w:val="009154EA"/>
    <w:rsid w:val="00915734"/>
    <w:rsid w:val="00920C06"/>
    <w:rsid w:val="009214D6"/>
    <w:rsid w:val="0092248C"/>
    <w:rsid w:val="009237AA"/>
    <w:rsid w:val="009252B8"/>
    <w:rsid w:val="00925C40"/>
    <w:rsid w:val="009305E6"/>
    <w:rsid w:val="00931F39"/>
    <w:rsid w:val="009352A1"/>
    <w:rsid w:val="00936800"/>
    <w:rsid w:val="00936E54"/>
    <w:rsid w:val="009374C3"/>
    <w:rsid w:val="009376C2"/>
    <w:rsid w:val="009378B7"/>
    <w:rsid w:val="0093799A"/>
    <w:rsid w:val="0094135B"/>
    <w:rsid w:val="00941A18"/>
    <w:rsid w:val="0094364B"/>
    <w:rsid w:val="00943783"/>
    <w:rsid w:val="00944705"/>
    <w:rsid w:val="009457CC"/>
    <w:rsid w:val="009470B3"/>
    <w:rsid w:val="00947418"/>
    <w:rsid w:val="009505C3"/>
    <w:rsid w:val="00950C11"/>
    <w:rsid w:val="009518A1"/>
    <w:rsid w:val="0095225A"/>
    <w:rsid w:val="00952D0C"/>
    <w:rsid w:val="00954D82"/>
    <w:rsid w:val="00955A6D"/>
    <w:rsid w:val="00955BDD"/>
    <w:rsid w:val="009574A2"/>
    <w:rsid w:val="00957DF2"/>
    <w:rsid w:val="00960D1F"/>
    <w:rsid w:val="0096141F"/>
    <w:rsid w:val="00964DC5"/>
    <w:rsid w:val="00964DE8"/>
    <w:rsid w:val="00965FE1"/>
    <w:rsid w:val="00966264"/>
    <w:rsid w:val="00970231"/>
    <w:rsid w:val="0097099D"/>
    <w:rsid w:val="009715EB"/>
    <w:rsid w:val="009719E1"/>
    <w:rsid w:val="00971B6F"/>
    <w:rsid w:val="00971DE7"/>
    <w:rsid w:val="009732E3"/>
    <w:rsid w:val="00974318"/>
    <w:rsid w:val="00974550"/>
    <w:rsid w:val="00976389"/>
    <w:rsid w:val="00977036"/>
    <w:rsid w:val="00977377"/>
    <w:rsid w:val="00977C4B"/>
    <w:rsid w:val="00980499"/>
    <w:rsid w:val="0098667B"/>
    <w:rsid w:val="00986F0E"/>
    <w:rsid w:val="00987035"/>
    <w:rsid w:val="00992554"/>
    <w:rsid w:val="00993E73"/>
    <w:rsid w:val="0099649A"/>
    <w:rsid w:val="00997E1C"/>
    <w:rsid w:val="00997E36"/>
    <w:rsid w:val="009A0F30"/>
    <w:rsid w:val="009A0FC0"/>
    <w:rsid w:val="009A2F92"/>
    <w:rsid w:val="009A4D16"/>
    <w:rsid w:val="009A5EBC"/>
    <w:rsid w:val="009A71D1"/>
    <w:rsid w:val="009B04BE"/>
    <w:rsid w:val="009B08A0"/>
    <w:rsid w:val="009B3FAD"/>
    <w:rsid w:val="009B4081"/>
    <w:rsid w:val="009B47AD"/>
    <w:rsid w:val="009B6926"/>
    <w:rsid w:val="009B78FE"/>
    <w:rsid w:val="009C255D"/>
    <w:rsid w:val="009C4B92"/>
    <w:rsid w:val="009C4C45"/>
    <w:rsid w:val="009C6948"/>
    <w:rsid w:val="009C7DC6"/>
    <w:rsid w:val="009D171C"/>
    <w:rsid w:val="009D3360"/>
    <w:rsid w:val="009D3AD0"/>
    <w:rsid w:val="009D4A8F"/>
    <w:rsid w:val="009E08D0"/>
    <w:rsid w:val="009E1BB8"/>
    <w:rsid w:val="009E1E89"/>
    <w:rsid w:val="009E2ACA"/>
    <w:rsid w:val="009E415B"/>
    <w:rsid w:val="009E4945"/>
    <w:rsid w:val="009E4E67"/>
    <w:rsid w:val="009E5408"/>
    <w:rsid w:val="009E703D"/>
    <w:rsid w:val="009E7D3F"/>
    <w:rsid w:val="009F0325"/>
    <w:rsid w:val="009F0F25"/>
    <w:rsid w:val="009F2122"/>
    <w:rsid w:val="009F6165"/>
    <w:rsid w:val="009F6864"/>
    <w:rsid w:val="009F75A0"/>
    <w:rsid w:val="009F7F5E"/>
    <w:rsid w:val="00A02827"/>
    <w:rsid w:val="00A03CD5"/>
    <w:rsid w:val="00A04B9D"/>
    <w:rsid w:val="00A04E51"/>
    <w:rsid w:val="00A05E76"/>
    <w:rsid w:val="00A11C66"/>
    <w:rsid w:val="00A122B9"/>
    <w:rsid w:val="00A12D08"/>
    <w:rsid w:val="00A13192"/>
    <w:rsid w:val="00A13A88"/>
    <w:rsid w:val="00A13DEF"/>
    <w:rsid w:val="00A22BD0"/>
    <w:rsid w:val="00A2362E"/>
    <w:rsid w:val="00A23E41"/>
    <w:rsid w:val="00A23F8A"/>
    <w:rsid w:val="00A2589C"/>
    <w:rsid w:val="00A25A9C"/>
    <w:rsid w:val="00A25BA6"/>
    <w:rsid w:val="00A26569"/>
    <w:rsid w:val="00A275BE"/>
    <w:rsid w:val="00A30FC5"/>
    <w:rsid w:val="00A32DB0"/>
    <w:rsid w:val="00A34D65"/>
    <w:rsid w:val="00A36C53"/>
    <w:rsid w:val="00A370E8"/>
    <w:rsid w:val="00A37976"/>
    <w:rsid w:val="00A37B83"/>
    <w:rsid w:val="00A400D9"/>
    <w:rsid w:val="00A405F2"/>
    <w:rsid w:val="00A40FBF"/>
    <w:rsid w:val="00A456F7"/>
    <w:rsid w:val="00A45D6B"/>
    <w:rsid w:val="00A54A8F"/>
    <w:rsid w:val="00A55E3A"/>
    <w:rsid w:val="00A57FA6"/>
    <w:rsid w:val="00A60B39"/>
    <w:rsid w:val="00A62210"/>
    <w:rsid w:val="00A62CC4"/>
    <w:rsid w:val="00A71443"/>
    <w:rsid w:val="00A72529"/>
    <w:rsid w:val="00A83599"/>
    <w:rsid w:val="00A83E61"/>
    <w:rsid w:val="00A84832"/>
    <w:rsid w:val="00A84D3A"/>
    <w:rsid w:val="00A85303"/>
    <w:rsid w:val="00A863D1"/>
    <w:rsid w:val="00A86738"/>
    <w:rsid w:val="00A867AB"/>
    <w:rsid w:val="00A86E0F"/>
    <w:rsid w:val="00A90539"/>
    <w:rsid w:val="00A9250E"/>
    <w:rsid w:val="00A932B5"/>
    <w:rsid w:val="00A9332C"/>
    <w:rsid w:val="00A93A05"/>
    <w:rsid w:val="00A966F4"/>
    <w:rsid w:val="00A96918"/>
    <w:rsid w:val="00A96A4A"/>
    <w:rsid w:val="00AA148D"/>
    <w:rsid w:val="00AA1920"/>
    <w:rsid w:val="00AA2108"/>
    <w:rsid w:val="00AA2ABC"/>
    <w:rsid w:val="00AA2E3F"/>
    <w:rsid w:val="00AA2FF1"/>
    <w:rsid w:val="00AA35B3"/>
    <w:rsid w:val="00AA37C4"/>
    <w:rsid w:val="00AA3C6C"/>
    <w:rsid w:val="00AA4E9F"/>
    <w:rsid w:val="00AA57AD"/>
    <w:rsid w:val="00AA66FD"/>
    <w:rsid w:val="00AA68C9"/>
    <w:rsid w:val="00AB1979"/>
    <w:rsid w:val="00AB1A6D"/>
    <w:rsid w:val="00AB27CA"/>
    <w:rsid w:val="00AC0DEB"/>
    <w:rsid w:val="00AC0F01"/>
    <w:rsid w:val="00AC3F32"/>
    <w:rsid w:val="00AC509D"/>
    <w:rsid w:val="00AC53F3"/>
    <w:rsid w:val="00AC5C5C"/>
    <w:rsid w:val="00AC6893"/>
    <w:rsid w:val="00AD086B"/>
    <w:rsid w:val="00AD2490"/>
    <w:rsid w:val="00AD2D1D"/>
    <w:rsid w:val="00AD304A"/>
    <w:rsid w:val="00AD48D1"/>
    <w:rsid w:val="00AD7B63"/>
    <w:rsid w:val="00AD7DE8"/>
    <w:rsid w:val="00AE03EF"/>
    <w:rsid w:val="00AE053C"/>
    <w:rsid w:val="00AE27CC"/>
    <w:rsid w:val="00AE2D81"/>
    <w:rsid w:val="00AE51A1"/>
    <w:rsid w:val="00AE62A5"/>
    <w:rsid w:val="00AF0454"/>
    <w:rsid w:val="00AF1C5C"/>
    <w:rsid w:val="00AF1C7A"/>
    <w:rsid w:val="00AF283A"/>
    <w:rsid w:val="00AF4176"/>
    <w:rsid w:val="00AF4579"/>
    <w:rsid w:val="00AF57B2"/>
    <w:rsid w:val="00AF65E4"/>
    <w:rsid w:val="00AF6BD0"/>
    <w:rsid w:val="00AF7F58"/>
    <w:rsid w:val="00B02FD8"/>
    <w:rsid w:val="00B03784"/>
    <w:rsid w:val="00B040B4"/>
    <w:rsid w:val="00B06E33"/>
    <w:rsid w:val="00B07454"/>
    <w:rsid w:val="00B1366A"/>
    <w:rsid w:val="00B13E7F"/>
    <w:rsid w:val="00B145A2"/>
    <w:rsid w:val="00B157C3"/>
    <w:rsid w:val="00B207E0"/>
    <w:rsid w:val="00B20B4C"/>
    <w:rsid w:val="00B21930"/>
    <w:rsid w:val="00B21BC3"/>
    <w:rsid w:val="00B21E98"/>
    <w:rsid w:val="00B22232"/>
    <w:rsid w:val="00B22FB9"/>
    <w:rsid w:val="00B27F0B"/>
    <w:rsid w:val="00B329D6"/>
    <w:rsid w:val="00B34C3C"/>
    <w:rsid w:val="00B35B83"/>
    <w:rsid w:val="00B40BFD"/>
    <w:rsid w:val="00B411CB"/>
    <w:rsid w:val="00B445D3"/>
    <w:rsid w:val="00B459B6"/>
    <w:rsid w:val="00B47693"/>
    <w:rsid w:val="00B47A01"/>
    <w:rsid w:val="00B51BED"/>
    <w:rsid w:val="00B53F9C"/>
    <w:rsid w:val="00B543DB"/>
    <w:rsid w:val="00B60E2D"/>
    <w:rsid w:val="00B61286"/>
    <w:rsid w:val="00B63655"/>
    <w:rsid w:val="00B651ED"/>
    <w:rsid w:val="00B67872"/>
    <w:rsid w:val="00B76163"/>
    <w:rsid w:val="00B77217"/>
    <w:rsid w:val="00B775F8"/>
    <w:rsid w:val="00B80931"/>
    <w:rsid w:val="00B82F26"/>
    <w:rsid w:val="00B8307B"/>
    <w:rsid w:val="00B8417B"/>
    <w:rsid w:val="00B84CD5"/>
    <w:rsid w:val="00B84D15"/>
    <w:rsid w:val="00B9244B"/>
    <w:rsid w:val="00B92753"/>
    <w:rsid w:val="00B92A1C"/>
    <w:rsid w:val="00B92FD7"/>
    <w:rsid w:val="00B9432C"/>
    <w:rsid w:val="00B9590D"/>
    <w:rsid w:val="00B95B13"/>
    <w:rsid w:val="00BA0358"/>
    <w:rsid w:val="00BA1F3C"/>
    <w:rsid w:val="00BA2B4A"/>
    <w:rsid w:val="00BA46D0"/>
    <w:rsid w:val="00BA7357"/>
    <w:rsid w:val="00BA7487"/>
    <w:rsid w:val="00BB2926"/>
    <w:rsid w:val="00BB3666"/>
    <w:rsid w:val="00BB4C0A"/>
    <w:rsid w:val="00BC0193"/>
    <w:rsid w:val="00BC2040"/>
    <w:rsid w:val="00BC2569"/>
    <w:rsid w:val="00BC2D5B"/>
    <w:rsid w:val="00BC5D48"/>
    <w:rsid w:val="00BD01FD"/>
    <w:rsid w:val="00BD0487"/>
    <w:rsid w:val="00BD0624"/>
    <w:rsid w:val="00BD44F5"/>
    <w:rsid w:val="00BD5FB2"/>
    <w:rsid w:val="00BD6384"/>
    <w:rsid w:val="00BD67A7"/>
    <w:rsid w:val="00BD7CBE"/>
    <w:rsid w:val="00BE09C9"/>
    <w:rsid w:val="00BE18BA"/>
    <w:rsid w:val="00BE5AA2"/>
    <w:rsid w:val="00BF20EC"/>
    <w:rsid w:val="00BF360D"/>
    <w:rsid w:val="00BF3E53"/>
    <w:rsid w:val="00BF42E2"/>
    <w:rsid w:val="00BF7505"/>
    <w:rsid w:val="00C00AE9"/>
    <w:rsid w:val="00C01213"/>
    <w:rsid w:val="00C029B7"/>
    <w:rsid w:val="00C1077F"/>
    <w:rsid w:val="00C10A7A"/>
    <w:rsid w:val="00C17D8A"/>
    <w:rsid w:val="00C214A9"/>
    <w:rsid w:val="00C215B0"/>
    <w:rsid w:val="00C21F54"/>
    <w:rsid w:val="00C256CC"/>
    <w:rsid w:val="00C2576B"/>
    <w:rsid w:val="00C26D18"/>
    <w:rsid w:val="00C27BB9"/>
    <w:rsid w:val="00C30668"/>
    <w:rsid w:val="00C31873"/>
    <w:rsid w:val="00C31E78"/>
    <w:rsid w:val="00C325F5"/>
    <w:rsid w:val="00C32D1D"/>
    <w:rsid w:val="00C34013"/>
    <w:rsid w:val="00C34212"/>
    <w:rsid w:val="00C349E4"/>
    <w:rsid w:val="00C35C6B"/>
    <w:rsid w:val="00C368F9"/>
    <w:rsid w:val="00C42194"/>
    <w:rsid w:val="00C444BF"/>
    <w:rsid w:val="00C45A17"/>
    <w:rsid w:val="00C505C1"/>
    <w:rsid w:val="00C51841"/>
    <w:rsid w:val="00C526F5"/>
    <w:rsid w:val="00C5618B"/>
    <w:rsid w:val="00C6008E"/>
    <w:rsid w:val="00C657AE"/>
    <w:rsid w:val="00C71282"/>
    <w:rsid w:val="00C715C5"/>
    <w:rsid w:val="00C7556C"/>
    <w:rsid w:val="00C75A8D"/>
    <w:rsid w:val="00C81C24"/>
    <w:rsid w:val="00C81D74"/>
    <w:rsid w:val="00C81D88"/>
    <w:rsid w:val="00C83A4F"/>
    <w:rsid w:val="00C83C0E"/>
    <w:rsid w:val="00C83EAE"/>
    <w:rsid w:val="00C84FFE"/>
    <w:rsid w:val="00C85361"/>
    <w:rsid w:val="00C865F4"/>
    <w:rsid w:val="00C874CB"/>
    <w:rsid w:val="00C904ED"/>
    <w:rsid w:val="00C90E6D"/>
    <w:rsid w:val="00C92B67"/>
    <w:rsid w:val="00C93137"/>
    <w:rsid w:val="00C945DB"/>
    <w:rsid w:val="00C96931"/>
    <w:rsid w:val="00CB0935"/>
    <w:rsid w:val="00CB107D"/>
    <w:rsid w:val="00CB1F6B"/>
    <w:rsid w:val="00CB23B5"/>
    <w:rsid w:val="00CB2DF5"/>
    <w:rsid w:val="00CB5C66"/>
    <w:rsid w:val="00CB7B58"/>
    <w:rsid w:val="00CB7C6A"/>
    <w:rsid w:val="00CC21B8"/>
    <w:rsid w:val="00CC2530"/>
    <w:rsid w:val="00CC3395"/>
    <w:rsid w:val="00CC4F06"/>
    <w:rsid w:val="00CC510B"/>
    <w:rsid w:val="00CC6295"/>
    <w:rsid w:val="00CD3235"/>
    <w:rsid w:val="00CD3814"/>
    <w:rsid w:val="00CE185D"/>
    <w:rsid w:val="00CE18DC"/>
    <w:rsid w:val="00CE2684"/>
    <w:rsid w:val="00CE472A"/>
    <w:rsid w:val="00CE51C8"/>
    <w:rsid w:val="00CF0245"/>
    <w:rsid w:val="00CF15A8"/>
    <w:rsid w:val="00CF18AE"/>
    <w:rsid w:val="00CF3876"/>
    <w:rsid w:val="00CF44D0"/>
    <w:rsid w:val="00CF737B"/>
    <w:rsid w:val="00D0046D"/>
    <w:rsid w:val="00D015D1"/>
    <w:rsid w:val="00D0208B"/>
    <w:rsid w:val="00D05586"/>
    <w:rsid w:val="00D061F0"/>
    <w:rsid w:val="00D11E16"/>
    <w:rsid w:val="00D12C3D"/>
    <w:rsid w:val="00D138D1"/>
    <w:rsid w:val="00D17A6E"/>
    <w:rsid w:val="00D21041"/>
    <w:rsid w:val="00D2186C"/>
    <w:rsid w:val="00D2503E"/>
    <w:rsid w:val="00D25E56"/>
    <w:rsid w:val="00D2641C"/>
    <w:rsid w:val="00D26B20"/>
    <w:rsid w:val="00D26E27"/>
    <w:rsid w:val="00D274B3"/>
    <w:rsid w:val="00D27CE3"/>
    <w:rsid w:val="00D32426"/>
    <w:rsid w:val="00D32FD3"/>
    <w:rsid w:val="00D33267"/>
    <w:rsid w:val="00D34202"/>
    <w:rsid w:val="00D3448C"/>
    <w:rsid w:val="00D35808"/>
    <w:rsid w:val="00D363F9"/>
    <w:rsid w:val="00D36C27"/>
    <w:rsid w:val="00D36C8B"/>
    <w:rsid w:val="00D37E72"/>
    <w:rsid w:val="00D40018"/>
    <w:rsid w:val="00D406DB"/>
    <w:rsid w:val="00D40BAF"/>
    <w:rsid w:val="00D4258C"/>
    <w:rsid w:val="00D437B2"/>
    <w:rsid w:val="00D4547B"/>
    <w:rsid w:val="00D50ADA"/>
    <w:rsid w:val="00D50F4A"/>
    <w:rsid w:val="00D524EF"/>
    <w:rsid w:val="00D55E35"/>
    <w:rsid w:val="00D5603F"/>
    <w:rsid w:val="00D57898"/>
    <w:rsid w:val="00D61C87"/>
    <w:rsid w:val="00D62415"/>
    <w:rsid w:val="00D63585"/>
    <w:rsid w:val="00D64161"/>
    <w:rsid w:val="00D649E5"/>
    <w:rsid w:val="00D66CFF"/>
    <w:rsid w:val="00D66F27"/>
    <w:rsid w:val="00D671BA"/>
    <w:rsid w:val="00D676D9"/>
    <w:rsid w:val="00D70302"/>
    <w:rsid w:val="00D709C2"/>
    <w:rsid w:val="00D70E40"/>
    <w:rsid w:val="00D7347F"/>
    <w:rsid w:val="00D76237"/>
    <w:rsid w:val="00D76F37"/>
    <w:rsid w:val="00D77DA8"/>
    <w:rsid w:val="00D80644"/>
    <w:rsid w:val="00D814AE"/>
    <w:rsid w:val="00D83C79"/>
    <w:rsid w:val="00D84F1E"/>
    <w:rsid w:val="00D85072"/>
    <w:rsid w:val="00D85397"/>
    <w:rsid w:val="00D874C6"/>
    <w:rsid w:val="00D920E9"/>
    <w:rsid w:val="00D93486"/>
    <w:rsid w:val="00D936BC"/>
    <w:rsid w:val="00D93D3F"/>
    <w:rsid w:val="00D94113"/>
    <w:rsid w:val="00D9530D"/>
    <w:rsid w:val="00D95801"/>
    <w:rsid w:val="00D97F1F"/>
    <w:rsid w:val="00DA051B"/>
    <w:rsid w:val="00DA227F"/>
    <w:rsid w:val="00DA2B08"/>
    <w:rsid w:val="00DA2E7E"/>
    <w:rsid w:val="00DA466C"/>
    <w:rsid w:val="00DA47A0"/>
    <w:rsid w:val="00DA7990"/>
    <w:rsid w:val="00DB27F8"/>
    <w:rsid w:val="00DB3244"/>
    <w:rsid w:val="00DB63FC"/>
    <w:rsid w:val="00DB7708"/>
    <w:rsid w:val="00DB7B16"/>
    <w:rsid w:val="00DC173D"/>
    <w:rsid w:val="00DC3B66"/>
    <w:rsid w:val="00DC4543"/>
    <w:rsid w:val="00DC545B"/>
    <w:rsid w:val="00DC6882"/>
    <w:rsid w:val="00DD2B6C"/>
    <w:rsid w:val="00DD2D82"/>
    <w:rsid w:val="00DD2F97"/>
    <w:rsid w:val="00DD4A6E"/>
    <w:rsid w:val="00DD53AF"/>
    <w:rsid w:val="00DD73F9"/>
    <w:rsid w:val="00DE1001"/>
    <w:rsid w:val="00DE1BB5"/>
    <w:rsid w:val="00DE1DC3"/>
    <w:rsid w:val="00DE284D"/>
    <w:rsid w:val="00DE2CCE"/>
    <w:rsid w:val="00DE31EB"/>
    <w:rsid w:val="00DE563C"/>
    <w:rsid w:val="00DE580D"/>
    <w:rsid w:val="00DE76A7"/>
    <w:rsid w:val="00DE7BAD"/>
    <w:rsid w:val="00DF08CD"/>
    <w:rsid w:val="00DF197A"/>
    <w:rsid w:val="00DF22C0"/>
    <w:rsid w:val="00DF35DA"/>
    <w:rsid w:val="00DF3632"/>
    <w:rsid w:val="00DF5AD3"/>
    <w:rsid w:val="00DF6ADC"/>
    <w:rsid w:val="00E01C3C"/>
    <w:rsid w:val="00E03EFD"/>
    <w:rsid w:val="00E121CA"/>
    <w:rsid w:val="00E12281"/>
    <w:rsid w:val="00E13FE9"/>
    <w:rsid w:val="00E16848"/>
    <w:rsid w:val="00E173B8"/>
    <w:rsid w:val="00E20868"/>
    <w:rsid w:val="00E21A5D"/>
    <w:rsid w:val="00E21FCB"/>
    <w:rsid w:val="00E2388B"/>
    <w:rsid w:val="00E2664A"/>
    <w:rsid w:val="00E27DD2"/>
    <w:rsid w:val="00E31619"/>
    <w:rsid w:val="00E3218D"/>
    <w:rsid w:val="00E3271B"/>
    <w:rsid w:val="00E32ACF"/>
    <w:rsid w:val="00E37553"/>
    <w:rsid w:val="00E40949"/>
    <w:rsid w:val="00E40C6A"/>
    <w:rsid w:val="00E42B8B"/>
    <w:rsid w:val="00E42EBA"/>
    <w:rsid w:val="00E43752"/>
    <w:rsid w:val="00E44ABC"/>
    <w:rsid w:val="00E44DC1"/>
    <w:rsid w:val="00E45512"/>
    <w:rsid w:val="00E46661"/>
    <w:rsid w:val="00E46AD3"/>
    <w:rsid w:val="00E50A62"/>
    <w:rsid w:val="00E52689"/>
    <w:rsid w:val="00E53AC1"/>
    <w:rsid w:val="00E53CE4"/>
    <w:rsid w:val="00E53F02"/>
    <w:rsid w:val="00E54BD6"/>
    <w:rsid w:val="00E556B1"/>
    <w:rsid w:val="00E57067"/>
    <w:rsid w:val="00E573F6"/>
    <w:rsid w:val="00E57549"/>
    <w:rsid w:val="00E57DCA"/>
    <w:rsid w:val="00E57F42"/>
    <w:rsid w:val="00E677BB"/>
    <w:rsid w:val="00E74AA6"/>
    <w:rsid w:val="00E763AF"/>
    <w:rsid w:val="00E7714C"/>
    <w:rsid w:val="00E77768"/>
    <w:rsid w:val="00E77892"/>
    <w:rsid w:val="00E817DB"/>
    <w:rsid w:val="00E8236B"/>
    <w:rsid w:val="00E83CA3"/>
    <w:rsid w:val="00E841E3"/>
    <w:rsid w:val="00E85F43"/>
    <w:rsid w:val="00E86211"/>
    <w:rsid w:val="00E864D1"/>
    <w:rsid w:val="00E86E96"/>
    <w:rsid w:val="00E90231"/>
    <w:rsid w:val="00E9049F"/>
    <w:rsid w:val="00E909A8"/>
    <w:rsid w:val="00E9187C"/>
    <w:rsid w:val="00E92CB8"/>
    <w:rsid w:val="00E92F00"/>
    <w:rsid w:val="00E93432"/>
    <w:rsid w:val="00E97CF4"/>
    <w:rsid w:val="00E97F7D"/>
    <w:rsid w:val="00EA1CCE"/>
    <w:rsid w:val="00EA2269"/>
    <w:rsid w:val="00EA3D68"/>
    <w:rsid w:val="00EA681D"/>
    <w:rsid w:val="00EA71B4"/>
    <w:rsid w:val="00EB033B"/>
    <w:rsid w:val="00EB05AE"/>
    <w:rsid w:val="00EB0772"/>
    <w:rsid w:val="00EB2C10"/>
    <w:rsid w:val="00EB3C35"/>
    <w:rsid w:val="00EC0BFF"/>
    <w:rsid w:val="00EC0FB1"/>
    <w:rsid w:val="00EC250F"/>
    <w:rsid w:val="00EC3318"/>
    <w:rsid w:val="00EC4ECB"/>
    <w:rsid w:val="00EC5B07"/>
    <w:rsid w:val="00EC6DD7"/>
    <w:rsid w:val="00EC7148"/>
    <w:rsid w:val="00EC7A28"/>
    <w:rsid w:val="00EC7BDB"/>
    <w:rsid w:val="00ED0933"/>
    <w:rsid w:val="00ED0E93"/>
    <w:rsid w:val="00ED1E4F"/>
    <w:rsid w:val="00ED23D8"/>
    <w:rsid w:val="00ED41EE"/>
    <w:rsid w:val="00ED4BB8"/>
    <w:rsid w:val="00ED5103"/>
    <w:rsid w:val="00ED7260"/>
    <w:rsid w:val="00EE0B74"/>
    <w:rsid w:val="00EE210D"/>
    <w:rsid w:val="00EE2C59"/>
    <w:rsid w:val="00EE3C35"/>
    <w:rsid w:val="00EE40AF"/>
    <w:rsid w:val="00EE63B8"/>
    <w:rsid w:val="00EE7059"/>
    <w:rsid w:val="00EE7851"/>
    <w:rsid w:val="00EE7B0C"/>
    <w:rsid w:val="00EF45AE"/>
    <w:rsid w:val="00EF6563"/>
    <w:rsid w:val="00EF6BCF"/>
    <w:rsid w:val="00EF7456"/>
    <w:rsid w:val="00EF751F"/>
    <w:rsid w:val="00EF7A5B"/>
    <w:rsid w:val="00F00BE1"/>
    <w:rsid w:val="00F015AD"/>
    <w:rsid w:val="00F01DC3"/>
    <w:rsid w:val="00F01FD5"/>
    <w:rsid w:val="00F03CA6"/>
    <w:rsid w:val="00F05B84"/>
    <w:rsid w:val="00F0607F"/>
    <w:rsid w:val="00F0666A"/>
    <w:rsid w:val="00F10E7B"/>
    <w:rsid w:val="00F11492"/>
    <w:rsid w:val="00F119FE"/>
    <w:rsid w:val="00F133AB"/>
    <w:rsid w:val="00F15D39"/>
    <w:rsid w:val="00F161D9"/>
    <w:rsid w:val="00F16C26"/>
    <w:rsid w:val="00F220DE"/>
    <w:rsid w:val="00F2256A"/>
    <w:rsid w:val="00F22963"/>
    <w:rsid w:val="00F25559"/>
    <w:rsid w:val="00F30989"/>
    <w:rsid w:val="00F316C9"/>
    <w:rsid w:val="00F31E1B"/>
    <w:rsid w:val="00F31F91"/>
    <w:rsid w:val="00F34C89"/>
    <w:rsid w:val="00F35ADF"/>
    <w:rsid w:val="00F365E0"/>
    <w:rsid w:val="00F36727"/>
    <w:rsid w:val="00F36D83"/>
    <w:rsid w:val="00F37C57"/>
    <w:rsid w:val="00F37CA6"/>
    <w:rsid w:val="00F40976"/>
    <w:rsid w:val="00F42143"/>
    <w:rsid w:val="00F429C6"/>
    <w:rsid w:val="00F46E6C"/>
    <w:rsid w:val="00F5130B"/>
    <w:rsid w:val="00F5538E"/>
    <w:rsid w:val="00F56730"/>
    <w:rsid w:val="00F57BC0"/>
    <w:rsid w:val="00F57D3A"/>
    <w:rsid w:val="00F60119"/>
    <w:rsid w:val="00F60908"/>
    <w:rsid w:val="00F61612"/>
    <w:rsid w:val="00F6312F"/>
    <w:rsid w:val="00F63ADB"/>
    <w:rsid w:val="00F640DB"/>
    <w:rsid w:val="00F645E3"/>
    <w:rsid w:val="00F65985"/>
    <w:rsid w:val="00F669BD"/>
    <w:rsid w:val="00F734ED"/>
    <w:rsid w:val="00F73A4B"/>
    <w:rsid w:val="00F7610C"/>
    <w:rsid w:val="00F77972"/>
    <w:rsid w:val="00F806BC"/>
    <w:rsid w:val="00F80F36"/>
    <w:rsid w:val="00F8175E"/>
    <w:rsid w:val="00F81D7D"/>
    <w:rsid w:val="00F8214E"/>
    <w:rsid w:val="00F83A65"/>
    <w:rsid w:val="00F83A75"/>
    <w:rsid w:val="00F84281"/>
    <w:rsid w:val="00F843B8"/>
    <w:rsid w:val="00F863BA"/>
    <w:rsid w:val="00F87888"/>
    <w:rsid w:val="00F90507"/>
    <w:rsid w:val="00F90C27"/>
    <w:rsid w:val="00F9243C"/>
    <w:rsid w:val="00F936BE"/>
    <w:rsid w:val="00F96FA1"/>
    <w:rsid w:val="00FA118B"/>
    <w:rsid w:val="00FA2482"/>
    <w:rsid w:val="00FA283E"/>
    <w:rsid w:val="00FA2AB3"/>
    <w:rsid w:val="00FA3E49"/>
    <w:rsid w:val="00FA542C"/>
    <w:rsid w:val="00FA6D06"/>
    <w:rsid w:val="00FA7657"/>
    <w:rsid w:val="00FA77D0"/>
    <w:rsid w:val="00FB012E"/>
    <w:rsid w:val="00FB1E6F"/>
    <w:rsid w:val="00FB20E0"/>
    <w:rsid w:val="00FB29BB"/>
    <w:rsid w:val="00FB4218"/>
    <w:rsid w:val="00FB4FD6"/>
    <w:rsid w:val="00FB6127"/>
    <w:rsid w:val="00FB6547"/>
    <w:rsid w:val="00FB78CE"/>
    <w:rsid w:val="00FC0E30"/>
    <w:rsid w:val="00FC30F9"/>
    <w:rsid w:val="00FC4BA6"/>
    <w:rsid w:val="00FC5E1E"/>
    <w:rsid w:val="00FC66BD"/>
    <w:rsid w:val="00FC7734"/>
    <w:rsid w:val="00FD1D1B"/>
    <w:rsid w:val="00FD1D88"/>
    <w:rsid w:val="00FD21E5"/>
    <w:rsid w:val="00FD2A03"/>
    <w:rsid w:val="00FD3F99"/>
    <w:rsid w:val="00FD54F1"/>
    <w:rsid w:val="00FE02C7"/>
    <w:rsid w:val="00FE1080"/>
    <w:rsid w:val="00FE1CA1"/>
    <w:rsid w:val="00FE2D42"/>
    <w:rsid w:val="00FE3CCC"/>
    <w:rsid w:val="00FE50D4"/>
    <w:rsid w:val="00FF7450"/>
    <w:rsid w:val="00FF7A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6EA4275"/>
  <w15:docId w15:val="{39352E24-2B89-4B58-9482-E3DC6D78C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uiPriority="1" w:qFormat="1"/>
    <w:lsdException w:name="heading 2" w:locked="1" w:qFormat="1"/>
    <w:lsdException w:name="heading 3" w:locked="1" w:semiHidden="1" w:unhideWhenUsed="1" w:qFormat="1"/>
    <w:lsdException w:name="heading 4" w:locked="1" w:semiHidden="1" w:uiPriority="9"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iPriority="1" w:unhideWhenUsed="1" w:qFormat="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iPriority="99"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1E89"/>
    <w:rPr>
      <w:sz w:val="28"/>
      <w:szCs w:val="28"/>
    </w:rPr>
  </w:style>
  <w:style w:type="paragraph" w:styleId="1">
    <w:name w:val="heading 1"/>
    <w:basedOn w:val="a"/>
    <w:next w:val="a"/>
    <w:link w:val="10"/>
    <w:uiPriority w:val="1"/>
    <w:qFormat/>
    <w:locked/>
    <w:rsid w:val="00C75A8D"/>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qFormat/>
    <w:locked/>
    <w:rsid w:val="007B3D21"/>
    <w:pPr>
      <w:keepNext/>
      <w:spacing w:before="240" w:after="60"/>
      <w:outlineLvl w:val="1"/>
    </w:pPr>
    <w:rPr>
      <w:rFonts w:ascii="Cambria" w:hAnsi="Cambria" w:cs="Cambria"/>
      <w:b/>
      <w:bCs/>
      <w:i/>
      <w:iCs/>
    </w:rPr>
  </w:style>
  <w:style w:type="paragraph" w:styleId="4">
    <w:name w:val="heading 4"/>
    <w:basedOn w:val="a"/>
    <w:next w:val="a"/>
    <w:link w:val="40"/>
    <w:uiPriority w:val="9"/>
    <w:unhideWhenUsed/>
    <w:qFormat/>
    <w:locked/>
    <w:rsid w:val="00A04B9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C75A8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link w:val="2"/>
    <w:semiHidden/>
    <w:locked/>
    <w:rsid w:val="007B3D21"/>
    <w:rPr>
      <w:rFonts w:ascii="Cambria" w:hAnsi="Cambria" w:cs="Cambria"/>
      <w:b/>
      <w:bCs/>
      <w:i/>
      <w:iCs/>
      <w:sz w:val="28"/>
      <w:szCs w:val="28"/>
    </w:rPr>
  </w:style>
  <w:style w:type="character" w:customStyle="1" w:styleId="40">
    <w:name w:val="Заголовок 4 Знак"/>
    <w:basedOn w:val="a0"/>
    <w:link w:val="4"/>
    <w:uiPriority w:val="9"/>
    <w:rsid w:val="00A04B9D"/>
    <w:rPr>
      <w:rFonts w:asciiTheme="majorHAnsi" w:eastAsiaTheme="majorEastAsia" w:hAnsiTheme="majorHAnsi" w:cstheme="majorBidi"/>
      <w:b/>
      <w:bCs/>
      <w:i/>
      <w:iCs/>
      <w:color w:val="4F81BD" w:themeColor="accent1"/>
      <w:sz w:val="28"/>
      <w:szCs w:val="28"/>
    </w:rPr>
  </w:style>
  <w:style w:type="paragraph" w:styleId="a3">
    <w:name w:val="Balloon Text"/>
    <w:basedOn w:val="a"/>
    <w:link w:val="a4"/>
    <w:semiHidden/>
    <w:rsid w:val="002D2F61"/>
    <w:rPr>
      <w:rFonts w:ascii="Tahoma" w:hAnsi="Tahoma" w:cs="Tahoma"/>
      <w:sz w:val="16"/>
      <w:szCs w:val="16"/>
    </w:rPr>
  </w:style>
  <w:style w:type="character" w:customStyle="1" w:styleId="a4">
    <w:name w:val="Текст выноски Знак"/>
    <w:link w:val="a3"/>
    <w:semiHidden/>
    <w:locked/>
    <w:rsid w:val="002D2F61"/>
    <w:rPr>
      <w:rFonts w:ascii="Tahoma" w:hAnsi="Tahoma" w:cs="Tahoma"/>
      <w:sz w:val="16"/>
      <w:szCs w:val="16"/>
      <w:lang w:eastAsia="ru-RU"/>
    </w:rPr>
  </w:style>
  <w:style w:type="paragraph" w:styleId="a5">
    <w:name w:val="header"/>
    <w:basedOn w:val="a"/>
    <w:link w:val="a6"/>
    <w:rsid w:val="00E03EFD"/>
    <w:pPr>
      <w:tabs>
        <w:tab w:val="center" w:pos="4677"/>
        <w:tab w:val="right" w:pos="9355"/>
      </w:tabs>
    </w:pPr>
  </w:style>
  <w:style w:type="character" w:customStyle="1" w:styleId="a6">
    <w:name w:val="Верхний колонтитул Знак"/>
    <w:link w:val="a5"/>
    <w:locked/>
    <w:rsid w:val="00E03EFD"/>
    <w:rPr>
      <w:rFonts w:eastAsia="Times New Roman" w:cs="Times New Roman"/>
      <w:sz w:val="20"/>
      <w:szCs w:val="20"/>
      <w:lang w:eastAsia="ru-RU"/>
    </w:rPr>
  </w:style>
  <w:style w:type="paragraph" w:styleId="a7">
    <w:name w:val="footer"/>
    <w:basedOn w:val="a"/>
    <w:link w:val="a8"/>
    <w:uiPriority w:val="99"/>
    <w:rsid w:val="00E03EFD"/>
    <w:pPr>
      <w:tabs>
        <w:tab w:val="center" w:pos="4677"/>
        <w:tab w:val="right" w:pos="9355"/>
      </w:tabs>
    </w:pPr>
  </w:style>
  <w:style w:type="character" w:customStyle="1" w:styleId="a8">
    <w:name w:val="Нижний колонтитул Знак"/>
    <w:link w:val="a7"/>
    <w:uiPriority w:val="99"/>
    <w:locked/>
    <w:rsid w:val="00E03EFD"/>
    <w:rPr>
      <w:rFonts w:eastAsia="Times New Roman" w:cs="Times New Roman"/>
      <w:sz w:val="20"/>
      <w:szCs w:val="20"/>
      <w:lang w:eastAsia="ru-RU"/>
    </w:rPr>
  </w:style>
  <w:style w:type="paragraph" w:customStyle="1" w:styleId="ConsPlusNormal">
    <w:name w:val="ConsPlusNormal"/>
    <w:link w:val="ConsPlusNormal0"/>
    <w:qFormat/>
    <w:rsid w:val="008D7519"/>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uiPriority w:val="99"/>
    <w:locked/>
    <w:rsid w:val="00016ABD"/>
    <w:rPr>
      <w:rFonts w:ascii="Arial" w:hAnsi="Arial" w:cs="Arial"/>
    </w:rPr>
  </w:style>
  <w:style w:type="paragraph" w:customStyle="1" w:styleId="11">
    <w:name w:val="Без интервала1"/>
    <w:rsid w:val="008D7519"/>
    <w:rPr>
      <w:rFonts w:ascii="Calibri" w:eastAsia="Times New Roman" w:hAnsi="Calibri" w:cs="Calibri"/>
      <w:sz w:val="22"/>
      <w:szCs w:val="22"/>
      <w:lang w:eastAsia="en-US"/>
    </w:rPr>
  </w:style>
  <w:style w:type="paragraph" w:customStyle="1" w:styleId="12">
    <w:name w:val="Абзац списка1"/>
    <w:basedOn w:val="a"/>
    <w:rsid w:val="008D7519"/>
    <w:pPr>
      <w:ind w:left="720"/>
      <w:jc w:val="both"/>
    </w:pPr>
    <w:rPr>
      <w:rFonts w:ascii="Calibri" w:eastAsia="Times New Roman" w:hAnsi="Calibri" w:cs="Calibri"/>
      <w:sz w:val="22"/>
      <w:szCs w:val="22"/>
      <w:lang w:eastAsia="en-US"/>
    </w:rPr>
  </w:style>
  <w:style w:type="character" w:styleId="a9">
    <w:name w:val="Hyperlink"/>
    <w:uiPriority w:val="99"/>
    <w:rsid w:val="008D7519"/>
    <w:rPr>
      <w:rFonts w:cs="Times New Roman"/>
      <w:color w:val="0000FF"/>
      <w:u w:val="single"/>
    </w:rPr>
  </w:style>
  <w:style w:type="paragraph" w:styleId="aa">
    <w:name w:val="Normal (Web)"/>
    <w:basedOn w:val="a"/>
    <w:uiPriority w:val="99"/>
    <w:qFormat/>
    <w:rsid w:val="008D7519"/>
    <w:pPr>
      <w:spacing w:after="360" w:line="324" w:lineRule="auto"/>
    </w:pPr>
    <w:rPr>
      <w:sz w:val="24"/>
      <w:szCs w:val="24"/>
    </w:rPr>
  </w:style>
  <w:style w:type="paragraph" w:styleId="ab">
    <w:name w:val="Body Text Indent"/>
    <w:basedOn w:val="a"/>
    <w:link w:val="ac"/>
    <w:rsid w:val="0087169A"/>
    <w:pPr>
      <w:spacing w:after="120"/>
      <w:ind w:left="283"/>
    </w:pPr>
  </w:style>
  <w:style w:type="character" w:customStyle="1" w:styleId="ac">
    <w:name w:val="Основной текст с отступом Знак"/>
    <w:link w:val="ab"/>
    <w:locked/>
    <w:rsid w:val="0087169A"/>
    <w:rPr>
      <w:rFonts w:eastAsia="Times New Roman" w:cs="Times New Roman"/>
      <w:sz w:val="20"/>
      <w:szCs w:val="20"/>
      <w:lang w:eastAsia="ru-RU"/>
    </w:rPr>
  </w:style>
  <w:style w:type="paragraph" w:customStyle="1" w:styleId="consplusnormal1">
    <w:name w:val="consplusnormal"/>
    <w:basedOn w:val="a"/>
    <w:rsid w:val="0087169A"/>
    <w:pPr>
      <w:spacing w:before="100" w:beforeAutospacing="1" w:after="100" w:afterAutospacing="1"/>
    </w:pPr>
    <w:rPr>
      <w:sz w:val="24"/>
      <w:szCs w:val="24"/>
    </w:rPr>
  </w:style>
  <w:style w:type="paragraph" w:customStyle="1" w:styleId="200">
    <w:name w:val="20"/>
    <w:basedOn w:val="a"/>
    <w:rsid w:val="0087169A"/>
    <w:pPr>
      <w:spacing w:before="100" w:beforeAutospacing="1" w:after="100" w:afterAutospacing="1"/>
    </w:pPr>
    <w:rPr>
      <w:sz w:val="24"/>
      <w:szCs w:val="24"/>
    </w:rPr>
  </w:style>
  <w:style w:type="paragraph" w:customStyle="1" w:styleId="201">
    <w:name w:val="Обычный (веб)20"/>
    <w:basedOn w:val="a"/>
    <w:rsid w:val="0087169A"/>
    <w:pPr>
      <w:jc w:val="both"/>
    </w:pPr>
    <w:rPr>
      <w:color w:val="000000"/>
      <w:sz w:val="24"/>
      <w:szCs w:val="24"/>
      <w:lang w:eastAsia="ar-SA"/>
    </w:rPr>
  </w:style>
  <w:style w:type="paragraph" w:customStyle="1" w:styleId="ConsPlusNonformat">
    <w:name w:val="ConsPlusNonformat"/>
    <w:rsid w:val="0087169A"/>
    <w:pPr>
      <w:autoSpaceDE w:val="0"/>
      <w:autoSpaceDN w:val="0"/>
      <w:adjustRightInd w:val="0"/>
    </w:pPr>
    <w:rPr>
      <w:rFonts w:ascii="Courier New" w:eastAsia="Times New Roman" w:hAnsi="Courier New" w:cs="Courier New"/>
      <w:lang w:eastAsia="en-US"/>
    </w:rPr>
  </w:style>
  <w:style w:type="paragraph" w:customStyle="1" w:styleId="ConsPlusCell">
    <w:name w:val="ConsPlusCell"/>
    <w:rsid w:val="002D156A"/>
    <w:pPr>
      <w:widowControl w:val="0"/>
      <w:autoSpaceDE w:val="0"/>
      <w:autoSpaceDN w:val="0"/>
      <w:adjustRightInd w:val="0"/>
    </w:pPr>
    <w:rPr>
      <w:rFonts w:ascii="Calibri" w:hAnsi="Calibri" w:cs="Calibri"/>
      <w:sz w:val="22"/>
      <w:szCs w:val="22"/>
    </w:rPr>
  </w:style>
  <w:style w:type="paragraph" w:styleId="21">
    <w:name w:val="Body Text 2"/>
    <w:basedOn w:val="a"/>
    <w:link w:val="22"/>
    <w:rsid w:val="000B1393"/>
    <w:pPr>
      <w:spacing w:after="120" w:line="480" w:lineRule="auto"/>
    </w:pPr>
  </w:style>
  <w:style w:type="character" w:customStyle="1" w:styleId="22">
    <w:name w:val="Основной текст 2 Знак"/>
    <w:link w:val="21"/>
    <w:semiHidden/>
    <w:locked/>
    <w:rsid w:val="00471A32"/>
    <w:rPr>
      <w:rFonts w:eastAsia="Times New Roman" w:cs="Times New Roman"/>
      <w:sz w:val="20"/>
      <w:szCs w:val="20"/>
    </w:rPr>
  </w:style>
  <w:style w:type="paragraph" w:customStyle="1" w:styleId="ad">
    <w:name w:val="Прижатый влево"/>
    <w:basedOn w:val="a"/>
    <w:next w:val="a"/>
    <w:rsid w:val="00EE40AF"/>
    <w:pPr>
      <w:autoSpaceDE w:val="0"/>
      <w:autoSpaceDN w:val="0"/>
      <w:adjustRightInd w:val="0"/>
      <w:ind w:firstLine="360"/>
    </w:pPr>
    <w:rPr>
      <w:rFonts w:ascii="Arial" w:eastAsia="Times New Roman" w:hAnsi="Arial" w:cs="Arial"/>
      <w:sz w:val="26"/>
      <w:szCs w:val="26"/>
      <w:lang w:val="en-US" w:eastAsia="en-US"/>
    </w:rPr>
  </w:style>
  <w:style w:type="paragraph" w:customStyle="1" w:styleId="ConsPlusTitle">
    <w:name w:val="ConsPlusTitle"/>
    <w:uiPriority w:val="99"/>
    <w:rsid w:val="00FD3F99"/>
    <w:pPr>
      <w:widowControl w:val="0"/>
      <w:autoSpaceDE w:val="0"/>
      <w:autoSpaceDN w:val="0"/>
      <w:adjustRightInd w:val="0"/>
    </w:pPr>
    <w:rPr>
      <w:rFonts w:ascii="Arial" w:hAnsi="Arial" w:cs="Arial"/>
      <w:b/>
      <w:bCs/>
    </w:rPr>
  </w:style>
  <w:style w:type="paragraph" w:customStyle="1" w:styleId="13">
    <w:name w:val="Абзац Уровень 1"/>
    <w:basedOn w:val="a"/>
    <w:rsid w:val="00454B40"/>
    <w:pPr>
      <w:widowControl w:val="0"/>
      <w:suppressAutoHyphens/>
      <w:autoSpaceDE w:val="0"/>
      <w:autoSpaceDN w:val="0"/>
      <w:adjustRightInd w:val="0"/>
      <w:spacing w:line="360" w:lineRule="auto"/>
      <w:ind w:left="928" w:hanging="360"/>
      <w:jc w:val="both"/>
    </w:pPr>
    <w:rPr>
      <w:lang w:eastAsia="ar-SA"/>
    </w:rPr>
  </w:style>
  <w:style w:type="paragraph" w:customStyle="1" w:styleId="ae">
    <w:name w:val="МУ Обычный стиль"/>
    <w:basedOn w:val="a"/>
    <w:autoRedefine/>
    <w:rsid w:val="00262973"/>
    <w:pPr>
      <w:tabs>
        <w:tab w:val="left" w:pos="0"/>
      </w:tabs>
      <w:ind w:right="-2" w:firstLine="851"/>
      <w:jc w:val="both"/>
    </w:pPr>
    <w:rPr>
      <w:sz w:val="24"/>
      <w:szCs w:val="24"/>
      <w:lang w:val="en-US"/>
    </w:rPr>
  </w:style>
  <w:style w:type="paragraph" w:customStyle="1" w:styleId="af">
    <w:name w:val="Заголовок Приложения"/>
    <w:basedOn w:val="2"/>
    <w:rsid w:val="007B3D21"/>
    <w:pPr>
      <w:keepLines/>
      <w:widowControl w:val="0"/>
      <w:suppressAutoHyphens/>
      <w:autoSpaceDE w:val="0"/>
      <w:autoSpaceDN w:val="0"/>
      <w:adjustRightInd w:val="0"/>
      <w:spacing w:before="120" w:after="240" w:line="360" w:lineRule="auto"/>
    </w:pPr>
  </w:style>
  <w:style w:type="character" w:styleId="af0">
    <w:name w:val="Strong"/>
    <w:uiPriority w:val="22"/>
    <w:qFormat/>
    <w:locked/>
    <w:rsid w:val="007F319C"/>
    <w:rPr>
      <w:rFonts w:cs="Times New Roman"/>
      <w:b/>
      <w:bCs/>
    </w:rPr>
  </w:style>
  <w:style w:type="paragraph" w:styleId="af1">
    <w:name w:val="Title"/>
    <w:basedOn w:val="a"/>
    <w:next w:val="af2"/>
    <w:link w:val="af3"/>
    <w:qFormat/>
    <w:locked/>
    <w:rsid w:val="00E44DC1"/>
    <w:pPr>
      <w:suppressAutoHyphens/>
      <w:jc w:val="center"/>
    </w:pPr>
    <w:rPr>
      <w:rFonts w:eastAsia="Times New Roman"/>
      <w:b/>
      <w:bCs/>
      <w:lang w:eastAsia="ar-SA"/>
    </w:rPr>
  </w:style>
  <w:style w:type="paragraph" w:styleId="af2">
    <w:name w:val="Subtitle"/>
    <w:basedOn w:val="a"/>
    <w:next w:val="af4"/>
    <w:link w:val="af5"/>
    <w:qFormat/>
    <w:locked/>
    <w:rsid w:val="00E44DC1"/>
    <w:pPr>
      <w:keepNext/>
      <w:suppressAutoHyphens/>
      <w:spacing w:before="240" w:after="120"/>
      <w:jc w:val="center"/>
    </w:pPr>
    <w:rPr>
      <w:rFonts w:ascii="Arial" w:eastAsia="MS Mincho" w:hAnsi="Arial" w:cs="Arial"/>
      <w:i/>
      <w:iCs/>
      <w:lang w:eastAsia="ar-SA"/>
    </w:rPr>
  </w:style>
  <w:style w:type="paragraph" w:styleId="af4">
    <w:name w:val="Body Text"/>
    <w:basedOn w:val="a"/>
    <w:link w:val="af6"/>
    <w:uiPriority w:val="1"/>
    <w:qFormat/>
    <w:rsid w:val="00E44DC1"/>
    <w:pPr>
      <w:spacing w:after="120"/>
    </w:pPr>
  </w:style>
  <w:style w:type="character" w:customStyle="1" w:styleId="af6">
    <w:name w:val="Основной текст Знак"/>
    <w:link w:val="af4"/>
    <w:uiPriority w:val="1"/>
    <w:semiHidden/>
    <w:locked/>
    <w:rsid w:val="006C11C2"/>
    <w:rPr>
      <w:rFonts w:eastAsia="Times New Roman" w:cs="Times New Roman"/>
      <w:sz w:val="28"/>
      <w:szCs w:val="28"/>
    </w:rPr>
  </w:style>
  <w:style w:type="character" w:customStyle="1" w:styleId="af5">
    <w:name w:val="Подзаголовок Знак"/>
    <w:link w:val="af2"/>
    <w:locked/>
    <w:rsid w:val="006C11C2"/>
    <w:rPr>
      <w:rFonts w:ascii="Cambria" w:hAnsi="Cambria" w:cs="Cambria"/>
      <w:sz w:val="24"/>
      <w:szCs w:val="24"/>
    </w:rPr>
  </w:style>
  <w:style w:type="character" w:customStyle="1" w:styleId="af3">
    <w:name w:val="Заголовок Знак"/>
    <w:link w:val="af1"/>
    <w:locked/>
    <w:rsid w:val="00E44DC1"/>
    <w:rPr>
      <w:b/>
      <w:sz w:val="28"/>
      <w:lang w:eastAsia="ar-SA" w:bidi="ar-SA"/>
    </w:rPr>
  </w:style>
  <w:style w:type="character" w:customStyle="1" w:styleId="TitleChar">
    <w:name w:val="Title Char"/>
    <w:locked/>
    <w:rsid w:val="006C11C2"/>
    <w:rPr>
      <w:rFonts w:ascii="Cambria" w:hAnsi="Cambria" w:cs="Cambria"/>
      <w:b/>
      <w:bCs/>
      <w:kern w:val="28"/>
      <w:sz w:val="32"/>
      <w:szCs w:val="32"/>
    </w:rPr>
  </w:style>
  <w:style w:type="paragraph" w:customStyle="1" w:styleId="ConsNormal">
    <w:name w:val="ConsNormal"/>
    <w:rsid w:val="00E44DC1"/>
    <w:pPr>
      <w:widowControl w:val="0"/>
      <w:autoSpaceDE w:val="0"/>
      <w:autoSpaceDN w:val="0"/>
      <w:adjustRightInd w:val="0"/>
      <w:ind w:right="19772" w:firstLine="720"/>
    </w:pPr>
    <w:rPr>
      <w:rFonts w:ascii="Arial" w:eastAsia="Times New Roman" w:hAnsi="Arial" w:cs="Arial"/>
    </w:rPr>
  </w:style>
  <w:style w:type="character" w:customStyle="1" w:styleId="apple-converted-space">
    <w:name w:val="apple-converted-space"/>
    <w:rsid w:val="00F863BA"/>
    <w:rPr>
      <w:rFonts w:cs="Times New Roman"/>
    </w:rPr>
  </w:style>
  <w:style w:type="paragraph" w:customStyle="1" w:styleId="uni">
    <w:name w:val="uni"/>
    <w:basedOn w:val="a"/>
    <w:rsid w:val="00F863BA"/>
    <w:pPr>
      <w:spacing w:before="100" w:beforeAutospacing="1" w:after="100" w:afterAutospacing="1"/>
    </w:pPr>
    <w:rPr>
      <w:rFonts w:eastAsia="Times New Roman"/>
      <w:sz w:val="24"/>
      <w:szCs w:val="24"/>
    </w:rPr>
  </w:style>
  <w:style w:type="paragraph" w:customStyle="1" w:styleId="14">
    <w:name w:val="1"/>
    <w:basedOn w:val="a"/>
    <w:rsid w:val="005E73A1"/>
    <w:rPr>
      <w:rFonts w:ascii="Verdana" w:eastAsia="Times New Roman" w:hAnsi="Verdana" w:cs="Verdana"/>
      <w:sz w:val="20"/>
      <w:szCs w:val="20"/>
      <w:lang w:val="en-US" w:eastAsia="en-US"/>
    </w:rPr>
  </w:style>
  <w:style w:type="character" w:styleId="af7">
    <w:name w:val="Emphasis"/>
    <w:uiPriority w:val="20"/>
    <w:qFormat/>
    <w:locked/>
    <w:rsid w:val="008227C3"/>
    <w:rPr>
      <w:i/>
      <w:iCs/>
    </w:rPr>
  </w:style>
  <w:style w:type="paragraph" w:customStyle="1" w:styleId="23">
    <w:name w:val="2"/>
    <w:basedOn w:val="a"/>
    <w:rsid w:val="008227C3"/>
    <w:pPr>
      <w:spacing w:before="100" w:beforeAutospacing="1" w:after="100" w:afterAutospacing="1"/>
    </w:pPr>
    <w:rPr>
      <w:rFonts w:eastAsia="Times New Roman"/>
      <w:sz w:val="24"/>
      <w:szCs w:val="24"/>
    </w:rPr>
  </w:style>
  <w:style w:type="paragraph" w:customStyle="1" w:styleId="a00">
    <w:name w:val="a0"/>
    <w:basedOn w:val="a"/>
    <w:rsid w:val="008227C3"/>
    <w:pPr>
      <w:spacing w:before="100" w:beforeAutospacing="1" w:after="100" w:afterAutospacing="1"/>
    </w:pPr>
    <w:rPr>
      <w:rFonts w:eastAsia="Times New Roman"/>
      <w:sz w:val="24"/>
      <w:szCs w:val="24"/>
    </w:rPr>
  </w:style>
  <w:style w:type="paragraph" w:styleId="af8">
    <w:name w:val="No Spacing"/>
    <w:qFormat/>
    <w:rsid w:val="007D235F"/>
    <w:pPr>
      <w:widowControl w:val="0"/>
      <w:autoSpaceDE w:val="0"/>
      <w:autoSpaceDN w:val="0"/>
      <w:adjustRightInd w:val="0"/>
    </w:pPr>
    <w:rPr>
      <w:rFonts w:eastAsia="Times New Roman"/>
    </w:rPr>
  </w:style>
  <w:style w:type="paragraph" w:customStyle="1" w:styleId="printj">
    <w:name w:val="printj"/>
    <w:basedOn w:val="a"/>
    <w:rsid w:val="007D235F"/>
    <w:pPr>
      <w:spacing w:before="144" w:after="288"/>
      <w:jc w:val="both"/>
    </w:pPr>
    <w:rPr>
      <w:rFonts w:eastAsia="Times New Roman"/>
      <w:sz w:val="24"/>
      <w:szCs w:val="24"/>
    </w:rPr>
  </w:style>
  <w:style w:type="paragraph" w:styleId="24">
    <w:name w:val="Body Text Indent 2"/>
    <w:basedOn w:val="a"/>
    <w:link w:val="25"/>
    <w:rsid w:val="00CE51C8"/>
    <w:pPr>
      <w:spacing w:after="120" w:line="480" w:lineRule="auto"/>
      <w:ind w:left="283"/>
    </w:pPr>
  </w:style>
  <w:style w:type="character" w:customStyle="1" w:styleId="25">
    <w:name w:val="Основной текст с отступом 2 Знак"/>
    <w:link w:val="24"/>
    <w:rsid w:val="00CE51C8"/>
    <w:rPr>
      <w:sz w:val="28"/>
      <w:szCs w:val="28"/>
    </w:rPr>
  </w:style>
  <w:style w:type="paragraph" w:customStyle="1" w:styleId="s1">
    <w:name w:val="s1"/>
    <w:basedOn w:val="a"/>
    <w:rsid w:val="006351AA"/>
    <w:pPr>
      <w:spacing w:before="100" w:beforeAutospacing="1" w:after="100" w:afterAutospacing="1"/>
    </w:pPr>
    <w:rPr>
      <w:rFonts w:eastAsia="Times New Roman"/>
      <w:sz w:val="24"/>
      <w:szCs w:val="24"/>
    </w:rPr>
  </w:style>
  <w:style w:type="character" w:customStyle="1" w:styleId="Bodytext">
    <w:name w:val="Body text_"/>
    <w:basedOn w:val="a0"/>
    <w:link w:val="15"/>
    <w:uiPriority w:val="99"/>
    <w:rsid w:val="00D40BAF"/>
    <w:rPr>
      <w:shd w:val="clear" w:color="auto" w:fill="FFFFFF"/>
    </w:rPr>
  </w:style>
  <w:style w:type="paragraph" w:customStyle="1" w:styleId="15">
    <w:name w:val="Основной текст1"/>
    <w:basedOn w:val="a"/>
    <w:link w:val="Bodytext"/>
    <w:rsid w:val="00D40BAF"/>
    <w:pPr>
      <w:widowControl w:val="0"/>
      <w:shd w:val="clear" w:color="auto" w:fill="FFFFFF"/>
      <w:spacing w:line="288" w:lineRule="exact"/>
    </w:pPr>
    <w:rPr>
      <w:sz w:val="20"/>
      <w:szCs w:val="20"/>
    </w:rPr>
  </w:style>
  <w:style w:type="character" w:customStyle="1" w:styleId="Bodytext9">
    <w:name w:val="Body text + 9"/>
    <w:aliases w:val="5 pt,Bold,Italic"/>
    <w:basedOn w:val="Bodytext"/>
    <w:uiPriority w:val="99"/>
    <w:rsid w:val="00D40BAF"/>
    <w:rPr>
      <w:rFonts w:ascii="Times New Roman" w:hAnsi="Times New Roman" w:cs="Times New Roman"/>
      <w:b/>
      <w:bCs/>
      <w:i/>
      <w:iCs/>
      <w:noProof/>
      <w:sz w:val="19"/>
      <w:szCs w:val="19"/>
      <w:u w:val="none"/>
      <w:shd w:val="clear" w:color="auto" w:fill="FFFFFF"/>
    </w:rPr>
  </w:style>
  <w:style w:type="character" w:customStyle="1" w:styleId="Bodytext4pt">
    <w:name w:val="Body text + 4 pt"/>
    <w:aliases w:val="Italic1"/>
    <w:basedOn w:val="Bodytext"/>
    <w:uiPriority w:val="99"/>
    <w:rsid w:val="00D40BAF"/>
    <w:rPr>
      <w:rFonts w:ascii="Times New Roman" w:hAnsi="Times New Roman" w:cs="Times New Roman"/>
      <w:i/>
      <w:iCs/>
      <w:noProof/>
      <w:sz w:val="8"/>
      <w:szCs w:val="8"/>
      <w:u w:val="none"/>
      <w:shd w:val="clear" w:color="auto" w:fill="FFFFFF"/>
    </w:rPr>
  </w:style>
  <w:style w:type="character" w:customStyle="1" w:styleId="Bodytext2">
    <w:name w:val="Body text (2)_"/>
    <w:basedOn w:val="a0"/>
    <w:link w:val="Bodytext21"/>
    <w:uiPriority w:val="99"/>
    <w:rsid w:val="006901B3"/>
    <w:rPr>
      <w:b/>
      <w:bCs/>
      <w:shd w:val="clear" w:color="auto" w:fill="FFFFFF"/>
    </w:rPr>
  </w:style>
  <w:style w:type="paragraph" w:customStyle="1" w:styleId="Bodytext21">
    <w:name w:val="Body text (2)1"/>
    <w:basedOn w:val="a"/>
    <w:link w:val="Bodytext2"/>
    <w:uiPriority w:val="99"/>
    <w:rsid w:val="006901B3"/>
    <w:pPr>
      <w:widowControl w:val="0"/>
      <w:shd w:val="clear" w:color="auto" w:fill="FFFFFF"/>
      <w:spacing w:before="300" w:line="302" w:lineRule="exact"/>
      <w:jc w:val="both"/>
    </w:pPr>
    <w:rPr>
      <w:b/>
      <w:bCs/>
      <w:sz w:val="20"/>
      <w:szCs w:val="20"/>
    </w:rPr>
  </w:style>
  <w:style w:type="character" w:customStyle="1" w:styleId="Bodytext20">
    <w:name w:val="Body text (2)"/>
    <w:basedOn w:val="Bodytext2"/>
    <w:uiPriority w:val="99"/>
    <w:rsid w:val="006901B3"/>
    <w:rPr>
      <w:b/>
      <w:bCs/>
      <w:shd w:val="clear" w:color="auto" w:fill="FFFFFF"/>
    </w:rPr>
  </w:style>
  <w:style w:type="paragraph" w:customStyle="1" w:styleId="formattext">
    <w:name w:val="formattext"/>
    <w:basedOn w:val="a"/>
    <w:rsid w:val="00C21F54"/>
    <w:pPr>
      <w:spacing w:before="100" w:beforeAutospacing="1" w:after="100" w:afterAutospacing="1"/>
    </w:pPr>
    <w:rPr>
      <w:rFonts w:eastAsia="Times New Roman"/>
      <w:sz w:val="24"/>
      <w:szCs w:val="24"/>
    </w:rPr>
  </w:style>
  <w:style w:type="character" w:customStyle="1" w:styleId="a80">
    <w:name w:val="a8"/>
    <w:basedOn w:val="a0"/>
    <w:rsid w:val="00FC4BA6"/>
  </w:style>
  <w:style w:type="paragraph" w:customStyle="1" w:styleId="1-">
    <w:name w:val="Рег. Заголовок 1-го уровня регламента"/>
    <w:basedOn w:val="1"/>
    <w:uiPriority w:val="99"/>
    <w:qFormat/>
    <w:rsid w:val="001A5B17"/>
    <w:pPr>
      <w:keepLines w:val="0"/>
      <w:spacing w:before="240" w:after="240" w:line="276" w:lineRule="auto"/>
      <w:jc w:val="center"/>
    </w:pPr>
    <w:rPr>
      <w:rFonts w:ascii="Times New Roman" w:eastAsia="Times New Roman" w:hAnsi="Times New Roman" w:cs="Times New Roman"/>
      <w:iCs/>
      <w:color w:val="auto"/>
    </w:rPr>
  </w:style>
  <w:style w:type="table" w:styleId="af9">
    <w:name w:val="Table Grid"/>
    <w:basedOn w:val="a1"/>
    <w:uiPriority w:val="59"/>
    <w:locked/>
    <w:rsid w:val="00BC2D5B"/>
    <w:pPr>
      <w:suppressAutoHyphens/>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Рег. Заголовок 2-го уровня регламента"/>
    <w:basedOn w:val="ConsPlusNormal"/>
    <w:qFormat/>
    <w:rsid w:val="007A17EB"/>
    <w:pPr>
      <w:widowControl/>
      <w:numPr>
        <w:numId w:val="1"/>
      </w:numPr>
      <w:spacing w:before="360" w:after="240"/>
      <w:jc w:val="center"/>
      <w:outlineLvl w:val="1"/>
    </w:pPr>
    <w:rPr>
      <w:rFonts w:ascii="Times New Roman" w:hAnsi="Times New Roman" w:cs="Times New Roman"/>
      <w:b/>
      <w:i/>
      <w:sz w:val="28"/>
      <w:szCs w:val="28"/>
      <w:lang w:eastAsia="en-US"/>
    </w:rPr>
  </w:style>
  <w:style w:type="paragraph" w:customStyle="1" w:styleId="111">
    <w:name w:val="Рег. 1.1.1"/>
    <w:basedOn w:val="a"/>
    <w:qFormat/>
    <w:rsid w:val="007A17EB"/>
    <w:pPr>
      <w:spacing w:line="276" w:lineRule="auto"/>
      <w:ind w:left="1145" w:hanging="720"/>
      <w:jc w:val="both"/>
    </w:pPr>
    <w:rPr>
      <w:lang w:eastAsia="en-US"/>
    </w:rPr>
  </w:style>
  <w:style w:type="paragraph" w:customStyle="1" w:styleId="110">
    <w:name w:val="Рег. Основной текст уровнеь 1.1 (базовый)"/>
    <w:basedOn w:val="ConsPlusNormal"/>
    <w:qFormat/>
    <w:rsid w:val="007A17EB"/>
    <w:pPr>
      <w:widowControl/>
      <w:spacing w:line="276" w:lineRule="auto"/>
      <w:ind w:left="3131" w:hanging="720"/>
      <w:jc w:val="both"/>
    </w:pPr>
    <w:rPr>
      <w:rFonts w:ascii="Times New Roman" w:hAnsi="Times New Roman" w:cs="Times New Roman"/>
      <w:sz w:val="28"/>
      <w:szCs w:val="28"/>
      <w:lang w:eastAsia="en-US"/>
    </w:rPr>
  </w:style>
  <w:style w:type="paragraph" w:styleId="afa">
    <w:name w:val="List Paragraph"/>
    <w:aliases w:val="Абзац списка нумерованный"/>
    <w:basedOn w:val="a"/>
    <w:link w:val="afb"/>
    <w:uiPriority w:val="1"/>
    <w:qFormat/>
    <w:rsid w:val="00364DDC"/>
    <w:pPr>
      <w:spacing w:after="200" w:line="276" w:lineRule="auto"/>
      <w:ind w:left="720"/>
      <w:contextualSpacing/>
    </w:pPr>
    <w:rPr>
      <w:rFonts w:ascii="Calibri" w:hAnsi="Calibri"/>
      <w:sz w:val="22"/>
      <w:szCs w:val="22"/>
      <w:lang w:eastAsia="en-US"/>
    </w:rPr>
  </w:style>
  <w:style w:type="character" w:customStyle="1" w:styleId="afb">
    <w:name w:val="Абзац списка Знак"/>
    <w:aliases w:val="Абзац списка нумерованный Знак"/>
    <w:link w:val="afa"/>
    <w:uiPriority w:val="34"/>
    <w:locked/>
    <w:rsid w:val="00364DDC"/>
    <w:rPr>
      <w:rFonts w:ascii="Calibri" w:hAnsi="Calibri"/>
      <w:sz w:val="22"/>
      <w:szCs w:val="22"/>
      <w:lang w:eastAsia="en-US"/>
    </w:rPr>
  </w:style>
  <w:style w:type="paragraph" w:customStyle="1" w:styleId="1111">
    <w:name w:val="1.1.1.1"/>
    <w:basedOn w:val="41"/>
    <w:link w:val="11110"/>
    <w:qFormat/>
    <w:rsid w:val="009574A2"/>
    <w:pPr>
      <w:spacing w:after="200"/>
    </w:pPr>
    <w:rPr>
      <w:sz w:val="24"/>
      <w:szCs w:val="22"/>
      <w:lang w:eastAsia="en-US"/>
    </w:rPr>
  </w:style>
  <w:style w:type="paragraph" w:styleId="41">
    <w:name w:val="List Number 4"/>
    <w:basedOn w:val="a"/>
    <w:rsid w:val="009574A2"/>
    <w:pPr>
      <w:ind w:left="1429" w:hanging="360"/>
      <w:contextualSpacing/>
    </w:pPr>
  </w:style>
  <w:style w:type="character" w:customStyle="1" w:styleId="11110">
    <w:name w:val="1.1.1.1 Знак"/>
    <w:basedOn w:val="a0"/>
    <w:link w:val="1111"/>
    <w:rsid w:val="009574A2"/>
    <w:rPr>
      <w:sz w:val="24"/>
      <w:szCs w:val="22"/>
      <w:lang w:eastAsia="en-US"/>
    </w:rPr>
  </w:style>
  <w:style w:type="character" w:customStyle="1" w:styleId="afc">
    <w:name w:val="Цветовое выделение"/>
    <w:uiPriority w:val="99"/>
    <w:rsid w:val="00295477"/>
    <w:rPr>
      <w:b/>
      <w:color w:val="26282F"/>
    </w:rPr>
  </w:style>
  <w:style w:type="character" w:customStyle="1" w:styleId="afd">
    <w:name w:val="Гипертекстовая ссылка"/>
    <w:basedOn w:val="afc"/>
    <w:uiPriority w:val="99"/>
    <w:rsid w:val="00295477"/>
    <w:rPr>
      <w:rFonts w:cs="Times New Roman"/>
      <w:b w:val="0"/>
      <w:color w:val="106BBE"/>
    </w:rPr>
  </w:style>
  <w:style w:type="paragraph" w:customStyle="1" w:styleId="afe">
    <w:name w:val="Таблицы (моноширинный)"/>
    <w:basedOn w:val="a"/>
    <w:next w:val="a"/>
    <w:uiPriority w:val="99"/>
    <w:rsid w:val="00295477"/>
    <w:pPr>
      <w:widowControl w:val="0"/>
      <w:autoSpaceDE w:val="0"/>
      <w:autoSpaceDN w:val="0"/>
      <w:adjustRightInd w:val="0"/>
    </w:pPr>
    <w:rPr>
      <w:rFonts w:ascii="Courier New" w:eastAsiaTheme="minorEastAsia" w:hAnsi="Courier New" w:cs="Courier New"/>
      <w:sz w:val="24"/>
      <w:szCs w:val="24"/>
    </w:rPr>
  </w:style>
  <w:style w:type="character" w:styleId="aff">
    <w:name w:val="annotation reference"/>
    <w:basedOn w:val="a0"/>
    <w:uiPriority w:val="99"/>
    <w:semiHidden/>
    <w:unhideWhenUsed/>
    <w:rsid w:val="00F56730"/>
    <w:rPr>
      <w:sz w:val="16"/>
      <w:szCs w:val="16"/>
    </w:rPr>
  </w:style>
  <w:style w:type="character" w:customStyle="1" w:styleId="aff0">
    <w:name w:val="Нет"/>
    <w:rsid w:val="00476C6F"/>
  </w:style>
  <w:style w:type="paragraph" w:customStyle="1" w:styleId="aff1">
    <w:name w:val="_Табл_Текст"/>
    <w:rsid w:val="00476C6F"/>
    <w:pPr>
      <w:widowControl w:val="0"/>
      <w:pBdr>
        <w:top w:val="nil"/>
        <w:left w:val="nil"/>
        <w:bottom w:val="nil"/>
        <w:right w:val="nil"/>
        <w:between w:val="nil"/>
        <w:bar w:val="nil"/>
      </w:pBdr>
      <w:suppressAutoHyphens/>
    </w:pPr>
    <w:rPr>
      <w:rFonts w:eastAsia="Arial Unicode MS" w:cs="Arial Unicode MS"/>
      <w:color w:val="00000A"/>
      <w:sz w:val="28"/>
      <w:szCs w:val="28"/>
      <w:u w:color="00000A"/>
      <w:bdr w:val="nil"/>
      <w:lang w:val="de-DE"/>
    </w:rPr>
  </w:style>
  <w:style w:type="character" w:customStyle="1" w:styleId="aff2">
    <w:name w:val="Основной текст_"/>
    <w:basedOn w:val="a0"/>
    <w:rsid w:val="00E817DB"/>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customStyle="1" w:styleId="s10">
    <w:name w:val="s_1"/>
    <w:basedOn w:val="a"/>
    <w:rsid w:val="005C23AC"/>
    <w:pPr>
      <w:spacing w:before="100" w:beforeAutospacing="1" w:after="100" w:afterAutospacing="1"/>
    </w:pPr>
    <w:rPr>
      <w:rFonts w:eastAsia="Times New Roman"/>
      <w:sz w:val="24"/>
      <w:szCs w:val="24"/>
    </w:rPr>
  </w:style>
  <w:style w:type="character" w:customStyle="1" w:styleId="searchresult">
    <w:name w:val="search_result"/>
    <w:rsid w:val="00D76237"/>
  </w:style>
  <w:style w:type="paragraph" w:customStyle="1" w:styleId="Style15">
    <w:name w:val="Style15"/>
    <w:basedOn w:val="a"/>
    <w:uiPriority w:val="99"/>
    <w:rsid w:val="006F4314"/>
    <w:pPr>
      <w:widowControl w:val="0"/>
      <w:autoSpaceDE w:val="0"/>
      <w:autoSpaceDN w:val="0"/>
      <w:adjustRightInd w:val="0"/>
      <w:jc w:val="both"/>
    </w:pPr>
    <w:rPr>
      <w:rFonts w:eastAsiaTheme="minorEastAsia"/>
      <w:sz w:val="24"/>
      <w:szCs w:val="24"/>
    </w:rPr>
  </w:style>
  <w:style w:type="character" w:customStyle="1" w:styleId="FontStyle46">
    <w:name w:val="Font Style46"/>
    <w:basedOn w:val="a0"/>
    <w:uiPriority w:val="99"/>
    <w:rsid w:val="006F4314"/>
    <w:rPr>
      <w:rFonts w:ascii="Times New Roman" w:hAnsi="Times New Roman" w:cs="Times New Roman" w:hint="default"/>
      <w:sz w:val="28"/>
      <w:szCs w:val="28"/>
    </w:rPr>
  </w:style>
  <w:style w:type="paragraph" w:customStyle="1" w:styleId="Style1">
    <w:name w:val="Style1"/>
    <w:basedOn w:val="a"/>
    <w:uiPriority w:val="99"/>
    <w:rsid w:val="006F4314"/>
    <w:pPr>
      <w:widowControl w:val="0"/>
      <w:autoSpaceDE w:val="0"/>
      <w:autoSpaceDN w:val="0"/>
      <w:adjustRightInd w:val="0"/>
      <w:spacing w:line="254" w:lineRule="exact"/>
      <w:jc w:val="center"/>
    </w:pPr>
    <w:rPr>
      <w:rFonts w:eastAsiaTheme="minorEastAsia"/>
      <w:sz w:val="24"/>
      <w:szCs w:val="24"/>
    </w:rPr>
  </w:style>
  <w:style w:type="paragraph" w:customStyle="1" w:styleId="Style33">
    <w:name w:val="Style33"/>
    <w:basedOn w:val="a"/>
    <w:uiPriority w:val="99"/>
    <w:rsid w:val="006F4314"/>
    <w:pPr>
      <w:widowControl w:val="0"/>
      <w:autoSpaceDE w:val="0"/>
      <w:autoSpaceDN w:val="0"/>
      <w:adjustRightInd w:val="0"/>
    </w:pPr>
    <w:rPr>
      <w:rFonts w:eastAsiaTheme="minorEastAsia"/>
      <w:sz w:val="24"/>
      <w:szCs w:val="24"/>
    </w:rPr>
  </w:style>
  <w:style w:type="character" w:customStyle="1" w:styleId="FontStyle51">
    <w:name w:val="Font Style51"/>
    <w:basedOn w:val="a0"/>
    <w:uiPriority w:val="99"/>
    <w:rsid w:val="006F4314"/>
    <w:rPr>
      <w:rFonts w:ascii="Times New Roman" w:hAnsi="Times New Roman" w:cs="Times New Roman" w:hint="default"/>
      <w:b/>
      <w:bCs/>
      <w:spacing w:val="-10"/>
      <w:sz w:val="22"/>
      <w:szCs w:val="22"/>
    </w:rPr>
  </w:style>
  <w:style w:type="character" w:customStyle="1" w:styleId="FontStyle55">
    <w:name w:val="Font Style55"/>
    <w:basedOn w:val="a0"/>
    <w:uiPriority w:val="99"/>
    <w:rsid w:val="006F4314"/>
    <w:rPr>
      <w:rFonts w:ascii="Times New Roman" w:hAnsi="Times New Roman" w:cs="Times New Roman" w:hint="default"/>
      <w:b/>
      <w:bCs/>
      <w:sz w:val="10"/>
      <w:szCs w:val="10"/>
    </w:rPr>
  </w:style>
  <w:style w:type="character" w:customStyle="1" w:styleId="HTML">
    <w:name w:val="Стандартный HTML Знак"/>
    <w:basedOn w:val="a0"/>
    <w:link w:val="HTML0"/>
    <w:uiPriority w:val="99"/>
    <w:semiHidden/>
    <w:rsid w:val="00B411CB"/>
    <w:rPr>
      <w:rFonts w:ascii="Courier New" w:eastAsia="Times New Roman" w:hAnsi="Courier New" w:cs="Courier New"/>
    </w:rPr>
  </w:style>
  <w:style w:type="paragraph" w:styleId="HTML0">
    <w:name w:val="HTML Preformatted"/>
    <w:basedOn w:val="a"/>
    <w:link w:val="HTML"/>
    <w:uiPriority w:val="99"/>
    <w:semiHidden/>
    <w:unhideWhenUsed/>
    <w:rsid w:val="00B4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s100">
    <w:name w:val="s_10"/>
    <w:basedOn w:val="a0"/>
    <w:rsid w:val="00B411CB"/>
  </w:style>
  <w:style w:type="paragraph" w:customStyle="1" w:styleId="s3">
    <w:name w:val="s_3"/>
    <w:basedOn w:val="a"/>
    <w:rsid w:val="00B411CB"/>
    <w:pPr>
      <w:spacing w:before="100" w:beforeAutospacing="1" w:after="100" w:afterAutospacing="1"/>
    </w:pPr>
    <w:rPr>
      <w:rFonts w:eastAsia="Times New Roman"/>
      <w:sz w:val="24"/>
      <w:szCs w:val="24"/>
    </w:rPr>
  </w:style>
  <w:style w:type="paragraph" w:customStyle="1" w:styleId="s9">
    <w:name w:val="s_9"/>
    <w:basedOn w:val="a"/>
    <w:rsid w:val="00B411CB"/>
    <w:pPr>
      <w:spacing w:before="100" w:beforeAutospacing="1" w:after="100" w:afterAutospacing="1"/>
    </w:pPr>
    <w:rPr>
      <w:rFonts w:eastAsia="Times New Roman"/>
      <w:sz w:val="24"/>
      <w:szCs w:val="24"/>
    </w:rPr>
  </w:style>
  <w:style w:type="paragraph" w:customStyle="1" w:styleId="indent1">
    <w:name w:val="indent_1"/>
    <w:basedOn w:val="a"/>
    <w:rsid w:val="00B411CB"/>
    <w:pPr>
      <w:spacing w:before="100" w:beforeAutospacing="1" w:after="100" w:afterAutospacing="1"/>
    </w:pPr>
    <w:rPr>
      <w:rFonts w:eastAsia="Times New Roman"/>
      <w:sz w:val="24"/>
      <w:szCs w:val="24"/>
    </w:rPr>
  </w:style>
  <w:style w:type="paragraph" w:customStyle="1" w:styleId="s22">
    <w:name w:val="s_22"/>
    <w:basedOn w:val="a"/>
    <w:rsid w:val="00950C11"/>
    <w:pPr>
      <w:spacing w:before="100" w:beforeAutospacing="1" w:after="100" w:afterAutospacing="1"/>
    </w:pPr>
    <w:rPr>
      <w:rFonts w:eastAsia="Times New Roman"/>
      <w:sz w:val="24"/>
      <w:szCs w:val="24"/>
    </w:rPr>
  </w:style>
  <w:style w:type="paragraph" w:customStyle="1" w:styleId="msonormal0">
    <w:name w:val="msonormal"/>
    <w:basedOn w:val="a"/>
    <w:rsid w:val="00143553"/>
    <w:pPr>
      <w:spacing w:before="100" w:beforeAutospacing="1" w:after="100" w:afterAutospacing="1"/>
    </w:pPr>
    <w:rPr>
      <w:rFonts w:eastAsia="Times New Roman"/>
      <w:sz w:val="24"/>
      <w:szCs w:val="24"/>
    </w:rPr>
  </w:style>
  <w:style w:type="paragraph" w:customStyle="1" w:styleId="TableParagraph">
    <w:name w:val="Table Paragraph"/>
    <w:basedOn w:val="a"/>
    <w:uiPriority w:val="1"/>
    <w:qFormat/>
    <w:rsid w:val="00143553"/>
    <w:pPr>
      <w:widowControl w:val="0"/>
      <w:autoSpaceDE w:val="0"/>
      <w:autoSpaceDN w:val="0"/>
    </w:pPr>
    <w:rPr>
      <w:rFonts w:eastAsia="Times New Roman"/>
      <w:sz w:val="22"/>
      <w:szCs w:val="22"/>
      <w:lang w:eastAsia="en-US"/>
    </w:rPr>
  </w:style>
  <w:style w:type="table" w:customStyle="1" w:styleId="TableNormal">
    <w:name w:val="Table Normal"/>
    <w:uiPriority w:val="2"/>
    <w:semiHidden/>
    <w:qFormat/>
    <w:rsid w:val="00143553"/>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customStyle="1" w:styleId="16">
    <w:name w:val="Неразрешенное упоминание1"/>
    <w:basedOn w:val="a0"/>
    <w:uiPriority w:val="99"/>
    <w:semiHidden/>
    <w:unhideWhenUsed/>
    <w:rsid w:val="006E2389"/>
    <w:rPr>
      <w:color w:val="605E5C"/>
      <w:shd w:val="clear" w:color="auto" w:fill="E1DFDD"/>
    </w:rPr>
  </w:style>
  <w:style w:type="character" w:customStyle="1" w:styleId="WW-Absatz-Standardschriftart1111111111111111">
    <w:name w:val="WW-Absatz-Standardschriftart1111111111111111"/>
    <w:rsid w:val="007A71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327068">
      <w:bodyDiv w:val="1"/>
      <w:marLeft w:val="0"/>
      <w:marRight w:val="0"/>
      <w:marTop w:val="0"/>
      <w:marBottom w:val="0"/>
      <w:divBdr>
        <w:top w:val="none" w:sz="0" w:space="0" w:color="auto"/>
        <w:left w:val="none" w:sz="0" w:space="0" w:color="auto"/>
        <w:bottom w:val="none" w:sz="0" w:space="0" w:color="auto"/>
        <w:right w:val="none" w:sz="0" w:space="0" w:color="auto"/>
      </w:divBdr>
    </w:div>
    <w:div w:id="113326311">
      <w:bodyDiv w:val="1"/>
      <w:marLeft w:val="0"/>
      <w:marRight w:val="0"/>
      <w:marTop w:val="0"/>
      <w:marBottom w:val="0"/>
      <w:divBdr>
        <w:top w:val="none" w:sz="0" w:space="0" w:color="auto"/>
        <w:left w:val="none" w:sz="0" w:space="0" w:color="auto"/>
        <w:bottom w:val="none" w:sz="0" w:space="0" w:color="auto"/>
        <w:right w:val="none" w:sz="0" w:space="0" w:color="auto"/>
      </w:divBdr>
    </w:div>
    <w:div w:id="119304003">
      <w:bodyDiv w:val="1"/>
      <w:marLeft w:val="0"/>
      <w:marRight w:val="0"/>
      <w:marTop w:val="0"/>
      <w:marBottom w:val="0"/>
      <w:divBdr>
        <w:top w:val="none" w:sz="0" w:space="0" w:color="auto"/>
        <w:left w:val="none" w:sz="0" w:space="0" w:color="auto"/>
        <w:bottom w:val="none" w:sz="0" w:space="0" w:color="auto"/>
        <w:right w:val="none" w:sz="0" w:space="0" w:color="auto"/>
      </w:divBdr>
    </w:div>
    <w:div w:id="157700474">
      <w:bodyDiv w:val="1"/>
      <w:marLeft w:val="0"/>
      <w:marRight w:val="0"/>
      <w:marTop w:val="0"/>
      <w:marBottom w:val="0"/>
      <w:divBdr>
        <w:top w:val="none" w:sz="0" w:space="0" w:color="auto"/>
        <w:left w:val="none" w:sz="0" w:space="0" w:color="auto"/>
        <w:bottom w:val="none" w:sz="0" w:space="0" w:color="auto"/>
        <w:right w:val="none" w:sz="0" w:space="0" w:color="auto"/>
      </w:divBdr>
    </w:div>
    <w:div w:id="179466718">
      <w:bodyDiv w:val="1"/>
      <w:marLeft w:val="0"/>
      <w:marRight w:val="0"/>
      <w:marTop w:val="0"/>
      <w:marBottom w:val="0"/>
      <w:divBdr>
        <w:top w:val="none" w:sz="0" w:space="0" w:color="auto"/>
        <w:left w:val="none" w:sz="0" w:space="0" w:color="auto"/>
        <w:bottom w:val="none" w:sz="0" w:space="0" w:color="auto"/>
        <w:right w:val="none" w:sz="0" w:space="0" w:color="auto"/>
      </w:divBdr>
    </w:div>
    <w:div w:id="241573118">
      <w:bodyDiv w:val="1"/>
      <w:marLeft w:val="0"/>
      <w:marRight w:val="0"/>
      <w:marTop w:val="0"/>
      <w:marBottom w:val="0"/>
      <w:divBdr>
        <w:top w:val="none" w:sz="0" w:space="0" w:color="auto"/>
        <w:left w:val="none" w:sz="0" w:space="0" w:color="auto"/>
        <w:bottom w:val="none" w:sz="0" w:space="0" w:color="auto"/>
        <w:right w:val="none" w:sz="0" w:space="0" w:color="auto"/>
      </w:divBdr>
    </w:div>
    <w:div w:id="261884703">
      <w:bodyDiv w:val="1"/>
      <w:marLeft w:val="0"/>
      <w:marRight w:val="0"/>
      <w:marTop w:val="0"/>
      <w:marBottom w:val="0"/>
      <w:divBdr>
        <w:top w:val="none" w:sz="0" w:space="0" w:color="auto"/>
        <w:left w:val="none" w:sz="0" w:space="0" w:color="auto"/>
        <w:bottom w:val="none" w:sz="0" w:space="0" w:color="auto"/>
        <w:right w:val="none" w:sz="0" w:space="0" w:color="auto"/>
      </w:divBdr>
    </w:div>
    <w:div w:id="287320339">
      <w:bodyDiv w:val="1"/>
      <w:marLeft w:val="0"/>
      <w:marRight w:val="0"/>
      <w:marTop w:val="0"/>
      <w:marBottom w:val="0"/>
      <w:divBdr>
        <w:top w:val="none" w:sz="0" w:space="0" w:color="auto"/>
        <w:left w:val="none" w:sz="0" w:space="0" w:color="auto"/>
        <w:bottom w:val="none" w:sz="0" w:space="0" w:color="auto"/>
        <w:right w:val="none" w:sz="0" w:space="0" w:color="auto"/>
      </w:divBdr>
    </w:div>
    <w:div w:id="315452656">
      <w:bodyDiv w:val="1"/>
      <w:marLeft w:val="0"/>
      <w:marRight w:val="0"/>
      <w:marTop w:val="0"/>
      <w:marBottom w:val="0"/>
      <w:divBdr>
        <w:top w:val="none" w:sz="0" w:space="0" w:color="auto"/>
        <w:left w:val="none" w:sz="0" w:space="0" w:color="auto"/>
        <w:bottom w:val="none" w:sz="0" w:space="0" w:color="auto"/>
        <w:right w:val="none" w:sz="0" w:space="0" w:color="auto"/>
      </w:divBdr>
    </w:div>
    <w:div w:id="324748087">
      <w:bodyDiv w:val="1"/>
      <w:marLeft w:val="0"/>
      <w:marRight w:val="0"/>
      <w:marTop w:val="0"/>
      <w:marBottom w:val="0"/>
      <w:divBdr>
        <w:top w:val="none" w:sz="0" w:space="0" w:color="auto"/>
        <w:left w:val="none" w:sz="0" w:space="0" w:color="auto"/>
        <w:bottom w:val="none" w:sz="0" w:space="0" w:color="auto"/>
        <w:right w:val="none" w:sz="0" w:space="0" w:color="auto"/>
      </w:divBdr>
    </w:div>
    <w:div w:id="373389916">
      <w:bodyDiv w:val="1"/>
      <w:marLeft w:val="0"/>
      <w:marRight w:val="0"/>
      <w:marTop w:val="0"/>
      <w:marBottom w:val="0"/>
      <w:divBdr>
        <w:top w:val="none" w:sz="0" w:space="0" w:color="auto"/>
        <w:left w:val="none" w:sz="0" w:space="0" w:color="auto"/>
        <w:bottom w:val="none" w:sz="0" w:space="0" w:color="auto"/>
        <w:right w:val="none" w:sz="0" w:space="0" w:color="auto"/>
      </w:divBdr>
    </w:div>
    <w:div w:id="407269304">
      <w:bodyDiv w:val="1"/>
      <w:marLeft w:val="0"/>
      <w:marRight w:val="0"/>
      <w:marTop w:val="0"/>
      <w:marBottom w:val="0"/>
      <w:divBdr>
        <w:top w:val="none" w:sz="0" w:space="0" w:color="auto"/>
        <w:left w:val="none" w:sz="0" w:space="0" w:color="auto"/>
        <w:bottom w:val="none" w:sz="0" w:space="0" w:color="auto"/>
        <w:right w:val="none" w:sz="0" w:space="0" w:color="auto"/>
      </w:divBdr>
    </w:div>
    <w:div w:id="500124031">
      <w:bodyDiv w:val="1"/>
      <w:marLeft w:val="0"/>
      <w:marRight w:val="0"/>
      <w:marTop w:val="0"/>
      <w:marBottom w:val="0"/>
      <w:divBdr>
        <w:top w:val="none" w:sz="0" w:space="0" w:color="auto"/>
        <w:left w:val="none" w:sz="0" w:space="0" w:color="auto"/>
        <w:bottom w:val="none" w:sz="0" w:space="0" w:color="auto"/>
        <w:right w:val="none" w:sz="0" w:space="0" w:color="auto"/>
      </w:divBdr>
    </w:div>
    <w:div w:id="501163342">
      <w:bodyDiv w:val="1"/>
      <w:marLeft w:val="0"/>
      <w:marRight w:val="0"/>
      <w:marTop w:val="0"/>
      <w:marBottom w:val="0"/>
      <w:divBdr>
        <w:top w:val="none" w:sz="0" w:space="0" w:color="auto"/>
        <w:left w:val="none" w:sz="0" w:space="0" w:color="auto"/>
        <w:bottom w:val="none" w:sz="0" w:space="0" w:color="auto"/>
        <w:right w:val="none" w:sz="0" w:space="0" w:color="auto"/>
      </w:divBdr>
    </w:div>
    <w:div w:id="506020515">
      <w:bodyDiv w:val="1"/>
      <w:marLeft w:val="0"/>
      <w:marRight w:val="0"/>
      <w:marTop w:val="0"/>
      <w:marBottom w:val="0"/>
      <w:divBdr>
        <w:top w:val="none" w:sz="0" w:space="0" w:color="auto"/>
        <w:left w:val="none" w:sz="0" w:space="0" w:color="auto"/>
        <w:bottom w:val="none" w:sz="0" w:space="0" w:color="auto"/>
        <w:right w:val="none" w:sz="0" w:space="0" w:color="auto"/>
      </w:divBdr>
    </w:div>
    <w:div w:id="511262871">
      <w:bodyDiv w:val="1"/>
      <w:marLeft w:val="0"/>
      <w:marRight w:val="0"/>
      <w:marTop w:val="0"/>
      <w:marBottom w:val="0"/>
      <w:divBdr>
        <w:top w:val="none" w:sz="0" w:space="0" w:color="auto"/>
        <w:left w:val="none" w:sz="0" w:space="0" w:color="auto"/>
        <w:bottom w:val="none" w:sz="0" w:space="0" w:color="auto"/>
        <w:right w:val="none" w:sz="0" w:space="0" w:color="auto"/>
      </w:divBdr>
    </w:div>
    <w:div w:id="564876118">
      <w:bodyDiv w:val="1"/>
      <w:marLeft w:val="0"/>
      <w:marRight w:val="0"/>
      <w:marTop w:val="0"/>
      <w:marBottom w:val="0"/>
      <w:divBdr>
        <w:top w:val="none" w:sz="0" w:space="0" w:color="auto"/>
        <w:left w:val="none" w:sz="0" w:space="0" w:color="auto"/>
        <w:bottom w:val="none" w:sz="0" w:space="0" w:color="auto"/>
        <w:right w:val="none" w:sz="0" w:space="0" w:color="auto"/>
      </w:divBdr>
    </w:div>
    <w:div w:id="572470705">
      <w:bodyDiv w:val="1"/>
      <w:marLeft w:val="0"/>
      <w:marRight w:val="0"/>
      <w:marTop w:val="0"/>
      <w:marBottom w:val="0"/>
      <w:divBdr>
        <w:top w:val="none" w:sz="0" w:space="0" w:color="auto"/>
        <w:left w:val="none" w:sz="0" w:space="0" w:color="auto"/>
        <w:bottom w:val="none" w:sz="0" w:space="0" w:color="auto"/>
        <w:right w:val="none" w:sz="0" w:space="0" w:color="auto"/>
      </w:divBdr>
    </w:div>
    <w:div w:id="675694031">
      <w:bodyDiv w:val="1"/>
      <w:marLeft w:val="0"/>
      <w:marRight w:val="0"/>
      <w:marTop w:val="0"/>
      <w:marBottom w:val="0"/>
      <w:divBdr>
        <w:top w:val="none" w:sz="0" w:space="0" w:color="auto"/>
        <w:left w:val="none" w:sz="0" w:space="0" w:color="auto"/>
        <w:bottom w:val="none" w:sz="0" w:space="0" w:color="auto"/>
        <w:right w:val="none" w:sz="0" w:space="0" w:color="auto"/>
      </w:divBdr>
    </w:div>
    <w:div w:id="738595041">
      <w:bodyDiv w:val="1"/>
      <w:marLeft w:val="0"/>
      <w:marRight w:val="0"/>
      <w:marTop w:val="0"/>
      <w:marBottom w:val="0"/>
      <w:divBdr>
        <w:top w:val="none" w:sz="0" w:space="0" w:color="auto"/>
        <w:left w:val="none" w:sz="0" w:space="0" w:color="auto"/>
        <w:bottom w:val="none" w:sz="0" w:space="0" w:color="auto"/>
        <w:right w:val="none" w:sz="0" w:space="0" w:color="auto"/>
      </w:divBdr>
    </w:div>
    <w:div w:id="750125933">
      <w:bodyDiv w:val="1"/>
      <w:marLeft w:val="0"/>
      <w:marRight w:val="0"/>
      <w:marTop w:val="0"/>
      <w:marBottom w:val="0"/>
      <w:divBdr>
        <w:top w:val="none" w:sz="0" w:space="0" w:color="auto"/>
        <w:left w:val="none" w:sz="0" w:space="0" w:color="auto"/>
        <w:bottom w:val="none" w:sz="0" w:space="0" w:color="auto"/>
        <w:right w:val="none" w:sz="0" w:space="0" w:color="auto"/>
      </w:divBdr>
    </w:div>
    <w:div w:id="766509243">
      <w:bodyDiv w:val="1"/>
      <w:marLeft w:val="0"/>
      <w:marRight w:val="0"/>
      <w:marTop w:val="0"/>
      <w:marBottom w:val="0"/>
      <w:divBdr>
        <w:top w:val="none" w:sz="0" w:space="0" w:color="auto"/>
        <w:left w:val="none" w:sz="0" w:space="0" w:color="auto"/>
        <w:bottom w:val="none" w:sz="0" w:space="0" w:color="auto"/>
        <w:right w:val="none" w:sz="0" w:space="0" w:color="auto"/>
      </w:divBdr>
    </w:div>
    <w:div w:id="836844454">
      <w:bodyDiv w:val="1"/>
      <w:marLeft w:val="0"/>
      <w:marRight w:val="0"/>
      <w:marTop w:val="0"/>
      <w:marBottom w:val="0"/>
      <w:divBdr>
        <w:top w:val="none" w:sz="0" w:space="0" w:color="auto"/>
        <w:left w:val="none" w:sz="0" w:space="0" w:color="auto"/>
        <w:bottom w:val="none" w:sz="0" w:space="0" w:color="auto"/>
        <w:right w:val="none" w:sz="0" w:space="0" w:color="auto"/>
      </w:divBdr>
    </w:div>
    <w:div w:id="842472928">
      <w:bodyDiv w:val="1"/>
      <w:marLeft w:val="0"/>
      <w:marRight w:val="0"/>
      <w:marTop w:val="0"/>
      <w:marBottom w:val="0"/>
      <w:divBdr>
        <w:top w:val="none" w:sz="0" w:space="0" w:color="auto"/>
        <w:left w:val="none" w:sz="0" w:space="0" w:color="auto"/>
        <w:bottom w:val="none" w:sz="0" w:space="0" w:color="auto"/>
        <w:right w:val="none" w:sz="0" w:space="0" w:color="auto"/>
      </w:divBdr>
    </w:div>
    <w:div w:id="862743285">
      <w:bodyDiv w:val="1"/>
      <w:marLeft w:val="0"/>
      <w:marRight w:val="0"/>
      <w:marTop w:val="0"/>
      <w:marBottom w:val="0"/>
      <w:divBdr>
        <w:top w:val="none" w:sz="0" w:space="0" w:color="auto"/>
        <w:left w:val="none" w:sz="0" w:space="0" w:color="auto"/>
        <w:bottom w:val="none" w:sz="0" w:space="0" w:color="auto"/>
        <w:right w:val="none" w:sz="0" w:space="0" w:color="auto"/>
      </w:divBdr>
    </w:div>
    <w:div w:id="875583017">
      <w:bodyDiv w:val="1"/>
      <w:marLeft w:val="0"/>
      <w:marRight w:val="0"/>
      <w:marTop w:val="0"/>
      <w:marBottom w:val="0"/>
      <w:divBdr>
        <w:top w:val="none" w:sz="0" w:space="0" w:color="auto"/>
        <w:left w:val="none" w:sz="0" w:space="0" w:color="auto"/>
        <w:bottom w:val="none" w:sz="0" w:space="0" w:color="auto"/>
        <w:right w:val="none" w:sz="0" w:space="0" w:color="auto"/>
      </w:divBdr>
    </w:div>
    <w:div w:id="908879742">
      <w:bodyDiv w:val="1"/>
      <w:marLeft w:val="0"/>
      <w:marRight w:val="0"/>
      <w:marTop w:val="0"/>
      <w:marBottom w:val="0"/>
      <w:divBdr>
        <w:top w:val="none" w:sz="0" w:space="0" w:color="auto"/>
        <w:left w:val="none" w:sz="0" w:space="0" w:color="auto"/>
        <w:bottom w:val="none" w:sz="0" w:space="0" w:color="auto"/>
        <w:right w:val="none" w:sz="0" w:space="0" w:color="auto"/>
      </w:divBdr>
    </w:div>
    <w:div w:id="917834914">
      <w:bodyDiv w:val="1"/>
      <w:marLeft w:val="0"/>
      <w:marRight w:val="0"/>
      <w:marTop w:val="0"/>
      <w:marBottom w:val="0"/>
      <w:divBdr>
        <w:top w:val="none" w:sz="0" w:space="0" w:color="auto"/>
        <w:left w:val="none" w:sz="0" w:space="0" w:color="auto"/>
        <w:bottom w:val="none" w:sz="0" w:space="0" w:color="auto"/>
        <w:right w:val="none" w:sz="0" w:space="0" w:color="auto"/>
      </w:divBdr>
    </w:div>
    <w:div w:id="933633471">
      <w:bodyDiv w:val="1"/>
      <w:marLeft w:val="0"/>
      <w:marRight w:val="0"/>
      <w:marTop w:val="0"/>
      <w:marBottom w:val="0"/>
      <w:divBdr>
        <w:top w:val="none" w:sz="0" w:space="0" w:color="auto"/>
        <w:left w:val="none" w:sz="0" w:space="0" w:color="auto"/>
        <w:bottom w:val="none" w:sz="0" w:space="0" w:color="auto"/>
        <w:right w:val="none" w:sz="0" w:space="0" w:color="auto"/>
      </w:divBdr>
    </w:div>
    <w:div w:id="953026850">
      <w:bodyDiv w:val="1"/>
      <w:marLeft w:val="0"/>
      <w:marRight w:val="0"/>
      <w:marTop w:val="0"/>
      <w:marBottom w:val="0"/>
      <w:divBdr>
        <w:top w:val="none" w:sz="0" w:space="0" w:color="auto"/>
        <w:left w:val="none" w:sz="0" w:space="0" w:color="auto"/>
        <w:bottom w:val="none" w:sz="0" w:space="0" w:color="auto"/>
        <w:right w:val="none" w:sz="0" w:space="0" w:color="auto"/>
      </w:divBdr>
    </w:div>
    <w:div w:id="961964254">
      <w:bodyDiv w:val="1"/>
      <w:marLeft w:val="0"/>
      <w:marRight w:val="0"/>
      <w:marTop w:val="0"/>
      <w:marBottom w:val="0"/>
      <w:divBdr>
        <w:top w:val="none" w:sz="0" w:space="0" w:color="auto"/>
        <w:left w:val="none" w:sz="0" w:space="0" w:color="auto"/>
        <w:bottom w:val="none" w:sz="0" w:space="0" w:color="auto"/>
        <w:right w:val="none" w:sz="0" w:space="0" w:color="auto"/>
      </w:divBdr>
    </w:div>
    <w:div w:id="986057841">
      <w:bodyDiv w:val="1"/>
      <w:marLeft w:val="0"/>
      <w:marRight w:val="0"/>
      <w:marTop w:val="0"/>
      <w:marBottom w:val="0"/>
      <w:divBdr>
        <w:top w:val="none" w:sz="0" w:space="0" w:color="auto"/>
        <w:left w:val="none" w:sz="0" w:space="0" w:color="auto"/>
        <w:bottom w:val="none" w:sz="0" w:space="0" w:color="auto"/>
        <w:right w:val="none" w:sz="0" w:space="0" w:color="auto"/>
      </w:divBdr>
      <w:divsChild>
        <w:div w:id="443500549">
          <w:marLeft w:val="0"/>
          <w:marRight w:val="0"/>
          <w:marTop w:val="0"/>
          <w:marBottom w:val="0"/>
          <w:divBdr>
            <w:top w:val="none" w:sz="0" w:space="0" w:color="auto"/>
            <w:left w:val="none" w:sz="0" w:space="0" w:color="auto"/>
            <w:bottom w:val="none" w:sz="0" w:space="0" w:color="auto"/>
            <w:right w:val="none" w:sz="0" w:space="0" w:color="auto"/>
          </w:divBdr>
          <w:divsChild>
            <w:div w:id="3017465">
              <w:marLeft w:val="0"/>
              <w:marRight w:val="0"/>
              <w:marTop w:val="0"/>
              <w:marBottom w:val="0"/>
              <w:divBdr>
                <w:top w:val="none" w:sz="0" w:space="0" w:color="auto"/>
                <w:left w:val="none" w:sz="0" w:space="0" w:color="auto"/>
                <w:bottom w:val="none" w:sz="0" w:space="0" w:color="auto"/>
                <w:right w:val="none" w:sz="0" w:space="0" w:color="auto"/>
              </w:divBdr>
              <w:divsChild>
                <w:div w:id="297804127">
                  <w:marLeft w:val="0"/>
                  <w:marRight w:val="0"/>
                  <w:marTop w:val="0"/>
                  <w:marBottom w:val="0"/>
                  <w:divBdr>
                    <w:top w:val="none" w:sz="0" w:space="0" w:color="auto"/>
                    <w:left w:val="none" w:sz="0" w:space="0" w:color="auto"/>
                    <w:bottom w:val="none" w:sz="0" w:space="0" w:color="auto"/>
                    <w:right w:val="none" w:sz="0" w:space="0" w:color="auto"/>
                  </w:divBdr>
                </w:div>
                <w:div w:id="514000768">
                  <w:marLeft w:val="0"/>
                  <w:marRight w:val="0"/>
                  <w:marTop w:val="0"/>
                  <w:marBottom w:val="0"/>
                  <w:divBdr>
                    <w:top w:val="none" w:sz="0" w:space="0" w:color="auto"/>
                    <w:left w:val="none" w:sz="0" w:space="0" w:color="auto"/>
                    <w:bottom w:val="none" w:sz="0" w:space="0" w:color="auto"/>
                    <w:right w:val="none" w:sz="0" w:space="0" w:color="auto"/>
                  </w:divBdr>
                </w:div>
                <w:div w:id="521434049">
                  <w:marLeft w:val="0"/>
                  <w:marRight w:val="0"/>
                  <w:marTop w:val="240"/>
                  <w:marBottom w:val="240"/>
                  <w:divBdr>
                    <w:top w:val="none" w:sz="0" w:space="0" w:color="auto"/>
                    <w:left w:val="none" w:sz="0" w:space="0" w:color="auto"/>
                    <w:bottom w:val="none" w:sz="0" w:space="0" w:color="auto"/>
                    <w:right w:val="none" w:sz="0" w:space="0" w:color="auto"/>
                  </w:divBdr>
                </w:div>
                <w:div w:id="642083805">
                  <w:marLeft w:val="0"/>
                  <w:marRight w:val="0"/>
                  <w:marTop w:val="0"/>
                  <w:marBottom w:val="0"/>
                  <w:divBdr>
                    <w:top w:val="none" w:sz="0" w:space="0" w:color="auto"/>
                    <w:left w:val="none" w:sz="0" w:space="0" w:color="auto"/>
                    <w:bottom w:val="none" w:sz="0" w:space="0" w:color="auto"/>
                    <w:right w:val="none" w:sz="0" w:space="0" w:color="auto"/>
                  </w:divBdr>
                </w:div>
                <w:div w:id="802649687">
                  <w:marLeft w:val="0"/>
                  <w:marRight w:val="0"/>
                  <w:marTop w:val="0"/>
                  <w:marBottom w:val="0"/>
                  <w:divBdr>
                    <w:top w:val="none" w:sz="0" w:space="0" w:color="auto"/>
                    <w:left w:val="none" w:sz="0" w:space="0" w:color="auto"/>
                    <w:bottom w:val="none" w:sz="0" w:space="0" w:color="auto"/>
                    <w:right w:val="none" w:sz="0" w:space="0" w:color="auto"/>
                  </w:divBdr>
                </w:div>
                <w:div w:id="1303971437">
                  <w:marLeft w:val="0"/>
                  <w:marRight w:val="0"/>
                  <w:marTop w:val="0"/>
                  <w:marBottom w:val="0"/>
                  <w:divBdr>
                    <w:top w:val="none" w:sz="0" w:space="0" w:color="auto"/>
                    <w:left w:val="none" w:sz="0" w:space="0" w:color="auto"/>
                    <w:bottom w:val="none" w:sz="0" w:space="0" w:color="auto"/>
                    <w:right w:val="none" w:sz="0" w:space="0" w:color="auto"/>
                  </w:divBdr>
                </w:div>
                <w:div w:id="1362241326">
                  <w:marLeft w:val="0"/>
                  <w:marRight w:val="0"/>
                  <w:marTop w:val="0"/>
                  <w:marBottom w:val="0"/>
                  <w:divBdr>
                    <w:top w:val="none" w:sz="0" w:space="0" w:color="auto"/>
                    <w:left w:val="none" w:sz="0" w:space="0" w:color="auto"/>
                    <w:bottom w:val="none" w:sz="0" w:space="0" w:color="auto"/>
                    <w:right w:val="none" w:sz="0" w:space="0" w:color="auto"/>
                  </w:divBdr>
                </w:div>
                <w:div w:id="1410156403">
                  <w:marLeft w:val="0"/>
                  <w:marRight w:val="0"/>
                  <w:marTop w:val="0"/>
                  <w:marBottom w:val="0"/>
                  <w:divBdr>
                    <w:top w:val="none" w:sz="0" w:space="0" w:color="auto"/>
                    <w:left w:val="none" w:sz="0" w:space="0" w:color="auto"/>
                    <w:bottom w:val="none" w:sz="0" w:space="0" w:color="auto"/>
                    <w:right w:val="none" w:sz="0" w:space="0" w:color="auto"/>
                  </w:divBdr>
                </w:div>
              </w:divsChild>
            </w:div>
            <w:div w:id="1491946871">
              <w:marLeft w:val="0"/>
              <w:marRight w:val="0"/>
              <w:marTop w:val="0"/>
              <w:marBottom w:val="0"/>
              <w:divBdr>
                <w:top w:val="none" w:sz="0" w:space="0" w:color="auto"/>
                <w:left w:val="none" w:sz="0" w:space="0" w:color="auto"/>
                <w:bottom w:val="none" w:sz="0" w:space="0" w:color="auto"/>
                <w:right w:val="none" w:sz="0" w:space="0" w:color="auto"/>
              </w:divBdr>
              <w:divsChild>
                <w:div w:id="302348509">
                  <w:marLeft w:val="0"/>
                  <w:marRight w:val="0"/>
                  <w:marTop w:val="0"/>
                  <w:marBottom w:val="0"/>
                  <w:divBdr>
                    <w:top w:val="none" w:sz="0" w:space="0" w:color="auto"/>
                    <w:left w:val="none" w:sz="0" w:space="0" w:color="auto"/>
                    <w:bottom w:val="none" w:sz="0" w:space="0" w:color="auto"/>
                    <w:right w:val="none" w:sz="0" w:space="0" w:color="auto"/>
                  </w:divBdr>
                </w:div>
                <w:div w:id="1429425761">
                  <w:marLeft w:val="0"/>
                  <w:marRight w:val="0"/>
                  <w:marTop w:val="0"/>
                  <w:marBottom w:val="0"/>
                  <w:divBdr>
                    <w:top w:val="none" w:sz="0" w:space="0" w:color="auto"/>
                    <w:left w:val="none" w:sz="0" w:space="0" w:color="auto"/>
                    <w:bottom w:val="none" w:sz="0" w:space="0" w:color="auto"/>
                    <w:right w:val="none" w:sz="0" w:space="0" w:color="auto"/>
                  </w:divBdr>
                </w:div>
                <w:div w:id="1918515303">
                  <w:marLeft w:val="0"/>
                  <w:marRight w:val="0"/>
                  <w:marTop w:val="0"/>
                  <w:marBottom w:val="0"/>
                  <w:divBdr>
                    <w:top w:val="none" w:sz="0" w:space="0" w:color="auto"/>
                    <w:left w:val="none" w:sz="0" w:space="0" w:color="auto"/>
                    <w:bottom w:val="none" w:sz="0" w:space="0" w:color="auto"/>
                    <w:right w:val="none" w:sz="0" w:space="0" w:color="auto"/>
                  </w:divBdr>
                </w:div>
                <w:div w:id="1939021356">
                  <w:marLeft w:val="0"/>
                  <w:marRight w:val="0"/>
                  <w:marTop w:val="0"/>
                  <w:marBottom w:val="0"/>
                  <w:divBdr>
                    <w:top w:val="none" w:sz="0" w:space="0" w:color="auto"/>
                    <w:left w:val="none" w:sz="0" w:space="0" w:color="auto"/>
                    <w:bottom w:val="none" w:sz="0" w:space="0" w:color="auto"/>
                    <w:right w:val="none" w:sz="0" w:space="0" w:color="auto"/>
                  </w:divBdr>
                </w:div>
              </w:divsChild>
            </w:div>
            <w:div w:id="1530143680">
              <w:marLeft w:val="0"/>
              <w:marRight w:val="0"/>
              <w:marTop w:val="0"/>
              <w:marBottom w:val="0"/>
              <w:divBdr>
                <w:top w:val="none" w:sz="0" w:space="0" w:color="auto"/>
                <w:left w:val="none" w:sz="0" w:space="0" w:color="auto"/>
                <w:bottom w:val="none" w:sz="0" w:space="0" w:color="auto"/>
                <w:right w:val="none" w:sz="0" w:space="0" w:color="auto"/>
              </w:divBdr>
              <w:divsChild>
                <w:div w:id="529029582">
                  <w:marLeft w:val="0"/>
                  <w:marRight w:val="0"/>
                  <w:marTop w:val="0"/>
                  <w:marBottom w:val="0"/>
                  <w:divBdr>
                    <w:top w:val="none" w:sz="0" w:space="0" w:color="auto"/>
                    <w:left w:val="none" w:sz="0" w:space="0" w:color="auto"/>
                    <w:bottom w:val="none" w:sz="0" w:space="0" w:color="auto"/>
                    <w:right w:val="none" w:sz="0" w:space="0" w:color="auto"/>
                  </w:divBdr>
                  <w:divsChild>
                    <w:div w:id="191503423">
                      <w:marLeft w:val="0"/>
                      <w:marRight w:val="0"/>
                      <w:marTop w:val="0"/>
                      <w:marBottom w:val="0"/>
                      <w:divBdr>
                        <w:top w:val="none" w:sz="0" w:space="0" w:color="auto"/>
                        <w:left w:val="none" w:sz="0" w:space="0" w:color="auto"/>
                        <w:bottom w:val="none" w:sz="0" w:space="0" w:color="auto"/>
                        <w:right w:val="none" w:sz="0" w:space="0" w:color="auto"/>
                      </w:divBdr>
                    </w:div>
                    <w:div w:id="406074603">
                      <w:marLeft w:val="0"/>
                      <w:marRight w:val="0"/>
                      <w:marTop w:val="0"/>
                      <w:marBottom w:val="0"/>
                      <w:divBdr>
                        <w:top w:val="none" w:sz="0" w:space="0" w:color="auto"/>
                        <w:left w:val="none" w:sz="0" w:space="0" w:color="auto"/>
                        <w:bottom w:val="none" w:sz="0" w:space="0" w:color="auto"/>
                        <w:right w:val="none" w:sz="0" w:space="0" w:color="auto"/>
                      </w:divBdr>
                    </w:div>
                    <w:div w:id="427390848">
                      <w:marLeft w:val="0"/>
                      <w:marRight w:val="0"/>
                      <w:marTop w:val="0"/>
                      <w:marBottom w:val="0"/>
                      <w:divBdr>
                        <w:top w:val="none" w:sz="0" w:space="0" w:color="auto"/>
                        <w:left w:val="none" w:sz="0" w:space="0" w:color="auto"/>
                        <w:bottom w:val="none" w:sz="0" w:space="0" w:color="auto"/>
                        <w:right w:val="none" w:sz="0" w:space="0" w:color="auto"/>
                      </w:divBdr>
                    </w:div>
                    <w:div w:id="594361418">
                      <w:marLeft w:val="0"/>
                      <w:marRight w:val="0"/>
                      <w:marTop w:val="0"/>
                      <w:marBottom w:val="0"/>
                      <w:divBdr>
                        <w:top w:val="none" w:sz="0" w:space="0" w:color="auto"/>
                        <w:left w:val="none" w:sz="0" w:space="0" w:color="auto"/>
                        <w:bottom w:val="none" w:sz="0" w:space="0" w:color="auto"/>
                        <w:right w:val="none" w:sz="0" w:space="0" w:color="auto"/>
                      </w:divBdr>
                    </w:div>
                    <w:div w:id="693582396">
                      <w:marLeft w:val="0"/>
                      <w:marRight w:val="0"/>
                      <w:marTop w:val="0"/>
                      <w:marBottom w:val="0"/>
                      <w:divBdr>
                        <w:top w:val="none" w:sz="0" w:space="0" w:color="auto"/>
                        <w:left w:val="none" w:sz="0" w:space="0" w:color="auto"/>
                        <w:bottom w:val="none" w:sz="0" w:space="0" w:color="auto"/>
                        <w:right w:val="none" w:sz="0" w:space="0" w:color="auto"/>
                      </w:divBdr>
                    </w:div>
                    <w:div w:id="1919360656">
                      <w:marLeft w:val="0"/>
                      <w:marRight w:val="0"/>
                      <w:marTop w:val="0"/>
                      <w:marBottom w:val="0"/>
                      <w:divBdr>
                        <w:top w:val="none" w:sz="0" w:space="0" w:color="auto"/>
                        <w:left w:val="none" w:sz="0" w:space="0" w:color="auto"/>
                        <w:bottom w:val="none" w:sz="0" w:space="0" w:color="auto"/>
                        <w:right w:val="none" w:sz="0" w:space="0" w:color="auto"/>
                      </w:divBdr>
                    </w:div>
                    <w:div w:id="1930650582">
                      <w:marLeft w:val="0"/>
                      <w:marRight w:val="0"/>
                      <w:marTop w:val="0"/>
                      <w:marBottom w:val="0"/>
                      <w:divBdr>
                        <w:top w:val="none" w:sz="0" w:space="0" w:color="auto"/>
                        <w:left w:val="none" w:sz="0" w:space="0" w:color="auto"/>
                        <w:bottom w:val="none" w:sz="0" w:space="0" w:color="auto"/>
                        <w:right w:val="none" w:sz="0" w:space="0" w:color="auto"/>
                      </w:divBdr>
                    </w:div>
                  </w:divsChild>
                </w:div>
                <w:div w:id="1621885241">
                  <w:marLeft w:val="0"/>
                  <w:marRight w:val="0"/>
                  <w:marTop w:val="0"/>
                  <w:marBottom w:val="0"/>
                  <w:divBdr>
                    <w:top w:val="none" w:sz="0" w:space="0" w:color="auto"/>
                    <w:left w:val="none" w:sz="0" w:space="0" w:color="auto"/>
                    <w:bottom w:val="none" w:sz="0" w:space="0" w:color="auto"/>
                    <w:right w:val="none" w:sz="0" w:space="0" w:color="auto"/>
                  </w:divBdr>
                </w:div>
              </w:divsChild>
            </w:div>
            <w:div w:id="1906529405">
              <w:marLeft w:val="0"/>
              <w:marRight w:val="0"/>
              <w:marTop w:val="0"/>
              <w:marBottom w:val="0"/>
              <w:divBdr>
                <w:top w:val="none" w:sz="0" w:space="0" w:color="auto"/>
                <w:left w:val="none" w:sz="0" w:space="0" w:color="auto"/>
                <w:bottom w:val="none" w:sz="0" w:space="0" w:color="auto"/>
                <w:right w:val="none" w:sz="0" w:space="0" w:color="auto"/>
              </w:divBdr>
              <w:divsChild>
                <w:div w:id="402920042">
                  <w:marLeft w:val="0"/>
                  <w:marRight w:val="0"/>
                  <w:marTop w:val="0"/>
                  <w:marBottom w:val="0"/>
                  <w:divBdr>
                    <w:top w:val="none" w:sz="0" w:space="0" w:color="auto"/>
                    <w:left w:val="none" w:sz="0" w:space="0" w:color="auto"/>
                    <w:bottom w:val="none" w:sz="0" w:space="0" w:color="auto"/>
                    <w:right w:val="none" w:sz="0" w:space="0" w:color="auto"/>
                  </w:divBdr>
                </w:div>
                <w:div w:id="493184690">
                  <w:marLeft w:val="0"/>
                  <w:marRight w:val="0"/>
                  <w:marTop w:val="0"/>
                  <w:marBottom w:val="0"/>
                  <w:divBdr>
                    <w:top w:val="none" w:sz="0" w:space="0" w:color="auto"/>
                    <w:left w:val="none" w:sz="0" w:space="0" w:color="auto"/>
                    <w:bottom w:val="none" w:sz="0" w:space="0" w:color="auto"/>
                    <w:right w:val="none" w:sz="0" w:space="0" w:color="auto"/>
                  </w:divBdr>
                </w:div>
                <w:div w:id="553665402">
                  <w:marLeft w:val="0"/>
                  <w:marRight w:val="0"/>
                  <w:marTop w:val="0"/>
                  <w:marBottom w:val="0"/>
                  <w:divBdr>
                    <w:top w:val="none" w:sz="0" w:space="0" w:color="auto"/>
                    <w:left w:val="none" w:sz="0" w:space="0" w:color="auto"/>
                    <w:bottom w:val="none" w:sz="0" w:space="0" w:color="auto"/>
                    <w:right w:val="none" w:sz="0" w:space="0" w:color="auto"/>
                  </w:divBdr>
                  <w:divsChild>
                    <w:div w:id="287244355">
                      <w:marLeft w:val="0"/>
                      <w:marRight w:val="0"/>
                      <w:marTop w:val="240"/>
                      <w:marBottom w:val="240"/>
                      <w:divBdr>
                        <w:top w:val="none" w:sz="0" w:space="0" w:color="auto"/>
                        <w:left w:val="none" w:sz="0" w:space="0" w:color="auto"/>
                        <w:bottom w:val="none" w:sz="0" w:space="0" w:color="auto"/>
                        <w:right w:val="none" w:sz="0" w:space="0" w:color="auto"/>
                      </w:divBdr>
                    </w:div>
                  </w:divsChild>
                </w:div>
                <w:div w:id="716123088">
                  <w:marLeft w:val="0"/>
                  <w:marRight w:val="0"/>
                  <w:marTop w:val="0"/>
                  <w:marBottom w:val="0"/>
                  <w:divBdr>
                    <w:top w:val="none" w:sz="0" w:space="0" w:color="auto"/>
                    <w:left w:val="none" w:sz="0" w:space="0" w:color="auto"/>
                    <w:bottom w:val="none" w:sz="0" w:space="0" w:color="auto"/>
                    <w:right w:val="none" w:sz="0" w:space="0" w:color="auto"/>
                  </w:divBdr>
                  <w:divsChild>
                    <w:div w:id="932857822">
                      <w:marLeft w:val="0"/>
                      <w:marRight w:val="0"/>
                      <w:marTop w:val="240"/>
                      <w:marBottom w:val="240"/>
                      <w:divBdr>
                        <w:top w:val="none" w:sz="0" w:space="0" w:color="auto"/>
                        <w:left w:val="none" w:sz="0" w:space="0" w:color="auto"/>
                        <w:bottom w:val="none" w:sz="0" w:space="0" w:color="auto"/>
                        <w:right w:val="none" w:sz="0" w:space="0" w:color="auto"/>
                      </w:divBdr>
                    </w:div>
                  </w:divsChild>
                </w:div>
                <w:div w:id="755319712">
                  <w:marLeft w:val="0"/>
                  <w:marRight w:val="0"/>
                  <w:marTop w:val="0"/>
                  <w:marBottom w:val="0"/>
                  <w:divBdr>
                    <w:top w:val="none" w:sz="0" w:space="0" w:color="auto"/>
                    <w:left w:val="none" w:sz="0" w:space="0" w:color="auto"/>
                    <w:bottom w:val="none" w:sz="0" w:space="0" w:color="auto"/>
                    <w:right w:val="none" w:sz="0" w:space="0" w:color="auto"/>
                  </w:divBdr>
                  <w:divsChild>
                    <w:div w:id="11227394">
                      <w:marLeft w:val="0"/>
                      <w:marRight w:val="0"/>
                      <w:marTop w:val="0"/>
                      <w:marBottom w:val="0"/>
                      <w:divBdr>
                        <w:top w:val="none" w:sz="0" w:space="0" w:color="auto"/>
                        <w:left w:val="none" w:sz="0" w:space="0" w:color="auto"/>
                        <w:bottom w:val="none" w:sz="0" w:space="0" w:color="auto"/>
                        <w:right w:val="none" w:sz="0" w:space="0" w:color="auto"/>
                      </w:divBdr>
                    </w:div>
                    <w:div w:id="487750212">
                      <w:marLeft w:val="0"/>
                      <w:marRight w:val="0"/>
                      <w:marTop w:val="0"/>
                      <w:marBottom w:val="0"/>
                      <w:divBdr>
                        <w:top w:val="none" w:sz="0" w:space="0" w:color="auto"/>
                        <w:left w:val="none" w:sz="0" w:space="0" w:color="auto"/>
                        <w:bottom w:val="none" w:sz="0" w:space="0" w:color="auto"/>
                        <w:right w:val="none" w:sz="0" w:space="0" w:color="auto"/>
                      </w:divBdr>
                    </w:div>
                    <w:div w:id="735199203">
                      <w:marLeft w:val="0"/>
                      <w:marRight w:val="0"/>
                      <w:marTop w:val="0"/>
                      <w:marBottom w:val="0"/>
                      <w:divBdr>
                        <w:top w:val="none" w:sz="0" w:space="0" w:color="auto"/>
                        <w:left w:val="none" w:sz="0" w:space="0" w:color="auto"/>
                        <w:bottom w:val="none" w:sz="0" w:space="0" w:color="auto"/>
                        <w:right w:val="none" w:sz="0" w:space="0" w:color="auto"/>
                      </w:divBdr>
                    </w:div>
                    <w:div w:id="759058259">
                      <w:marLeft w:val="0"/>
                      <w:marRight w:val="0"/>
                      <w:marTop w:val="0"/>
                      <w:marBottom w:val="0"/>
                      <w:divBdr>
                        <w:top w:val="none" w:sz="0" w:space="0" w:color="auto"/>
                        <w:left w:val="none" w:sz="0" w:space="0" w:color="auto"/>
                        <w:bottom w:val="none" w:sz="0" w:space="0" w:color="auto"/>
                        <w:right w:val="none" w:sz="0" w:space="0" w:color="auto"/>
                      </w:divBdr>
                    </w:div>
                    <w:div w:id="830755126">
                      <w:marLeft w:val="0"/>
                      <w:marRight w:val="0"/>
                      <w:marTop w:val="0"/>
                      <w:marBottom w:val="0"/>
                      <w:divBdr>
                        <w:top w:val="none" w:sz="0" w:space="0" w:color="auto"/>
                        <w:left w:val="none" w:sz="0" w:space="0" w:color="auto"/>
                        <w:bottom w:val="none" w:sz="0" w:space="0" w:color="auto"/>
                        <w:right w:val="none" w:sz="0" w:space="0" w:color="auto"/>
                      </w:divBdr>
                    </w:div>
                    <w:div w:id="870218384">
                      <w:marLeft w:val="0"/>
                      <w:marRight w:val="0"/>
                      <w:marTop w:val="0"/>
                      <w:marBottom w:val="0"/>
                      <w:divBdr>
                        <w:top w:val="none" w:sz="0" w:space="0" w:color="auto"/>
                        <w:left w:val="none" w:sz="0" w:space="0" w:color="auto"/>
                        <w:bottom w:val="none" w:sz="0" w:space="0" w:color="auto"/>
                        <w:right w:val="none" w:sz="0" w:space="0" w:color="auto"/>
                      </w:divBdr>
                    </w:div>
                    <w:div w:id="1278293894">
                      <w:marLeft w:val="0"/>
                      <w:marRight w:val="0"/>
                      <w:marTop w:val="0"/>
                      <w:marBottom w:val="0"/>
                      <w:divBdr>
                        <w:top w:val="none" w:sz="0" w:space="0" w:color="auto"/>
                        <w:left w:val="none" w:sz="0" w:space="0" w:color="auto"/>
                        <w:bottom w:val="none" w:sz="0" w:space="0" w:color="auto"/>
                        <w:right w:val="none" w:sz="0" w:space="0" w:color="auto"/>
                      </w:divBdr>
                    </w:div>
                  </w:divsChild>
                </w:div>
                <w:div w:id="883905760">
                  <w:marLeft w:val="0"/>
                  <w:marRight w:val="0"/>
                  <w:marTop w:val="0"/>
                  <w:marBottom w:val="0"/>
                  <w:divBdr>
                    <w:top w:val="none" w:sz="0" w:space="0" w:color="auto"/>
                    <w:left w:val="none" w:sz="0" w:space="0" w:color="auto"/>
                    <w:bottom w:val="none" w:sz="0" w:space="0" w:color="auto"/>
                    <w:right w:val="none" w:sz="0" w:space="0" w:color="auto"/>
                  </w:divBdr>
                </w:div>
                <w:div w:id="914901260">
                  <w:marLeft w:val="0"/>
                  <w:marRight w:val="0"/>
                  <w:marTop w:val="0"/>
                  <w:marBottom w:val="0"/>
                  <w:divBdr>
                    <w:top w:val="none" w:sz="0" w:space="0" w:color="auto"/>
                    <w:left w:val="none" w:sz="0" w:space="0" w:color="auto"/>
                    <w:bottom w:val="none" w:sz="0" w:space="0" w:color="auto"/>
                    <w:right w:val="none" w:sz="0" w:space="0" w:color="auto"/>
                  </w:divBdr>
                </w:div>
                <w:div w:id="1426919926">
                  <w:marLeft w:val="0"/>
                  <w:marRight w:val="0"/>
                  <w:marTop w:val="0"/>
                  <w:marBottom w:val="0"/>
                  <w:divBdr>
                    <w:top w:val="none" w:sz="0" w:space="0" w:color="auto"/>
                    <w:left w:val="none" w:sz="0" w:space="0" w:color="auto"/>
                    <w:bottom w:val="none" w:sz="0" w:space="0" w:color="auto"/>
                    <w:right w:val="none" w:sz="0" w:space="0" w:color="auto"/>
                  </w:divBdr>
                </w:div>
                <w:div w:id="1477603252">
                  <w:marLeft w:val="0"/>
                  <w:marRight w:val="0"/>
                  <w:marTop w:val="0"/>
                  <w:marBottom w:val="0"/>
                  <w:divBdr>
                    <w:top w:val="none" w:sz="0" w:space="0" w:color="auto"/>
                    <w:left w:val="none" w:sz="0" w:space="0" w:color="auto"/>
                    <w:bottom w:val="none" w:sz="0" w:space="0" w:color="auto"/>
                    <w:right w:val="none" w:sz="0" w:space="0" w:color="auto"/>
                  </w:divBdr>
                </w:div>
                <w:div w:id="1604260650">
                  <w:marLeft w:val="0"/>
                  <w:marRight w:val="0"/>
                  <w:marTop w:val="0"/>
                  <w:marBottom w:val="0"/>
                  <w:divBdr>
                    <w:top w:val="none" w:sz="0" w:space="0" w:color="auto"/>
                    <w:left w:val="none" w:sz="0" w:space="0" w:color="auto"/>
                    <w:bottom w:val="none" w:sz="0" w:space="0" w:color="auto"/>
                    <w:right w:val="none" w:sz="0" w:space="0" w:color="auto"/>
                  </w:divBdr>
                </w:div>
                <w:div w:id="1842306682">
                  <w:marLeft w:val="0"/>
                  <w:marRight w:val="0"/>
                  <w:marTop w:val="0"/>
                  <w:marBottom w:val="0"/>
                  <w:divBdr>
                    <w:top w:val="none" w:sz="0" w:space="0" w:color="auto"/>
                    <w:left w:val="none" w:sz="0" w:space="0" w:color="auto"/>
                    <w:bottom w:val="none" w:sz="0" w:space="0" w:color="auto"/>
                    <w:right w:val="none" w:sz="0" w:space="0" w:color="auto"/>
                  </w:divBdr>
                  <w:divsChild>
                    <w:div w:id="1514996415">
                      <w:marLeft w:val="0"/>
                      <w:marRight w:val="0"/>
                      <w:marTop w:val="240"/>
                      <w:marBottom w:val="240"/>
                      <w:divBdr>
                        <w:top w:val="none" w:sz="0" w:space="0" w:color="auto"/>
                        <w:left w:val="none" w:sz="0" w:space="0" w:color="auto"/>
                        <w:bottom w:val="none" w:sz="0" w:space="0" w:color="auto"/>
                        <w:right w:val="none" w:sz="0" w:space="0" w:color="auto"/>
                      </w:divBdr>
                    </w:div>
                  </w:divsChild>
                </w:div>
                <w:div w:id="1848015614">
                  <w:marLeft w:val="0"/>
                  <w:marRight w:val="0"/>
                  <w:marTop w:val="240"/>
                  <w:marBottom w:val="240"/>
                  <w:divBdr>
                    <w:top w:val="none" w:sz="0" w:space="0" w:color="auto"/>
                    <w:left w:val="none" w:sz="0" w:space="0" w:color="auto"/>
                    <w:bottom w:val="none" w:sz="0" w:space="0" w:color="auto"/>
                    <w:right w:val="none" w:sz="0" w:space="0" w:color="auto"/>
                  </w:divBdr>
                </w:div>
                <w:div w:id="1865703726">
                  <w:marLeft w:val="0"/>
                  <w:marRight w:val="0"/>
                  <w:marTop w:val="0"/>
                  <w:marBottom w:val="0"/>
                  <w:divBdr>
                    <w:top w:val="none" w:sz="0" w:space="0" w:color="auto"/>
                    <w:left w:val="none" w:sz="0" w:space="0" w:color="auto"/>
                    <w:bottom w:val="none" w:sz="0" w:space="0" w:color="auto"/>
                    <w:right w:val="none" w:sz="0" w:space="0" w:color="auto"/>
                  </w:divBdr>
                </w:div>
                <w:div w:id="1884749855">
                  <w:marLeft w:val="0"/>
                  <w:marRight w:val="0"/>
                  <w:marTop w:val="0"/>
                  <w:marBottom w:val="0"/>
                  <w:divBdr>
                    <w:top w:val="none" w:sz="0" w:space="0" w:color="auto"/>
                    <w:left w:val="none" w:sz="0" w:space="0" w:color="auto"/>
                    <w:bottom w:val="none" w:sz="0" w:space="0" w:color="auto"/>
                    <w:right w:val="none" w:sz="0" w:space="0" w:color="auto"/>
                  </w:divBdr>
                  <w:divsChild>
                    <w:div w:id="63798148">
                      <w:marLeft w:val="0"/>
                      <w:marRight w:val="0"/>
                      <w:marTop w:val="0"/>
                      <w:marBottom w:val="0"/>
                      <w:divBdr>
                        <w:top w:val="none" w:sz="0" w:space="0" w:color="auto"/>
                        <w:left w:val="none" w:sz="0" w:space="0" w:color="auto"/>
                        <w:bottom w:val="none" w:sz="0" w:space="0" w:color="auto"/>
                        <w:right w:val="none" w:sz="0" w:space="0" w:color="auto"/>
                      </w:divBdr>
                    </w:div>
                    <w:div w:id="281880772">
                      <w:marLeft w:val="0"/>
                      <w:marRight w:val="0"/>
                      <w:marTop w:val="0"/>
                      <w:marBottom w:val="0"/>
                      <w:divBdr>
                        <w:top w:val="none" w:sz="0" w:space="0" w:color="auto"/>
                        <w:left w:val="none" w:sz="0" w:space="0" w:color="auto"/>
                        <w:bottom w:val="none" w:sz="0" w:space="0" w:color="auto"/>
                        <w:right w:val="none" w:sz="0" w:space="0" w:color="auto"/>
                      </w:divBdr>
                    </w:div>
                    <w:div w:id="706103623">
                      <w:marLeft w:val="0"/>
                      <w:marRight w:val="0"/>
                      <w:marTop w:val="0"/>
                      <w:marBottom w:val="0"/>
                      <w:divBdr>
                        <w:top w:val="none" w:sz="0" w:space="0" w:color="auto"/>
                        <w:left w:val="none" w:sz="0" w:space="0" w:color="auto"/>
                        <w:bottom w:val="none" w:sz="0" w:space="0" w:color="auto"/>
                        <w:right w:val="none" w:sz="0" w:space="0" w:color="auto"/>
                      </w:divBdr>
                    </w:div>
                    <w:div w:id="1366566675">
                      <w:marLeft w:val="0"/>
                      <w:marRight w:val="0"/>
                      <w:marTop w:val="0"/>
                      <w:marBottom w:val="0"/>
                      <w:divBdr>
                        <w:top w:val="none" w:sz="0" w:space="0" w:color="auto"/>
                        <w:left w:val="none" w:sz="0" w:space="0" w:color="auto"/>
                        <w:bottom w:val="none" w:sz="0" w:space="0" w:color="auto"/>
                        <w:right w:val="none" w:sz="0" w:space="0" w:color="auto"/>
                      </w:divBdr>
                    </w:div>
                  </w:divsChild>
                </w:div>
                <w:div w:id="2015568617">
                  <w:marLeft w:val="0"/>
                  <w:marRight w:val="0"/>
                  <w:marTop w:val="0"/>
                  <w:marBottom w:val="0"/>
                  <w:divBdr>
                    <w:top w:val="none" w:sz="0" w:space="0" w:color="auto"/>
                    <w:left w:val="none" w:sz="0" w:space="0" w:color="auto"/>
                    <w:bottom w:val="none" w:sz="0" w:space="0" w:color="auto"/>
                    <w:right w:val="none" w:sz="0" w:space="0" w:color="auto"/>
                  </w:divBdr>
                </w:div>
                <w:div w:id="2033459802">
                  <w:marLeft w:val="0"/>
                  <w:marRight w:val="0"/>
                  <w:marTop w:val="0"/>
                  <w:marBottom w:val="0"/>
                  <w:divBdr>
                    <w:top w:val="none" w:sz="0" w:space="0" w:color="auto"/>
                    <w:left w:val="none" w:sz="0" w:space="0" w:color="auto"/>
                    <w:bottom w:val="none" w:sz="0" w:space="0" w:color="auto"/>
                    <w:right w:val="none" w:sz="0" w:space="0" w:color="auto"/>
                  </w:divBdr>
                </w:div>
                <w:div w:id="211493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666533">
          <w:marLeft w:val="0"/>
          <w:marRight w:val="0"/>
          <w:marTop w:val="0"/>
          <w:marBottom w:val="0"/>
          <w:divBdr>
            <w:top w:val="none" w:sz="0" w:space="0" w:color="auto"/>
            <w:left w:val="none" w:sz="0" w:space="0" w:color="auto"/>
            <w:bottom w:val="none" w:sz="0" w:space="0" w:color="auto"/>
            <w:right w:val="none" w:sz="0" w:space="0" w:color="auto"/>
          </w:divBdr>
          <w:divsChild>
            <w:div w:id="1789660450">
              <w:marLeft w:val="0"/>
              <w:marRight w:val="0"/>
              <w:marTop w:val="0"/>
              <w:marBottom w:val="0"/>
              <w:divBdr>
                <w:top w:val="none" w:sz="0" w:space="0" w:color="auto"/>
                <w:left w:val="none" w:sz="0" w:space="0" w:color="auto"/>
                <w:bottom w:val="none" w:sz="0" w:space="0" w:color="auto"/>
                <w:right w:val="none" w:sz="0" w:space="0" w:color="auto"/>
              </w:divBdr>
              <w:divsChild>
                <w:div w:id="117995631">
                  <w:marLeft w:val="0"/>
                  <w:marRight w:val="0"/>
                  <w:marTop w:val="0"/>
                  <w:marBottom w:val="0"/>
                  <w:divBdr>
                    <w:top w:val="none" w:sz="0" w:space="0" w:color="auto"/>
                    <w:left w:val="none" w:sz="0" w:space="0" w:color="auto"/>
                    <w:bottom w:val="none" w:sz="0" w:space="0" w:color="auto"/>
                    <w:right w:val="none" w:sz="0" w:space="0" w:color="auto"/>
                  </w:divBdr>
                  <w:divsChild>
                    <w:div w:id="70277551">
                      <w:marLeft w:val="0"/>
                      <w:marRight w:val="0"/>
                      <w:marTop w:val="0"/>
                      <w:marBottom w:val="0"/>
                      <w:divBdr>
                        <w:top w:val="none" w:sz="0" w:space="0" w:color="auto"/>
                        <w:left w:val="none" w:sz="0" w:space="0" w:color="auto"/>
                        <w:bottom w:val="none" w:sz="0" w:space="0" w:color="auto"/>
                        <w:right w:val="none" w:sz="0" w:space="0" w:color="auto"/>
                      </w:divBdr>
                    </w:div>
                    <w:div w:id="407312195">
                      <w:marLeft w:val="0"/>
                      <w:marRight w:val="0"/>
                      <w:marTop w:val="0"/>
                      <w:marBottom w:val="0"/>
                      <w:divBdr>
                        <w:top w:val="none" w:sz="0" w:space="0" w:color="auto"/>
                        <w:left w:val="none" w:sz="0" w:space="0" w:color="auto"/>
                        <w:bottom w:val="none" w:sz="0" w:space="0" w:color="auto"/>
                        <w:right w:val="none" w:sz="0" w:space="0" w:color="auto"/>
                      </w:divBdr>
                    </w:div>
                    <w:div w:id="11403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381841">
      <w:bodyDiv w:val="1"/>
      <w:marLeft w:val="0"/>
      <w:marRight w:val="0"/>
      <w:marTop w:val="0"/>
      <w:marBottom w:val="0"/>
      <w:divBdr>
        <w:top w:val="none" w:sz="0" w:space="0" w:color="auto"/>
        <w:left w:val="none" w:sz="0" w:space="0" w:color="auto"/>
        <w:bottom w:val="none" w:sz="0" w:space="0" w:color="auto"/>
        <w:right w:val="none" w:sz="0" w:space="0" w:color="auto"/>
      </w:divBdr>
    </w:div>
    <w:div w:id="1082218079">
      <w:bodyDiv w:val="1"/>
      <w:marLeft w:val="0"/>
      <w:marRight w:val="0"/>
      <w:marTop w:val="0"/>
      <w:marBottom w:val="0"/>
      <w:divBdr>
        <w:top w:val="none" w:sz="0" w:space="0" w:color="auto"/>
        <w:left w:val="none" w:sz="0" w:space="0" w:color="auto"/>
        <w:bottom w:val="none" w:sz="0" w:space="0" w:color="auto"/>
        <w:right w:val="none" w:sz="0" w:space="0" w:color="auto"/>
      </w:divBdr>
    </w:div>
    <w:div w:id="1101997969">
      <w:bodyDiv w:val="1"/>
      <w:marLeft w:val="0"/>
      <w:marRight w:val="0"/>
      <w:marTop w:val="0"/>
      <w:marBottom w:val="0"/>
      <w:divBdr>
        <w:top w:val="none" w:sz="0" w:space="0" w:color="auto"/>
        <w:left w:val="none" w:sz="0" w:space="0" w:color="auto"/>
        <w:bottom w:val="none" w:sz="0" w:space="0" w:color="auto"/>
        <w:right w:val="none" w:sz="0" w:space="0" w:color="auto"/>
      </w:divBdr>
    </w:div>
    <w:div w:id="1138767868">
      <w:bodyDiv w:val="1"/>
      <w:marLeft w:val="0"/>
      <w:marRight w:val="0"/>
      <w:marTop w:val="0"/>
      <w:marBottom w:val="0"/>
      <w:divBdr>
        <w:top w:val="none" w:sz="0" w:space="0" w:color="auto"/>
        <w:left w:val="none" w:sz="0" w:space="0" w:color="auto"/>
        <w:bottom w:val="none" w:sz="0" w:space="0" w:color="auto"/>
        <w:right w:val="none" w:sz="0" w:space="0" w:color="auto"/>
      </w:divBdr>
    </w:div>
    <w:div w:id="1162543492">
      <w:bodyDiv w:val="1"/>
      <w:marLeft w:val="0"/>
      <w:marRight w:val="0"/>
      <w:marTop w:val="0"/>
      <w:marBottom w:val="0"/>
      <w:divBdr>
        <w:top w:val="none" w:sz="0" w:space="0" w:color="auto"/>
        <w:left w:val="none" w:sz="0" w:space="0" w:color="auto"/>
        <w:bottom w:val="none" w:sz="0" w:space="0" w:color="auto"/>
        <w:right w:val="none" w:sz="0" w:space="0" w:color="auto"/>
      </w:divBdr>
    </w:div>
    <w:div w:id="1225797570">
      <w:bodyDiv w:val="1"/>
      <w:marLeft w:val="0"/>
      <w:marRight w:val="0"/>
      <w:marTop w:val="0"/>
      <w:marBottom w:val="0"/>
      <w:divBdr>
        <w:top w:val="none" w:sz="0" w:space="0" w:color="auto"/>
        <w:left w:val="none" w:sz="0" w:space="0" w:color="auto"/>
        <w:bottom w:val="none" w:sz="0" w:space="0" w:color="auto"/>
        <w:right w:val="none" w:sz="0" w:space="0" w:color="auto"/>
      </w:divBdr>
    </w:div>
    <w:div w:id="1277717069">
      <w:bodyDiv w:val="1"/>
      <w:marLeft w:val="0"/>
      <w:marRight w:val="0"/>
      <w:marTop w:val="0"/>
      <w:marBottom w:val="0"/>
      <w:divBdr>
        <w:top w:val="none" w:sz="0" w:space="0" w:color="auto"/>
        <w:left w:val="none" w:sz="0" w:space="0" w:color="auto"/>
        <w:bottom w:val="none" w:sz="0" w:space="0" w:color="auto"/>
        <w:right w:val="none" w:sz="0" w:space="0" w:color="auto"/>
      </w:divBdr>
    </w:div>
    <w:div w:id="1313947762">
      <w:bodyDiv w:val="1"/>
      <w:marLeft w:val="0"/>
      <w:marRight w:val="0"/>
      <w:marTop w:val="0"/>
      <w:marBottom w:val="0"/>
      <w:divBdr>
        <w:top w:val="none" w:sz="0" w:space="0" w:color="auto"/>
        <w:left w:val="none" w:sz="0" w:space="0" w:color="auto"/>
        <w:bottom w:val="none" w:sz="0" w:space="0" w:color="auto"/>
        <w:right w:val="none" w:sz="0" w:space="0" w:color="auto"/>
      </w:divBdr>
    </w:div>
    <w:div w:id="1354771172">
      <w:bodyDiv w:val="1"/>
      <w:marLeft w:val="0"/>
      <w:marRight w:val="0"/>
      <w:marTop w:val="0"/>
      <w:marBottom w:val="0"/>
      <w:divBdr>
        <w:top w:val="none" w:sz="0" w:space="0" w:color="auto"/>
        <w:left w:val="none" w:sz="0" w:space="0" w:color="auto"/>
        <w:bottom w:val="none" w:sz="0" w:space="0" w:color="auto"/>
        <w:right w:val="none" w:sz="0" w:space="0" w:color="auto"/>
      </w:divBdr>
    </w:div>
    <w:div w:id="1414543012">
      <w:bodyDiv w:val="1"/>
      <w:marLeft w:val="0"/>
      <w:marRight w:val="0"/>
      <w:marTop w:val="0"/>
      <w:marBottom w:val="0"/>
      <w:divBdr>
        <w:top w:val="none" w:sz="0" w:space="0" w:color="auto"/>
        <w:left w:val="none" w:sz="0" w:space="0" w:color="auto"/>
        <w:bottom w:val="none" w:sz="0" w:space="0" w:color="auto"/>
        <w:right w:val="none" w:sz="0" w:space="0" w:color="auto"/>
      </w:divBdr>
    </w:div>
    <w:div w:id="1461534124">
      <w:bodyDiv w:val="1"/>
      <w:marLeft w:val="0"/>
      <w:marRight w:val="0"/>
      <w:marTop w:val="0"/>
      <w:marBottom w:val="0"/>
      <w:divBdr>
        <w:top w:val="none" w:sz="0" w:space="0" w:color="auto"/>
        <w:left w:val="none" w:sz="0" w:space="0" w:color="auto"/>
        <w:bottom w:val="none" w:sz="0" w:space="0" w:color="auto"/>
        <w:right w:val="none" w:sz="0" w:space="0" w:color="auto"/>
      </w:divBdr>
    </w:div>
    <w:div w:id="1489008939">
      <w:bodyDiv w:val="1"/>
      <w:marLeft w:val="0"/>
      <w:marRight w:val="0"/>
      <w:marTop w:val="0"/>
      <w:marBottom w:val="0"/>
      <w:divBdr>
        <w:top w:val="none" w:sz="0" w:space="0" w:color="auto"/>
        <w:left w:val="none" w:sz="0" w:space="0" w:color="auto"/>
        <w:bottom w:val="none" w:sz="0" w:space="0" w:color="auto"/>
        <w:right w:val="none" w:sz="0" w:space="0" w:color="auto"/>
      </w:divBdr>
    </w:div>
    <w:div w:id="1539856783">
      <w:bodyDiv w:val="1"/>
      <w:marLeft w:val="0"/>
      <w:marRight w:val="0"/>
      <w:marTop w:val="0"/>
      <w:marBottom w:val="0"/>
      <w:divBdr>
        <w:top w:val="none" w:sz="0" w:space="0" w:color="auto"/>
        <w:left w:val="none" w:sz="0" w:space="0" w:color="auto"/>
        <w:bottom w:val="none" w:sz="0" w:space="0" w:color="auto"/>
        <w:right w:val="none" w:sz="0" w:space="0" w:color="auto"/>
      </w:divBdr>
      <w:divsChild>
        <w:div w:id="905410538">
          <w:marLeft w:val="0"/>
          <w:marRight w:val="0"/>
          <w:marTop w:val="0"/>
          <w:marBottom w:val="0"/>
          <w:divBdr>
            <w:top w:val="none" w:sz="0" w:space="0" w:color="auto"/>
            <w:left w:val="none" w:sz="0" w:space="0" w:color="auto"/>
            <w:bottom w:val="none" w:sz="0" w:space="0" w:color="auto"/>
            <w:right w:val="none" w:sz="0" w:space="0" w:color="auto"/>
          </w:divBdr>
        </w:div>
        <w:div w:id="2005401909">
          <w:marLeft w:val="0"/>
          <w:marRight w:val="0"/>
          <w:marTop w:val="0"/>
          <w:marBottom w:val="0"/>
          <w:divBdr>
            <w:top w:val="none" w:sz="0" w:space="0" w:color="auto"/>
            <w:left w:val="none" w:sz="0" w:space="0" w:color="auto"/>
            <w:bottom w:val="none" w:sz="0" w:space="0" w:color="auto"/>
            <w:right w:val="none" w:sz="0" w:space="0" w:color="auto"/>
          </w:divBdr>
        </w:div>
      </w:divsChild>
    </w:div>
    <w:div w:id="1546329503">
      <w:bodyDiv w:val="1"/>
      <w:marLeft w:val="0"/>
      <w:marRight w:val="0"/>
      <w:marTop w:val="0"/>
      <w:marBottom w:val="0"/>
      <w:divBdr>
        <w:top w:val="none" w:sz="0" w:space="0" w:color="auto"/>
        <w:left w:val="none" w:sz="0" w:space="0" w:color="auto"/>
        <w:bottom w:val="none" w:sz="0" w:space="0" w:color="auto"/>
        <w:right w:val="none" w:sz="0" w:space="0" w:color="auto"/>
      </w:divBdr>
    </w:div>
    <w:div w:id="1615476380">
      <w:bodyDiv w:val="1"/>
      <w:marLeft w:val="0"/>
      <w:marRight w:val="0"/>
      <w:marTop w:val="0"/>
      <w:marBottom w:val="0"/>
      <w:divBdr>
        <w:top w:val="none" w:sz="0" w:space="0" w:color="auto"/>
        <w:left w:val="none" w:sz="0" w:space="0" w:color="auto"/>
        <w:bottom w:val="none" w:sz="0" w:space="0" w:color="auto"/>
        <w:right w:val="none" w:sz="0" w:space="0" w:color="auto"/>
      </w:divBdr>
      <w:divsChild>
        <w:div w:id="1163164792">
          <w:marLeft w:val="0"/>
          <w:marRight w:val="0"/>
          <w:marTop w:val="0"/>
          <w:marBottom w:val="0"/>
          <w:divBdr>
            <w:top w:val="none" w:sz="0" w:space="0" w:color="auto"/>
            <w:left w:val="none" w:sz="0" w:space="0" w:color="auto"/>
            <w:bottom w:val="none" w:sz="0" w:space="0" w:color="auto"/>
            <w:right w:val="none" w:sz="0" w:space="0" w:color="auto"/>
          </w:divBdr>
        </w:div>
        <w:div w:id="1184132646">
          <w:marLeft w:val="0"/>
          <w:marRight w:val="0"/>
          <w:marTop w:val="0"/>
          <w:marBottom w:val="0"/>
          <w:divBdr>
            <w:top w:val="none" w:sz="0" w:space="0" w:color="auto"/>
            <w:left w:val="none" w:sz="0" w:space="0" w:color="auto"/>
            <w:bottom w:val="none" w:sz="0" w:space="0" w:color="auto"/>
            <w:right w:val="none" w:sz="0" w:space="0" w:color="auto"/>
          </w:divBdr>
        </w:div>
        <w:div w:id="1567450992">
          <w:marLeft w:val="0"/>
          <w:marRight w:val="0"/>
          <w:marTop w:val="0"/>
          <w:marBottom w:val="0"/>
          <w:divBdr>
            <w:top w:val="none" w:sz="0" w:space="0" w:color="auto"/>
            <w:left w:val="none" w:sz="0" w:space="0" w:color="auto"/>
            <w:bottom w:val="none" w:sz="0" w:space="0" w:color="auto"/>
            <w:right w:val="none" w:sz="0" w:space="0" w:color="auto"/>
          </w:divBdr>
        </w:div>
      </w:divsChild>
    </w:div>
    <w:div w:id="1724255426">
      <w:bodyDiv w:val="1"/>
      <w:marLeft w:val="0"/>
      <w:marRight w:val="0"/>
      <w:marTop w:val="0"/>
      <w:marBottom w:val="0"/>
      <w:divBdr>
        <w:top w:val="none" w:sz="0" w:space="0" w:color="auto"/>
        <w:left w:val="none" w:sz="0" w:space="0" w:color="auto"/>
        <w:bottom w:val="none" w:sz="0" w:space="0" w:color="auto"/>
        <w:right w:val="none" w:sz="0" w:space="0" w:color="auto"/>
      </w:divBdr>
    </w:div>
    <w:div w:id="1730155225">
      <w:bodyDiv w:val="1"/>
      <w:marLeft w:val="0"/>
      <w:marRight w:val="0"/>
      <w:marTop w:val="0"/>
      <w:marBottom w:val="0"/>
      <w:divBdr>
        <w:top w:val="none" w:sz="0" w:space="0" w:color="auto"/>
        <w:left w:val="none" w:sz="0" w:space="0" w:color="auto"/>
        <w:bottom w:val="none" w:sz="0" w:space="0" w:color="auto"/>
        <w:right w:val="none" w:sz="0" w:space="0" w:color="auto"/>
      </w:divBdr>
    </w:div>
    <w:div w:id="1763794471">
      <w:bodyDiv w:val="1"/>
      <w:marLeft w:val="0"/>
      <w:marRight w:val="0"/>
      <w:marTop w:val="0"/>
      <w:marBottom w:val="0"/>
      <w:divBdr>
        <w:top w:val="none" w:sz="0" w:space="0" w:color="auto"/>
        <w:left w:val="none" w:sz="0" w:space="0" w:color="auto"/>
        <w:bottom w:val="none" w:sz="0" w:space="0" w:color="auto"/>
        <w:right w:val="none" w:sz="0" w:space="0" w:color="auto"/>
      </w:divBdr>
      <w:divsChild>
        <w:div w:id="623345465">
          <w:marLeft w:val="0"/>
          <w:marRight w:val="0"/>
          <w:marTop w:val="0"/>
          <w:marBottom w:val="0"/>
          <w:divBdr>
            <w:top w:val="none" w:sz="0" w:space="0" w:color="auto"/>
            <w:left w:val="none" w:sz="0" w:space="0" w:color="auto"/>
            <w:bottom w:val="none" w:sz="0" w:space="0" w:color="auto"/>
            <w:right w:val="none" w:sz="0" w:space="0" w:color="auto"/>
          </w:divBdr>
          <w:divsChild>
            <w:div w:id="1948928750">
              <w:marLeft w:val="0"/>
              <w:marRight w:val="0"/>
              <w:marTop w:val="0"/>
              <w:marBottom w:val="0"/>
              <w:divBdr>
                <w:top w:val="none" w:sz="0" w:space="0" w:color="auto"/>
                <w:left w:val="none" w:sz="0" w:space="0" w:color="auto"/>
                <w:bottom w:val="none" w:sz="0" w:space="0" w:color="auto"/>
                <w:right w:val="none" w:sz="0" w:space="0" w:color="auto"/>
              </w:divBdr>
              <w:divsChild>
                <w:div w:id="1567645649">
                  <w:marLeft w:val="0"/>
                  <w:marRight w:val="0"/>
                  <w:marTop w:val="0"/>
                  <w:marBottom w:val="0"/>
                  <w:divBdr>
                    <w:top w:val="none" w:sz="0" w:space="0" w:color="auto"/>
                    <w:left w:val="none" w:sz="0" w:space="0" w:color="auto"/>
                    <w:bottom w:val="none" w:sz="0" w:space="0" w:color="auto"/>
                    <w:right w:val="none" w:sz="0" w:space="0" w:color="auto"/>
                  </w:divBdr>
                  <w:divsChild>
                    <w:div w:id="62928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9248985">
      <w:bodyDiv w:val="1"/>
      <w:marLeft w:val="0"/>
      <w:marRight w:val="0"/>
      <w:marTop w:val="0"/>
      <w:marBottom w:val="0"/>
      <w:divBdr>
        <w:top w:val="none" w:sz="0" w:space="0" w:color="auto"/>
        <w:left w:val="none" w:sz="0" w:space="0" w:color="auto"/>
        <w:bottom w:val="none" w:sz="0" w:space="0" w:color="auto"/>
        <w:right w:val="none" w:sz="0" w:space="0" w:color="auto"/>
      </w:divBdr>
      <w:divsChild>
        <w:div w:id="935600629">
          <w:marLeft w:val="0"/>
          <w:marRight w:val="0"/>
          <w:marTop w:val="0"/>
          <w:marBottom w:val="0"/>
          <w:divBdr>
            <w:top w:val="none" w:sz="0" w:space="0" w:color="auto"/>
            <w:left w:val="none" w:sz="0" w:space="0" w:color="auto"/>
            <w:bottom w:val="none" w:sz="0" w:space="0" w:color="auto"/>
            <w:right w:val="none" w:sz="0" w:space="0" w:color="auto"/>
          </w:divBdr>
        </w:div>
        <w:div w:id="1103650488">
          <w:marLeft w:val="0"/>
          <w:marRight w:val="0"/>
          <w:marTop w:val="0"/>
          <w:marBottom w:val="0"/>
          <w:divBdr>
            <w:top w:val="none" w:sz="0" w:space="0" w:color="auto"/>
            <w:left w:val="none" w:sz="0" w:space="0" w:color="auto"/>
            <w:bottom w:val="none" w:sz="0" w:space="0" w:color="auto"/>
            <w:right w:val="none" w:sz="0" w:space="0" w:color="auto"/>
          </w:divBdr>
        </w:div>
        <w:div w:id="1153790652">
          <w:marLeft w:val="0"/>
          <w:marRight w:val="0"/>
          <w:marTop w:val="0"/>
          <w:marBottom w:val="0"/>
          <w:divBdr>
            <w:top w:val="none" w:sz="0" w:space="0" w:color="auto"/>
            <w:left w:val="none" w:sz="0" w:space="0" w:color="auto"/>
            <w:bottom w:val="none" w:sz="0" w:space="0" w:color="auto"/>
            <w:right w:val="none" w:sz="0" w:space="0" w:color="auto"/>
          </w:divBdr>
        </w:div>
      </w:divsChild>
    </w:div>
    <w:div w:id="1873035500">
      <w:bodyDiv w:val="1"/>
      <w:marLeft w:val="0"/>
      <w:marRight w:val="0"/>
      <w:marTop w:val="0"/>
      <w:marBottom w:val="0"/>
      <w:divBdr>
        <w:top w:val="none" w:sz="0" w:space="0" w:color="auto"/>
        <w:left w:val="none" w:sz="0" w:space="0" w:color="auto"/>
        <w:bottom w:val="none" w:sz="0" w:space="0" w:color="auto"/>
        <w:right w:val="none" w:sz="0" w:space="0" w:color="auto"/>
      </w:divBdr>
    </w:div>
    <w:div w:id="1873617471">
      <w:bodyDiv w:val="1"/>
      <w:marLeft w:val="0"/>
      <w:marRight w:val="0"/>
      <w:marTop w:val="0"/>
      <w:marBottom w:val="0"/>
      <w:divBdr>
        <w:top w:val="none" w:sz="0" w:space="0" w:color="auto"/>
        <w:left w:val="none" w:sz="0" w:space="0" w:color="auto"/>
        <w:bottom w:val="none" w:sz="0" w:space="0" w:color="auto"/>
        <w:right w:val="none" w:sz="0" w:space="0" w:color="auto"/>
      </w:divBdr>
    </w:div>
    <w:div w:id="1924680020">
      <w:bodyDiv w:val="1"/>
      <w:marLeft w:val="0"/>
      <w:marRight w:val="0"/>
      <w:marTop w:val="0"/>
      <w:marBottom w:val="0"/>
      <w:divBdr>
        <w:top w:val="none" w:sz="0" w:space="0" w:color="auto"/>
        <w:left w:val="none" w:sz="0" w:space="0" w:color="auto"/>
        <w:bottom w:val="none" w:sz="0" w:space="0" w:color="auto"/>
        <w:right w:val="none" w:sz="0" w:space="0" w:color="auto"/>
      </w:divBdr>
    </w:div>
    <w:div w:id="1971130603">
      <w:bodyDiv w:val="1"/>
      <w:marLeft w:val="0"/>
      <w:marRight w:val="0"/>
      <w:marTop w:val="0"/>
      <w:marBottom w:val="0"/>
      <w:divBdr>
        <w:top w:val="none" w:sz="0" w:space="0" w:color="auto"/>
        <w:left w:val="none" w:sz="0" w:space="0" w:color="auto"/>
        <w:bottom w:val="none" w:sz="0" w:space="0" w:color="auto"/>
        <w:right w:val="none" w:sz="0" w:space="0" w:color="auto"/>
      </w:divBdr>
      <w:divsChild>
        <w:div w:id="256866059">
          <w:marLeft w:val="0"/>
          <w:marRight w:val="0"/>
          <w:marTop w:val="0"/>
          <w:marBottom w:val="0"/>
          <w:divBdr>
            <w:top w:val="none" w:sz="0" w:space="0" w:color="auto"/>
            <w:left w:val="none" w:sz="0" w:space="0" w:color="auto"/>
            <w:bottom w:val="none" w:sz="0" w:space="0" w:color="auto"/>
            <w:right w:val="none" w:sz="0" w:space="0" w:color="auto"/>
          </w:divBdr>
        </w:div>
        <w:div w:id="492065707">
          <w:marLeft w:val="0"/>
          <w:marRight w:val="0"/>
          <w:marTop w:val="0"/>
          <w:marBottom w:val="0"/>
          <w:divBdr>
            <w:top w:val="none" w:sz="0" w:space="0" w:color="auto"/>
            <w:left w:val="none" w:sz="0" w:space="0" w:color="auto"/>
            <w:bottom w:val="none" w:sz="0" w:space="0" w:color="auto"/>
            <w:right w:val="none" w:sz="0" w:space="0" w:color="auto"/>
          </w:divBdr>
        </w:div>
      </w:divsChild>
    </w:div>
    <w:div w:id="1982268418">
      <w:bodyDiv w:val="1"/>
      <w:marLeft w:val="0"/>
      <w:marRight w:val="0"/>
      <w:marTop w:val="0"/>
      <w:marBottom w:val="0"/>
      <w:divBdr>
        <w:top w:val="none" w:sz="0" w:space="0" w:color="auto"/>
        <w:left w:val="none" w:sz="0" w:space="0" w:color="auto"/>
        <w:bottom w:val="none" w:sz="0" w:space="0" w:color="auto"/>
        <w:right w:val="none" w:sz="0" w:space="0" w:color="auto"/>
      </w:divBdr>
    </w:div>
    <w:div w:id="2001688820">
      <w:bodyDiv w:val="1"/>
      <w:marLeft w:val="0"/>
      <w:marRight w:val="0"/>
      <w:marTop w:val="0"/>
      <w:marBottom w:val="0"/>
      <w:divBdr>
        <w:top w:val="none" w:sz="0" w:space="0" w:color="auto"/>
        <w:left w:val="none" w:sz="0" w:space="0" w:color="auto"/>
        <w:bottom w:val="none" w:sz="0" w:space="0" w:color="auto"/>
        <w:right w:val="none" w:sz="0" w:space="0" w:color="auto"/>
      </w:divBdr>
    </w:div>
    <w:div w:id="2111007848">
      <w:bodyDiv w:val="1"/>
      <w:marLeft w:val="0"/>
      <w:marRight w:val="0"/>
      <w:marTop w:val="0"/>
      <w:marBottom w:val="0"/>
      <w:divBdr>
        <w:top w:val="none" w:sz="0" w:space="0" w:color="auto"/>
        <w:left w:val="none" w:sz="0" w:space="0" w:color="auto"/>
        <w:bottom w:val="none" w:sz="0" w:space="0" w:color="auto"/>
        <w:right w:val="none" w:sz="0" w:space="0" w:color="auto"/>
      </w:divBdr>
      <w:divsChild>
        <w:div w:id="1237981803">
          <w:marLeft w:val="0"/>
          <w:marRight w:val="0"/>
          <w:marTop w:val="0"/>
          <w:marBottom w:val="0"/>
          <w:divBdr>
            <w:top w:val="none" w:sz="0" w:space="0" w:color="auto"/>
            <w:left w:val="none" w:sz="0" w:space="0" w:color="auto"/>
            <w:bottom w:val="none" w:sz="0" w:space="0" w:color="auto"/>
            <w:right w:val="none" w:sz="0" w:space="0" w:color="auto"/>
          </w:divBdr>
          <w:divsChild>
            <w:div w:id="133451777">
              <w:marLeft w:val="0"/>
              <w:marRight w:val="0"/>
              <w:marTop w:val="0"/>
              <w:marBottom w:val="0"/>
              <w:divBdr>
                <w:top w:val="single" w:sz="12" w:space="0" w:color="FFFFFF"/>
                <w:left w:val="single" w:sz="12" w:space="14" w:color="FFFFFF"/>
                <w:bottom w:val="single" w:sz="12" w:space="0" w:color="FFFFFF"/>
                <w:right w:val="single" w:sz="12" w:space="14" w:color="FFFFFF"/>
              </w:divBdr>
              <w:divsChild>
                <w:div w:id="55785079">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505784310">
          <w:marLeft w:val="0"/>
          <w:marRight w:val="0"/>
          <w:marTop w:val="0"/>
          <w:marBottom w:val="0"/>
          <w:divBdr>
            <w:top w:val="none" w:sz="0" w:space="0" w:color="auto"/>
            <w:left w:val="none" w:sz="0" w:space="0" w:color="auto"/>
            <w:bottom w:val="none" w:sz="0" w:space="0" w:color="auto"/>
            <w:right w:val="none" w:sz="0" w:space="0" w:color="auto"/>
          </w:divBdr>
          <w:divsChild>
            <w:div w:id="698049825">
              <w:marLeft w:val="0"/>
              <w:marRight w:val="0"/>
              <w:marTop w:val="0"/>
              <w:marBottom w:val="0"/>
              <w:divBdr>
                <w:top w:val="none" w:sz="0" w:space="0" w:color="auto"/>
                <w:left w:val="none" w:sz="0" w:space="0" w:color="auto"/>
                <w:bottom w:val="none" w:sz="0" w:space="0" w:color="auto"/>
                <w:right w:val="none" w:sz="0" w:space="0" w:color="auto"/>
              </w:divBdr>
              <w:divsChild>
                <w:div w:id="3945687">
                  <w:marLeft w:val="0"/>
                  <w:marRight w:val="0"/>
                  <w:marTop w:val="0"/>
                  <w:marBottom w:val="0"/>
                  <w:divBdr>
                    <w:top w:val="none" w:sz="0" w:space="0" w:color="auto"/>
                    <w:left w:val="none" w:sz="0" w:space="0" w:color="auto"/>
                    <w:bottom w:val="none" w:sz="0" w:space="0" w:color="auto"/>
                    <w:right w:val="none" w:sz="0" w:space="0" w:color="auto"/>
                  </w:divBdr>
                  <w:divsChild>
                    <w:div w:id="626350350">
                      <w:marLeft w:val="0"/>
                      <w:marRight w:val="0"/>
                      <w:marTop w:val="0"/>
                      <w:marBottom w:val="0"/>
                      <w:divBdr>
                        <w:top w:val="none" w:sz="0" w:space="0" w:color="auto"/>
                        <w:left w:val="none" w:sz="0" w:space="0" w:color="auto"/>
                        <w:bottom w:val="none" w:sz="0" w:space="0" w:color="auto"/>
                        <w:right w:val="none" w:sz="0" w:space="0" w:color="auto"/>
                      </w:divBdr>
                      <w:divsChild>
                        <w:div w:id="2013483692">
                          <w:marLeft w:val="0"/>
                          <w:marRight w:val="0"/>
                          <w:marTop w:val="0"/>
                          <w:marBottom w:val="0"/>
                          <w:divBdr>
                            <w:top w:val="none" w:sz="0" w:space="0" w:color="auto"/>
                            <w:left w:val="none" w:sz="0" w:space="0" w:color="auto"/>
                            <w:bottom w:val="none" w:sz="0" w:space="0" w:color="auto"/>
                            <w:right w:val="none" w:sz="0" w:space="0" w:color="auto"/>
                          </w:divBdr>
                          <w:divsChild>
                            <w:div w:id="401224811">
                              <w:marLeft w:val="0"/>
                              <w:marRight w:val="0"/>
                              <w:marTop w:val="0"/>
                              <w:marBottom w:val="0"/>
                              <w:divBdr>
                                <w:top w:val="none" w:sz="0" w:space="0" w:color="auto"/>
                                <w:left w:val="none" w:sz="0" w:space="0" w:color="auto"/>
                                <w:bottom w:val="none" w:sz="0" w:space="0" w:color="auto"/>
                                <w:right w:val="none" w:sz="0" w:space="0" w:color="auto"/>
                              </w:divBdr>
                              <w:divsChild>
                                <w:div w:id="714932738">
                                  <w:marLeft w:val="0"/>
                                  <w:marRight w:val="0"/>
                                  <w:marTop w:val="0"/>
                                  <w:marBottom w:val="0"/>
                                  <w:divBdr>
                                    <w:top w:val="none" w:sz="0" w:space="0" w:color="auto"/>
                                    <w:left w:val="none" w:sz="0" w:space="0" w:color="auto"/>
                                    <w:bottom w:val="none" w:sz="0" w:space="0" w:color="auto"/>
                                    <w:right w:val="none" w:sz="0" w:space="0" w:color="auto"/>
                                  </w:divBdr>
                                  <w:divsChild>
                                    <w:div w:id="204759668">
                                      <w:marLeft w:val="0"/>
                                      <w:marRight w:val="0"/>
                                      <w:marTop w:val="0"/>
                                      <w:marBottom w:val="0"/>
                                      <w:divBdr>
                                        <w:top w:val="none" w:sz="0" w:space="0" w:color="auto"/>
                                        <w:left w:val="none" w:sz="0" w:space="0" w:color="auto"/>
                                        <w:bottom w:val="none" w:sz="0" w:space="0" w:color="auto"/>
                                        <w:right w:val="none" w:sz="0" w:space="0" w:color="auto"/>
                                      </w:divBdr>
                                      <w:divsChild>
                                        <w:div w:id="1575889623">
                                          <w:marLeft w:val="0"/>
                                          <w:marRight w:val="0"/>
                                          <w:marTop w:val="0"/>
                                          <w:marBottom w:val="0"/>
                                          <w:divBdr>
                                            <w:top w:val="none" w:sz="0" w:space="0" w:color="auto"/>
                                            <w:left w:val="none" w:sz="0" w:space="0" w:color="auto"/>
                                            <w:bottom w:val="none" w:sz="0" w:space="0" w:color="auto"/>
                                            <w:right w:val="none" w:sz="0" w:space="0" w:color="auto"/>
                                          </w:divBdr>
                                          <w:divsChild>
                                            <w:div w:id="881668869">
                                              <w:marLeft w:val="0"/>
                                              <w:marRight w:val="0"/>
                                              <w:marTop w:val="0"/>
                                              <w:marBottom w:val="0"/>
                                              <w:divBdr>
                                                <w:top w:val="none" w:sz="0" w:space="0" w:color="auto"/>
                                                <w:left w:val="none" w:sz="0" w:space="0" w:color="auto"/>
                                                <w:bottom w:val="none" w:sz="0" w:space="0" w:color="auto"/>
                                                <w:right w:val="none" w:sz="0" w:space="0" w:color="auto"/>
                                              </w:divBdr>
                                              <w:divsChild>
                                                <w:div w:id="1773546320">
                                                  <w:marLeft w:val="0"/>
                                                  <w:marRight w:val="0"/>
                                                  <w:marTop w:val="0"/>
                                                  <w:marBottom w:val="0"/>
                                                  <w:divBdr>
                                                    <w:top w:val="none" w:sz="0" w:space="0" w:color="auto"/>
                                                    <w:left w:val="none" w:sz="0" w:space="0" w:color="auto"/>
                                                    <w:bottom w:val="none" w:sz="0" w:space="0" w:color="auto"/>
                                                    <w:right w:val="none" w:sz="0" w:space="0" w:color="auto"/>
                                                  </w:divBdr>
                                                  <w:divsChild>
                                                    <w:div w:id="1535994990">
                                                      <w:marLeft w:val="0"/>
                                                      <w:marRight w:val="0"/>
                                                      <w:marTop w:val="0"/>
                                                      <w:marBottom w:val="0"/>
                                                      <w:divBdr>
                                                        <w:top w:val="none" w:sz="0" w:space="0" w:color="auto"/>
                                                        <w:left w:val="none" w:sz="0" w:space="0" w:color="auto"/>
                                                        <w:bottom w:val="none" w:sz="0" w:space="0" w:color="auto"/>
                                                        <w:right w:val="none" w:sz="0" w:space="0" w:color="auto"/>
                                                      </w:divBdr>
                                                      <w:divsChild>
                                                        <w:div w:id="2058159023">
                                                          <w:marLeft w:val="0"/>
                                                          <w:marRight w:val="0"/>
                                                          <w:marTop w:val="0"/>
                                                          <w:marBottom w:val="0"/>
                                                          <w:divBdr>
                                                            <w:top w:val="none" w:sz="0" w:space="0" w:color="auto"/>
                                                            <w:left w:val="none" w:sz="0" w:space="0" w:color="auto"/>
                                                            <w:bottom w:val="none" w:sz="0" w:space="0" w:color="auto"/>
                                                            <w:right w:val="none" w:sz="0" w:space="0" w:color="auto"/>
                                                          </w:divBdr>
                                                          <w:divsChild>
                                                            <w:div w:id="520977276">
                                                              <w:marLeft w:val="0"/>
                                                              <w:marRight w:val="0"/>
                                                              <w:marTop w:val="0"/>
                                                              <w:marBottom w:val="0"/>
                                                              <w:divBdr>
                                                                <w:top w:val="none" w:sz="0" w:space="0" w:color="auto"/>
                                                                <w:left w:val="none" w:sz="0" w:space="0" w:color="auto"/>
                                                                <w:bottom w:val="none" w:sz="0" w:space="0" w:color="auto"/>
                                                                <w:right w:val="none" w:sz="0" w:space="0" w:color="auto"/>
                                                              </w:divBdr>
                                                              <w:divsChild>
                                                                <w:div w:id="1266302764">
                                                                  <w:marLeft w:val="0"/>
                                                                  <w:marRight w:val="0"/>
                                                                  <w:marTop w:val="0"/>
                                                                  <w:marBottom w:val="0"/>
                                                                  <w:divBdr>
                                                                    <w:top w:val="none" w:sz="0" w:space="0" w:color="auto"/>
                                                                    <w:left w:val="none" w:sz="0" w:space="0" w:color="auto"/>
                                                                    <w:bottom w:val="none" w:sz="0" w:space="0" w:color="auto"/>
                                                                    <w:right w:val="none" w:sz="0" w:space="0" w:color="auto"/>
                                                                  </w:divBdr>
                                                                  <w:divsChild>
                                                                    <w:div w:id="1814102275">
                                                                      <w:marLeft w:val="0"/>
                                                                      <w:marRight w:val="0"/>
                                                                      <w:marTop w:val="0"/>
                                                                      <w:marBottom w:val="11250"/>
                                                                      <w:divBdr>
                                                                        <w:top w:val="none" w:sz="0" w:space="0" w:color="auto"/>
                                                                        <w:left w:val="none" w:sz="0" w:space="0" w:color="auto"/>
                                                                        <w:bottom w:val="none" w:sz="0" w:space="0" w:color="auto"/>
                                                                        <w:right w:val="none" w:sz="0" w:space="0" w:color="auto"/>
                                                                      </w:divBdr>
                                                                      <w:divsChild>
                                                                        <w:div w:id="1220635338">
                                                                          <w:marLeft w:val="0"/>
                                                                          <w:marRight w:val="0"/>
                                                                          <w:marTop w:val="0"/>
                                                                          <w:marBottom w:val="0"/>
                                                                          <w:divBdr>
                                                                            <w:top w:val="none" w:sz="0" w:space="0" w:color="auto"/>
                                                                            <w:left w:val="none" w:sz="0" w:space="0" w:color="auto"/>
                                                                            <w:bottom w:val="none" w:sz="0" w:space="0" w:color="auto"/>
                                                                            <w:right w:val="none" w:sz="0" w:space="0" w:color="auto"/>
                                                                          </w:divBdr>
                                                                          <w:divsChild>
                                                                            <w:div w:id="999313210">
                                                                              <w:marLeft w:val="0"/>
                                                                              <w:marRight w:val="0"/>
                                                                              <w:marTop w:val="0"/>
                                                                              <w:marBottom w:val="0"/>
                                                                              <w:divBdr>
                                                                                <w:top w:val="none" w:sz="0" w:space="0" w:color="auto"/>
                                                                                <w:left w:val="none" w:sz="0" w:space="0" w:color="auto"/>
                                                                                <w:bottom w:val="none" w:sz="0" w:space="0" w:color="auto"/>
                                                                                <w:right w:val="none" w:sz="0" w:space="0" w:color="auto"/>
                                                                              </w:divBdr>
                                                                              <w:divsChild>
                                                                                <w:div w:id="874000549">
                                                                                  <w:marLeft w:val="0"/>
                                                                                  <w:marRight w:val="0"/>
                                                                                  <w:marTop w:val="240"/>
                                                                                  <w:marBottom w:val="240"/>
                                                                                  <w:divBdr>
                                                                                    <w:top w:val="none" w:sz="0" w:space="0" w:color="auto"/>
                                                                                    <w:left w:val="none" w:sz="0" w:space="0" w:color="auto"/>
                                                                                    <w:bottom w:val="none" w:sz="0" w:space="0" w:color="auto"/>
                                                                                    <w:right w:val="none" w:sz="0" w:space="0" w:color="auto"/>
                                                                                  </w:divBdr>
                                                                                </w:div>
                                                                              </w:divsChild>
                                                                            </w:div>
                                                                            <w:div w:id="1773668817">
                                                                              <w:marLeft w:val="0"/>
                                                                              <w:marRight w:val="0"/>
                                                                              <w:marTop w:val="0"/>
                                                                              <w:marBottom w:val="0"/>
                                                                              <w:divBdr>
                                                                                <w:top w:val="none" w:sz="0" w:space="0" w:color="auto"/>
                                                                                <w:left w:val="none" w:sz="0" w:space="0" w:color="auto"/>
                                                                                <w:bottom w:val="none" w:sz="0" w:space="0" w:color="auto"/>
                                                                                <w:right w:val="none" w:sz="0" w:space="0" w:color="auto"/>
                                                                              </w:divBdr>
                                                                            </w:div>
                                                                            <w:div w:id="2061708373">
                                                                              <w:marLeft w:val="0"/>
                                                                              <w:marRight w:val="0"/>
                                                                              <w:marTop w:val="0"/>
                                                                              <w:marBottom w:val="0"/>
                                                                              <w:divBdr>
                                                                                <w:top w:val="none" w:sz="0" w:space="0" w:color="auto"/>
                                                                                <w:left w:val="none" w:sz="0" w:space="0" w:color="auto"/>
                                                                                <w:bottom w:val="none" w:sz="0" w:space="0" w:color="auto"/>
                                                                                <w:right w:val="none" w:sz="0" w:space="0" w:color="auto"/>
                                                                              </w:divBdr>
                                                                              <w:divsChild>
                                                                                <w:div w:id="28589086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1906135418">
                                                                      <w:marLeft w:val="0"/>
                                                                      <w:marRight w:val="0"/>
                                                                      <w:marTop w:val="0"/>
                                                                      <w:marBottom w:val="0"/>
                                                                      <w:divBdr>
                                                                        <w:top w:val="none" w:sz="0" w:space="0" w:color="auto"/>
                                                                        <w:left w:val="none" w:sz="0" w:space="0" w:color="auto"/>
                                                                        <w:bottom w:val="none" w:sz="0" w:space="0" w:color="auto"/>
                                                                        <w:right w:val="none" w:sz="0" w:space="0" w:color="auto"/>
                                                                      </w:divBdr>
                                                                      <w:divsChild>
                                                                        <w:div w:id="511334149">
                                                                          <w:marLeft w:val="0"/>
                                                                          <w:marRight w:val="0"/>
                                                                          <w:marTop w:val="0"/>
                                                                          <w:marBottom w:val="0"/>
                                                                          <w:divBdr>
                                                                            <w:top w:val="none" w:sz="0" w:space="0" w:color="auto"/>
                                                                            <w:left w:val="none" w:sz="0" w:space="0" w:color="auto"/>
                                                                            <w:bottom w:val="none" w:sz="0" w:space="0" w:color="auto"/>
                                                                            <w:right w:val="none" w:sz="0" w:space="0" w:color="auto"/>
                                                                          </w:divBdr>
                                                                        </w:div>
                                                                        <w:div w:id="1370030870">
                                                                          <w:marLeft w:val="0"/>
                                                                          <w:marRight w:val="0"/>
                                                                          <w:marTop w:val="0"/>
                                                                          <w:marBottom w:val="0"/>
                                                                          <w:divBdr>
                                                                            <w:top w:val="none" w:sz="0" w:space="0" w:color="auto"/>
                                                                            <w:left w:val="none" w:sz="0" w:space="0" w:color="auto"/>
                                                                            <w:bottom w:val="none" w:sz="0" w:space="0" w:color="auto"/>
                                                                            <w:right w:val="none" w:sz="0" w:space="0" w:color="auto"/>
                                                                          </w:divBdr>
                                                                          <w:divsChild>
                                                                            <w:div w:id="66731468">
                                                                              <w:marLeft w:val="0"/>
                                                                              <w:marRight w:val="0"/>
                                                                              <w:marTop w:val="0"/>
                                                                              <w:marBottom w:val="0"/>
                                                                              <w:divBdr>
                                                                                <w:top w:val="none" w:sz="0" w:space="0" w:color="auto"/>
                                                                                <w:left w:val="none" w:sz="0" w:space="0" w:color="auto"/>
                                                                                <w:bottom w:val="none" w:sz="0" w:space="0" w:color="auto"/>
                                                                                <w:right w:val="none" w:sz="0" w:space="0" w:color="auto"/>
                                                                              </w:divBdr>
                                                                              <w:divsChild>
                                                                                <w:div w:id="265381067">
                                                                                  <w:marLeft w:val="0"/>
                                                                                  <w:marRight w:val="0"/>
                                                                                  <w:marTop w:val="0"/>
                                                                                  <w:marBottom w:val="0"/>
                                                                                  <w:divBdr>
                                                                                    <w:top w:val="none" w:sz="0" w:space="0" w:color="auto"/>
                                                                                    <w:left w:val="none" w:sz="0" w:space="0" w:color="auto"/>
                                                                                    <w:bottom w:val="none" w:sz="0" w:space="0" w:color="auto"/>
                                                                                    <w:right w:val="none" w:sz="0" w:space="0" w:color="auto"/>
                                                                                  </w:divBdr>
                                                                                </w:div>
                                                                                <w:div w:id="375547643">
                                                                                  <w:marLeft w:val="0"/>
                                                                                  <w:marRight w:val="0"/>
                                                                                  <w:marTop w:val="0"/>
                                                                                  <w:marBottom w:val="0"/>
                                                                                  <w:divBdr>
                                                                                    <w:top w:val="none" w:sz="0" w:space="0" w:color="auto"/>
                                                                                    <w:left w:val="none" w:sz="0" w:space="0" w:color="auto"/>
                                                                                    <w:bottom w:val="none" w:sz="0" w:space="0" w:color="auto"/>
                                                                                    <w:right w:val="none" w:sz="0" w:space="0" w:color="auto"/>
                                                                                  </w:divBdr>
                                                                                </w:div>
                                                                                <w:div w:id="446701608">
                                                                                  <w:marLeft w:val="0"/>
                                                                                  <w:marRight w:val="0"/>
                                                                                  <w:marTop w:val="0"/>
                                                                                  <w:marBottom w:val="0"/>
                                                                                  <w:divBdr>
                                                                                    <w:top w:val="none" w:sz="0" w:space="0" w:color="auto"/>
                                                                                    <w:left w:val="none" w:sz="0" w:space="0" w:color="auto"/>
                                                                                    <w:bottom w:val="none" w:sz="0" w:space="0" w:color="auto"/>
                                                                                    <w:right w:val="none" w:sz="0" w:space="0" w:color="auto"/>
                                                                                  </w:divBdr>
                                                                                </w:div>
                                                                                <w:div w:id="475994415">
                                                                                  <w:marLeft w:val="0"/>
                                                                                  <w:marRight w:val="0"/>
                                                                                  <w:marTop w:val="0"/>
                                                                                  <w:marBottom w:val="0"/>
                                                                                  <w:divBdr>
                                                                                    <w:top w:val="none" w:sz="0" w:space="0" w:color="auto"/>
                                                                                    <w:left w:val="none" w:sz="0" w:space="0" w:color="auto"/>
                                                                                    <w:bottom w:val="none" w:sz="0" w:space="0" w:color="auto"/>
                                                                                    <w:right w:val="none" w:sz="0" w:space="0" w:color="auto"/>
                                                                                  </w:divBdr>
                                                                                </w:div>
                                                                                <w:div w:id="572159559">
                                                                                  <w:marLeft w:val="0"/>
                                                                                  <w:marRight w:val="0"/>
                                                                                  <w:marTop w:val="0"/>
                                                                                  <w:marBottom w:val="0"/>
                                                                                  <w:divBdr>
                                                                                    <w:top w:val="none" w:sz="0" w:space="0" w:color="auto"/>
                                                                                    <w:left w:val="none" w:sz="0" w:space="0" w:color="auto"/>
                                                                                    <w:bottom w:val="none" w:sz="0" w:space="0" w:color="auto"/>
                                                                                    <w:right w:val="none" w:sz="0" w:space="0" w:color="auto"/>
                                                                                  </w:divBdr>
                                                                                </w:div>
                                                                                <w:div w:id="745343419">
                                                                                  <w:marLeft w:val="0"/>
                                                                                  <w:marRight w:val="0"/>
                                                                                  <w:marTop w:val="0"/>
                                                                                  <w:marBottom w:val="0"/>
                                                                                  <w:divBdr>
                                                                                    <w:top w:val="none" w:sz="0" w:space="0" w:color="auto"/>
                                                                                    <w:left w:val="none" w:sz="0" w:space="0" w:color="auto"/>
                                                                                    <w:bottom w:val="none" w:sz="0" w:space="0" w:color="auto"/>
                                                                                    <w:right w:val="none" w:sz="0" w:space="0" w:color="auto"/>
                                                                                  </w:divBdr>
                                                                                </w:div>
                                                                                <w:div w:id="766776586">
                                                                                  <w:marLeft w:val="0"/>
                                                                                  <w:marRight w:val="0"/>
                                                                                  <w:marTop w:val="0"/>
                                                                                  <w:marBottom w:val="0"/>
                                                                                  <w:divBdr>
                                                                                    <w:top w:val="none" w:sz="0" w:space="0" w:color="auto"/>
                                                                                    <w:left w:val="none" w:sz="0" w:space="0" w:color="auto"/>
                                                                                    <w:bottom w:val="none" w:sz="0" w:space="0" w:color="auto"/>
                                                                                    <w:right w:val="none" w:sz="0" w:space="0" w:color="auto"/>
                                                                                  </w:divBdr>
                                                                                </w:div>
                                                                                <w:div w:id="1055735639">
                                                                                  <w:marLeft w:val="0"/>
                                                                                  <w:marRight w:val="0"/>
                                                                                  <w:marTop w:val="0"/>
                                                                                  <w:marBottom w:val="0"/>
                                                                                  <w:divBdr>
                                                                                    <w:top w:val="none" w:sz="0" w:space="0" w:color="auto"/>
                                                                                    <w:left w:val="none" w:sz="0" w:space="0" w:color="auto"/>
                                                                                    <w:bottom w:val="none" w:sz="0" w:space="0" w:color="auto"/>
                                                                                    <w:right w:val="none" w:sz="0" w:space="0" w:color="auto"/>
                                                                                  </w:divBdr>
                                                                                </w:div>
                                                                                <w:div w:id="1142966503">
                                                                                  <w:marLeft w:val="0"/>
                                                                                  <w:marRight w:val="0"/>
                                                                                  <w:marTop w:val="0"/>
                                                                                  <w:marBottom w:val="0"/>
                                                                                  <w:divBdr>
                                                                                    <w:top w:val="none" w:sz="0" w:space="0" w:color="auto"/>
                                                                                    <w:left w:val="none" w:sz="0" w:space="0" w:color="auto"/>
                                                                                    <w:bottom w:val="none" w:sz="0" w:space="0" w:color="auto"/>
                                                                                    <w:right w:val="none" w:sz="0" w:space="0" w:color="auto"/>
                                                                                  </w:divBdr>
                                                                                </w:div>
                                                                                <w:div w:id="1260211042">
                                                                                  <w:marLeft w:val="0"/>
                                                                                  <w:marRight w:val="0"/>
                                                                                  <w:marTop w:val="0"/>
                                                                                  <w:marBottom w:val="0"/>
                                                                                  <w:divBdr>
                                                                                    <w:top w:val="none" w:sz="0" w:space="0" w:color="auto"/>
                                                                                    <w:left w:val="none" w:sz="0" w:space="0" w:color="auto"/>
                                                                                    <w:bottom w:val="none" w:sz="0" w:space="0" w:color="auto"/>
                                                                                    <w:right w:val="none" w:sz="0" w:space="0" w:color="auto"/>
                                                                                  </w:divBdr>
                                                                                </w:div>
                                                                                <w:div w:id="1364944395">
                                                                                  <w:marLeft w:val="0"/>
                                                                                  <w:marRight w:val="0"/>
                                                                                  <w:marTop w:val="0"/>
                                                                                  <w:marBottom w:val="0"/>
                                                                                  <w:divBdr>
                                                                                    <w:top w:val="none" w:sz="0" w:space="0" w:color="auto"/>
                                                                                    <w:left w:val="none" w:sz="0" w:space="0" w:color="auto"/>
                                                                                    <w:bottom w:val="none" w:sz="0" w:space="0" w:color="auto"/>
                                                                                    <w:right w:val="none" w:sz="0" w:space="0" w:color="auto"/>
                                                                                  </w:divBdr>
                                                                                </w:div>
                                                                                <w:div w:id="1427458923">
                                                                                  <w:marLeft w:val="0"/>
                                                                                  <w:marRight w:val="0"/>
                                                                                  <w:marTop w:val="0"/>
                                                                                  <w:marBottom w:val="0"/>
                                                                                  <w:divBdr>
                                                                                    <w:top w:val="none" w:sz="0" w:space="0" w:color="auto"/>
                                                                                    <w:left w:val="none" w:sz="0" w:space="0" w:color="auto"/>
                                                                                    <w:bottom w:val="none" w:sz="0" w:space="0" w:color="auto"/>
                                                                                    <w:right w:val="none" w:sz="0" w:space="0" w:color="auto"/>
                                                                                  </w:divBdr>
                                                                                </w:div>
                                                                                <w:div w:id="1511335730">
                                                                                  <w:marLeft w:val="0"/>
                                                                                  <w:marRight w:val="0"/>
                                                                                  <w:marTop w:val="0"/>
                                                                                  <w:marBottom w:val="0"/>
                                                                                  <w:divBdr>
                                                                                    <w:top w:val="none" w:sz="0" w:space="0" w:color="auto"/>
                                                                                    <w:left w:val="none" w:sz="0" w:space="0" w:color="auto"/>
                                                                                    <w:bottom w:val="none" w:sz="0" w:space="0" w:color="auto"/>
                                                                                    <w:right w:val="none" w:sz="0" w:space="0" w:color="auto"/>
                                                                                  </w:divBdr>
                                                                                </w:div>
                                                                                <w:div w:id="1549873533">
                                                                                  <w:marLeft w:val="0"/>
                                                                                  <w:marRight w:val="0"/>
                                                                                  <w:marTop w:val="0"/>
                                                                                  <w:marBottom w:val="0"/>
                                                                                  <w:divBdr>
                                                                                    <w:top w:val="none" w:sz="0" w:space="0" w:color="auto"/>
                                                                                    <w:left w:val="none" w:sz="0" w:space="0" w:color="auto"/>
                                                                                    <w:bottom w:val="none" w:sz="0" w:space="0" w:color="auto"/>
                                                                                    <w:right w:val="none" w:sz="0" w:space="0" w:color="auto"/>
                                                                                  </w:divBdr>
                                                                                  <w:divsChild>
                                                                                    <w:div w:id="1423726000">
                                                                                      <w:marLeft w:val="0"/>
                                                                                      <w:marRight w:val="0"/>
                                                                                      <w:marTop w:val="240"/>
                                                                                      <w:marBottom w:val="240"/>
                                                                                      <w:divBdr>
                                                                                        <w:top w:val="none" w:sz="0" w:space="0" w:color="auto"/>
                                                                                        <w:left w:val="none" w:sz="0" w:space="0" w:color="auto"/>
                                                                                        <w:bottom w:val="none" w:sz="0" w:space="0" w:color="auto"/>
                                                                                        <w:right w:val="none" w:sz="0" w:space="0" w:color="auto"/>
                                                                                      </w:divBdr>
                                                                                    </w:div>
                                                                                  </w:divsChild>
                                                                                </w:div>
                                                                                <w:div w:id="1588078748">
                                                                                  <w:marLeft w:val="0"/>
                                                                                  <w:marRight w:val="0"/>
                                                                                  <w:marTop w:val="0"/>
                                                                                  <w:marBottom w:val="0"/>
                                                                                  <w:divBdr>
                                                                                    <w:top w:val="none" w:sz="0" w:space="0" w:color="auto"/>
                                                                                    <w:left w:val="none" w:sz="0" w:space="0" w:color="auto"/>
                                                                                    <w:bottom w:val="none" w:sz="0" w:space="0" w:color="auto"/>
                                                                                    <w:right w:val="none" w:sz="0" w:space="0" w:color="auto"/>
                                                                                  </w:divBdr>
                                                                                </w:div>
                                                                                <w:div w:id="1600866618">
                                                                                  <w:marLeft w:val="0"/>
                                                                                  <w:marRight w:val="0"/>
                                                                                  <w:marTop w:val="0"/>
                                                                                  <w:marBottom w:val="0"/>
                                                                                  <w:divBdr>
                                                                                    <w:top w:val="none" w:sz="0" w:space="0" w:color="auto"/>
                                                                                    <w:left w:val="none" w:sz="0" w:space="0" w:color="auto"/>
                                                                                    <w:bottom w:val="none" w:sz="0" w:space="0" w:color="auto"/>
                                                                                    <w:right w:val="none" w:sz="0" w:space="0" w:color="auto"/>
                                                                                  </w:divBdr>
                                                                                </w:div>
                                                                                <w:div w:id="1789860549">
                                                                                  <w:marLeft w:val="0"/>
                                                                                  <w:marRight w:val="0"/>
                                                                                  <w:marTop w:val="0"/>
                                                                                  <w:marBottom w:val="0"/>
                                                                                  <w:divBdr>
                                                                                    <w:top w:val="none" w:sz="0" w:space="0" w:color="auto"/>
                                                                                    <w:left w:val="none" w:sz="0" w:space="0" w:color="auto"/>
                                                                                    <w:bottom w:val="none" w:sz="0" w:space="0" w:color="auto"/>
                                                                                    <w:right w:val="none" w:sz="0" w:space="0" w:color="auto"/>
                                                                                  </w:divBdr>
                                                                                </w:div>
                                                                                <w:div w:id="1803041805">
                                                                                  <w:marLeft w:val="0"/>
                                                                                  <w:marRight w:val="0"/>
                                                                                  <w:marTop w:val="0"/>
                                                                                  <w:marBottom w:val="0"/>
                                                                                  <w:divBdr>
                                                                                    <w:top w:val="none" w:sz="0" w:space="0" w:color="auto"/>
                                                                                    <w:left w:val="none" w:sz="0" w:space="0" w:color="auto"/>
                                                                                    <w:bottom w:val="none" w:sz="0" w:space="0" w:color="auto"/>
                                                                                    <w:right w:val="none" w:sz="0" w:space="0" w:color="auto"/>
                                                                                  </w:divBdr>
                                                                                </w:div>
                                                                                <w:div w:id="1976056636">
                                                                                  <w:marLeft w:val="0"/>
                                                                                  <w:marRight w:val="0"/>
                                                                                  <w:marTop w:val="0"/>
                                                                                  <w:marBottom w:val="0"/>
                                                                                  <w:divBdr>
                                                                                    <w:top w:val="none" w:sz="0" w:space="0" w:color="auto"/>
                                                                                    <w:left w:val="none" w:sz="0" w:space="0" w:color="auto"/>
                                                                                    <w:bottom w:val="none" w:sz="0" w:space="0" w:color="auto"/>
                                                                                    <w:right w:val="none" w:sz="0" w:space="0" w:color="auto"/>
                                                                                  </w:divBdr>
                                                                                </w:div>
                                                                                <w:div w:id="2109352854">
                                                                                  <w:marLeft w:val="0"/>
                                                                                  <w:marRight w:val="0"/>
                                                                                  <w:marTop w:val="0"/>
                                                                                  <w:marBottom w:val="0"/>
                                                                                  <w:divBdr>
                                                                                    <w:top w:val="none" w:sz="0" w:space="0" w:color="auto"/>
                                                                                    <w:left w:val="none" w:sz="0" w:space="0" w:color="auto"/>
                                                                                    <w:bottom w:val="none" w:sz="0" w:space="0" w:color="auto"/>
                                                                                    <w:right w:val="none" w:sz="0" w:space="0" w:color="auto"/>
                                                                                  </w:divBdr>
                                                                                  <w:divsChild>
                                                                                    <w:div w:id="251738459">
                                                                                      <w:marLeft w:val="0"/>
                                                                                      <w:marRight w:val="0"/>
                                                                                      <w:marTop w:val="240"/>
                                                                                      <w:marBottom w:val="240"/>
                                                                                      <w:divBdr>
                                                                                        <w:top w:val="none" w:sz="0" w:space="0" w:color="auto"/>
                                                                                        <w:left w:val="none" w:sz="0" w:space="0" w:color="auto"/>
                                                                                        <w:bottom w:val="none" w:sz="0" w:space="0" w:color="auto"/>
                                                                                        <w:right w:val="none" w:sz="0" w:space="0" w:color="auto"/>
                                                                                      </w:divBdr>
                                                                                    </w:div>
                                                                                  </w:divsChild>
                                                                                </w:div>
                                                                                <w:div w:id="2141415097">
                                                                                  <w:marLeft w:val="0"/>
                                                                                  <w:marRight w:val="0"/>
                                                                                  <w:marTop w:val="0"/>
                                                                                  <w:marBottom w:val="0"/>
                                                                                  <w:divBdr>
                                                                                    <w:top w:val="none" w:sz="0" w:space="0" w:color="auto"/>
                                                                                    <w:left w:val="none" w:sz="0" w:space="0" w:color="auto"/>
                                                                                    <w:bottom w:val="none" w:sz="0" w:space="0" w:color="auto"/>
                                                                                    <w:right w:val="none" w:sz="0" w:space="0" w:color="auto"/>
                                                                                  </w:divBdr>
                                                                                </w:div>
                                                                              </w:divsChild>
                                                                            </w:div>
                                                                            <w:div w:id="1125395115">
                                                                              <w:marLeft w:val="0"/>
                                                                              <w:marRight w:val="0"/>
                                                                              <w:marTop w:val="240"/>
                                                                              <w:marBottom w:val="240"/>
                                                                              <w:divBdr>
                                                                                <w:top w:val="none" w:sz="0" w:space="0" w:color="auto"/>
                                                                                <w:left w:val="none" w:sz="0" w:space="0" w:color="auto"/>
                                                                                <w:bottom w:val="none" w:sz="0" w:space="0" w:color="auto"/>
                                                                                <w:right w:val="none" w:sz="0" w:space="0" w:color="auto"/>
                                                                              </w:divBdr>
                                                                            </w:div>
                                                                            <w:div w:id="2134712623">
                                                                              <w:marLeft w:val="0"/>
                                                                              <w:marRight w:val="0"/>
                                                                              <w:marTop w:val="0"/>
                                                                              <w:marBottom w:val="0"/>
                                                                              <w:divBdr>
                                                                                <w:top w:val="none" w:sz="0" w:space="0" w:color="auto"/>
                                                                                <w:left w:val="none" w:sz="0" w:space="0" w:color="auto"/>
                                                                                <w:bottom w:val="none" w:sz="0" w:space="0" w:color="auto"/>
                                                                                <w:right w:val="none" w:sz="0" w:space="0" w:color="auto"/>
                                                                              </w:divBdr>
                                                                              <w:divsChild>
                                                                                <w:div w:id="136145546">
                                                                                  <w:marLeft w:val="0"/>
                                                                                  <w:marRight w:val="0"/>
                                                                                  <w:marTop w:val="0"/>
                                                                                  <w:marBottom w:val="0"/>
                                                                                  <w:divBdr>
                                                                                    <w:top w:val="none" w:sz="0" w:space="0" w:color="auto"/>
                                                                                    <w:left w:val="none" w:sz="0" w:space="0" w:color="auto"/>
                                                                                    <w:bottom w:val="none" w:sz="0" w:space="0" w:color="auto"/>
                                                                                    <w:right w:val="none" w:sz="0" w:space="0" w:color="auto"/>
                                                                                  </w:divBdr>
                                                                                </w:div>
                                                                                <w:div w:id="175967862">
                                                                                  <w:marLeft w:val="0"/>
                                                                                  <w:marRight w:val="0"/>
                                                                                  <w:marTop w:val="0"/>
                                                                                  <w:marBottom w:val="0"/>
                                                                                  <w:divBdr>
                                                                                    <w:top w:val="none" w:sz="0" w:space="0" w:color="auto"/>
                                                                                    <w:left w:val="none" w:sz="0" w:space="0" w:color="auto"/>
                                                                                    <w:bottom w:val="none" w:sz="0" w:space="0" w:color="auto"/>
                                                                                    <w:right w:val="none" w:sz="0" w:space="0" w:color="auto"/>
                                                                                  </w:divBdr>
                                                                                </w:div>
                                                                                <w:div w:id="356741429">
                                                                                  <w:marLeft w:val="0"/>
                                                                                  <w:marRight w:val="0"/>
                                                                                  <w:marTop w:val="0"/>
                                                                                  <w:marBottom w:val="0"/>
                                                                                  <w:divBdr>
                                                                                    <w:top w:val="none" w:sz="0" w:space="0" w:color="auto"/>
                                                                                    <w:left w:val="none" w:sz="0" w:space="0" w:color="auto"/>
                                                                                    <w:bottom w:val="none" w:sz="0" w:space="0" w:color="auto"/>
                                                                                    <w:right w:val="none" w:sz="0" w:space="0" w:color="auto"/>
                                                                                  </w:divBdr>
                                                                                </w:div>
                                                                                <w:div w:id="366881831">
                                                                                  <w:marLeft w:val="0"/>
                                                                                  <w:marRight w:val="0"/>
                                                                                  <w:marTop w:val="0"/>
                                                                                  <w:marBottom w:val="0"/>
                                                                                  <w:divBdr>
                                                                                    <w:top w:val="none" w:sz="0" w:space="0" w:color="auto"/>
                                                                                    <w:left w:val="none" w:sz="0" w:space="0" w:color="auto"/>
                                                                                    <w:bottom w:val="none" w:sz="0" w:space="0" w:color="auto"/>
                                                                                    <w:right w:val="none" w:sz="0" w:space="0" w:color="auto"/>
                                                                                  </w:divBdr>
                                                                                </w:div>
                                                                                <w:div w:id="908275092">
                                                                                  <w:marLeft w:val="0"/>
                                                                                  <w:marRight w:val="0"/>
                                                                                  <w:marTop w:val="0"/>
                                                                                  <w:marBottom w:val="0"/>
                                                                                  <w:divBdr>
                                                                                    <w:top w:val="none" w:sz="0" w:space="0" w:color="auto"/>
                                                                                    <w:left w:val="none" w:sz="0" w:space="0" w:color="auto"/>
                                                                                    <w:bottom w:val="none" w:sz="0" w:space="0" w:color="auto"/>
                                                                                    <w:right w:val="none" w:sz="0" w:space="0" w:color="auto"/>
                                                                                  </w:divBdr>
                                                                                </w:div>
                                                                                <w:div w:id="1288321050">
                                                                                  <w:marLeft w:val="0"/>
                                                                                  <w:marRight w:val="0"/>
                                                                                  <w:marTop w:val="0"/>
                                                                                  <w:marBottom w:val="0"/>
                                                                                  <w:divBdr>
                                                                                    <w:top w:val="none" w:sz="0" w:space="0" w:color="auto"/>
                                                                                    <w:left w:val="none" w:sz="0" w:space="0" w:color="auto"/>
                                                                                    <w:bottom w:val="none" w:sz="0" w:space="0" w:color="auto"/>
                                                                                    <w:right w:val="none" w:sz="0" w:space="0" w:color="auto"/>
                                                                                  </w:divBdr>
                                                                                </w:div>
                                                                                <w:div w:id="1352298368">
                                                                                  <w:marLeft w:val="0"/>
                                                                                  <w:marRight w:val="0"/>
                                                                                  <w:marTop w:val="0"/>
                                                                                  <w:marBottom w:val="0"/>
                                                                                  <w:divBdr>
                                                                                    <w:top w:val="none" w:sz="0" w:space="0" w:color="auto"/>
                                                                                    <w:left w:val="none" w:sz="0" w:space="0" w:color="auto"/>
                                                                                    <w:bottom w:val="none" w:sz="0" w:space="0" w:color="auto"/>
                                                                                    <w:right w:val="none" w:sz="0" w:space="0" w:color="auto"/>
                                                                                  </w:divBdr>
                                                                                </w:div>
                                                                                <w:div w:id="1427579977">
                                                                                  <w:marLeft w:val="0"/>
                                                                                  <w:marRight w:val="0"/>
                                                                                  <w:marTop w:val="0"/>
                                                                                  <w:marBottom w:val="0"/>
                                                                                  <w:divBdr>
                                                                                    <w:top w:val="none" w:sz="0" w:space="0" w:color="auto"/>
                                                                                    <w:left w:val="none" w:sz="0" w:space="0" w:color="auto"/>
                                                                                    <w:bottom w:val="none" w:sz="0" w:space="0" w:color="auto"/>
                                                                                    <w:right w:val="none" w:sz="0" w:space="0" w:color="auto"/>
                                                                                  </w:divBdr>
                                                                                </w:div>
                                                                                <w:div w:id="1669138388">
                                                                                  <w:marLeft w:val="0"/>
                                                                                  <w:marRight w:val="0"/>
                                                                                  <w:marTop w:val="0"/>
                                                                                  <w:marBottom w:val="0"/>
                                                                                  <w:divBdr>
                                                                                    <w:top w:val="none" w:sz="0" w:space="0" w:color="auto"/>
                                                                                    <w:left w:val="none" w:sz="0" w:space="0" w:color="auto"/>
                                                                                    <w:bottom w:val="none" w:sz="0" w:space="0" w:color="auto"/>
                                                                                    <w:right w:val="none" w:sz="0" w:space="0" w:color="auto"/>
                                                                                  </w:divBdr>
                                                                                </w:div>
                                                                                <w:div w:id="1744061128">
                                                                                  <w:marLeft w:val="0"/>
                                                                                  <w:marRight w:val="0"/>
                                                                                  <w:marTop w:val="0"/>
                                                                                  <w:marBottom w:val="0"/>
                                                                                  <w:divBdr>
                                                                                    <w:top w:val="none" w:sz="0" w:space="0" w:color="auto"/>
                                                                                    <w:left w:val="none" w:sz="0" w:space="0" w:color="auto"/>
                                                                                    <w:bottom w:val="none" w:sz="0" w:space="0" w:color="auto"/>
                                                                                    <w:right w:val="none" w:sz="0" w:space="0" w:color="auto"/>
                                                                                  </w:divBdr>
                                                                                </w:div>
                                                                                <w:div w:id="1949697230">
                                                                                  <w:marLeft w:val="0"/>
                                                                                  <w:marRight w:val="0"/>
                                                                                  <w:marTop w:val="0"/>
                                                                                  <w:marBottom w:val="0"/>
                                                                                  <w:divBdr>
                                                                                    <w:top w:val="none" w:sz="0" w:space="0" w:color="auto"/>
                                                                                    <w:left w:val="none" w:sz="0" w:space="0" w:color="auto"/>
                                                                                    <w:bottom w:val="none" w:sz="0" w:space="0" w:color="auto"/>
                                                                                    <w:right w:val="none" w:sz="0" w:space="0" w:color="auto"/>
                                                                                  </w:divBdr>
                                                                                </w:div>
                                                                                <w:div w:id="196839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701671">
                                                                          <w:marLeft w:val="0"/>
                                                                          <w:marRight w:val="0"/>
                                                                          <w:marTop w:val="0"/>
                                                                          <w:marBottom w:val="0"/>
                                                                          <w:divBdr>
                                                                            <w:top w:val="none" w:sz="0" w:space="0" w:color="auto"/>
                                                                            <w:left w:val="none" w:sz="0" w:space="0" w:color="auto"/>
                                                                            <w:bottom w:val="none" w:sz="0" w:space="0" w:color="auto"/>
                                                                            <w:right w:val="none" w:sz="0" w:space="0" w:color="auto"/>
                                                                          </w:divBdr>
                                                                        </w:div>
                                                                        <w:div w:id="2034526789">
                                                                          <w:marLeft w:val="0"/>
                                                                          <w:marRight w:val="0"/>
                                                                          <w:marTop w:val="0"/>
                                                                          <w:marBottom w:val="0"/>
                                                                          <w:divBdr>
                                                                            <w:top w:val="none" w:sz="0" w:space="0" w:color="auto"/>
                                                                            <w:left w:val="none" w:sz="0" w:space="0" w:color="auto"/>
                                                                            <w:bottom w:val="none" w:sz="0" w:space="0" w:color="auto"/>
                                                                            <w:right w:val="none" w:sz="0" w:space="0" w:color="auto"/>
                                                                          </w:divBdr>
                                                                        </w:div>
                                                                        <w:div w:id="2070958503">
                                                                          <w:marLeft w:val="0"/>
                                                                          <w:marRight w:val="0"/>
                                                                          <w:marTop w:val="0"/>
                                                                          <w:marBottom w:val="0"/>
                                                                          <w:divBdr>
                                                                            <w:top w:val="none" w:sz="0" w:space="0" w:color="auto"/>
                                                                            <w:left w:val="none" w:sz="0" w:space="0" w:color="auto"/>
                                                                            <w:bottom w:val="none" w:sz="0" w:space="0" w:color="auto"/>
                                                                            <w:right w:val="none" w:sz="0" w:space="0" w:color="auto"/>
                                                                          </w:divBdr>
                                                                        </w:div>
                                                                      </w:divsChild>
                                                                    </w:div>
                                                                    <w:div w:id="2047831192">
                                                                      <w:marLeft w:val="0"/>
                                                                      <w:marRight w:val="0"/>
                                                                      <w:marTop w:val="0"/>
                                                                      <w:marBottom w:val="0"/>
                                                                      <w:divBdr>
                                                                        <w:top w:val="none" w:sz="0" w:space="0" w:color="auto"/>
                                                                        <w:left w:val="none" w:sz="0" w:space="0" w:color="auto"/>
                                                                        <w:bottom w:val="none" w:sz="0" w:space="0" w:color="auto"/>
                                                                        <w:right w:val="none" w:sz="0" w:space="0" w:color="auto"/>
                                                                      </w:divBdr>
                                                                      <w:divsChild>
                                                                        <w:div w:id="2120638437">
                                                                          <w:marLeft w:val="0"/>
                                                                          <w:marRight w:val="0"/>
                                                                          <w:marTop w:val="0"/>
                                                                          <w:marBottom w:val="0"/>
                                                                          <w:divBdr>
                                                                            <w:top w:val="none" w:sz="0" w:space="0" w:color="auto"/>
                                                                            <w:left w:val="none" w:sz="0" w:space="0" w:color="auto"/>
                                                                            <w:bottom w:val="none" w:sz="0" w:space="0" w:color="auto"/>
                                                                            <w:right w:val="none" w:sz="0" w:space="0" w:color="auto"/>
                                                                          </w:divBdr>
                                                                          <w:divsChild>
                                                                            <w:div w:id="195971445">
                                                                              <w:marLeft w:val="0"/>
                                                                              <w:marRight w:val="0"/>
                                                                              <w:marTop w:val="0"/>
                                                                              <w:marBottom w:val="0"/>
                                                                              <w:divBdr>
                                                                                <w:top w:val="none" w:sz="0" w:space="0" w:color="auto"/>
                                                                                <w:left w:val="none" w:sz="0" w:space="0" w:color="auto"/>
                                                                                <w:bottom w:val="none" w:sz="0" w:space="0" w:color="auto"/>
                                                                                <w:right w:val="none" w:sz="0" w:space="0" w:color="auto"/>
                                                                              </w:divBdr>
                                                                            </w:div>
                                                                            <w:div w:id="709964370">
                                                                              <w:marLeft w:val="0"/>
                                                                              <w:marRight w:val="0"/>
                                                                              <w:marTop w:val="0"/>
                                                                              <w:marBottom w:val="0"/>
                                                                              <w:divBdr>
                                                                                <w:top w:val="none" w:sz="0" w:space="0" w:color="auto"/>
                                                                                <w:left w:val="none" w:sz="0" w:space="0" w:color="auto"/>
                                                                                <w:bottom w:val="none" w:sz="0" w:space="0" w:color="auto"/>
                                                                                <w:right w:val="none" w:sz="0" w:space="0" w:color="auto"/>
                                                                              </w:divBdr>
                                                                            </w:div>
                                                                            <w:div w:id="1325746524">
                                                                              <w:marLeft w:val="0"/>
                                                                              <w:marRight w:val="0"/>
                                                                              <w:marTop w:val="0"/>
                                                                              <w:marBottom w:val="0"/>
                                                                              <w:divBdr>
                                                                                <w:top w:val="none" w:sz="0" w:space="0" w:color="auto"/>
                                                                                <w:left w:val="none" w:sz="0" w:space="0" w:color="auto"/>
                                                                                <w:bottom w:val="none" w:sz="0" w:space="0" w:color="auto"/>
                                                                                <w:right w:val="none" w:sz="0" w:space="0" w:color="auto"/>
                                                                              </w:divBdr>
                                                                            </w:div>
                                                                            <w:div w:id="1459104518">
                                                                              <w:marLeft w:val="0"/>
                                                                              <w:marRight w:val="0"/>
                                                                              <w:marTop w:val="0"/>
                                                                              <w:marBottom w:val="0"/>
                                                                              <w:divBdr>
                                                                                <w:top w:val="none" w:sz="0" w:space="0" w:color="auto"/>
                                                                                <w:left w:val="none" w:sz="0" w:space="0" w:color="auto"/>
                                                                                <w:bottom w:val="none" w:sz="0" w:space="0" w:color="auto"/>
                                                                                <w:right w:val="none" w:sz="0" w:space="0" w:color="auto"/>
                                                                              </w:divBdr>
                                                                              <w:divsChild>
                                                                                <w:div w:id="274286366">
                                                                                  <w:marLeft w:val="0"/>
                                                                                  <w:marRight w:val="0"/>
                                                                                  <w:marTop w:val="0"/>
                                                                                  <w:marBottom w:val="0"/>
                                                                                  <w:divBdr>
                                                                                    <w:top w:val="none" w:sz="0" w:space="0" w:color="auto"/>
                                                                                    <w:left w:val="none" w:sz="0" w:space="0" w:color="auto"/>
                                                                                    <w:bottom w:val="none" w:sz="0" w:space="0" w:color="auto"/>
                                                                                    <w:right w:val="none" w:sz="0" w:space="0" w:color="auto"/>
                                                                                  </w:divBdr>
                                                                                </w:div>
                                                                                <w:div w:id="378630983">
                                                                                  <w:marLeft w:val="0"/>
                                                                                  <w:marRight w:val="0"/>
                                                                                  <w:marTop w:val="0"/>
                                                                                  <w:marBottom w:val="0"/>
                                                                                  <w:divBdr>
                                                                                    <w:top w:val="none" w:sz="0" w:space="0" w:color="auto"/>
                                                                                    <w:left w:val="none" w:sz="0" w:space="0" w:color="auto"/>
                                                                                    <w:bottom w:val="none" w:sz="0" w:space="0" w:color="auto"/>
                                                                                    <w:right w:val="none" w:sz="0" w:space="0" w:color="auto"/>
                                                                                  </w:divBdr>
                                                                                </w:div>
                                                                                <w:div w:id="481197239">
                                                                                  <w:marLeft w:val="0"/>
                                                                                  <w:marRight w:val="0"/>
                                                                                  <w:marTop w:val="0"/>
                                                                                  <w:marBottom w:val="0"/>
                                                                                  <w:divBdr>
                                                                                    <w:top w:val="none" w:sz="0" w:space="0" w:color="auto"/>
                                                                                    <w:left w:val="none" w:sz="0" w:space="0" w:color="auto"/>
                                                                                    <w:bottom w:val="none" w:sz="0" w:space="0" w:color="auto"/>
                                                                                    <w:right w:val="none" w:sz="0" w:space="0" w:color="auto"/>
                                                                                  </w:divBdr>
                                                                                </w:div>
                                                                                <w:div w:id="678779007">
                                                                                  <w:marLeft w:val="0"/>
                                                                                  <w:marRight w:val="0"/>
                                                                                  <w:marTop w:val="0"/>
                                                                                  <w:marBottom w:val="0"/>
                                                                                  <w:divBdr>
                                                                                    <w:top w:val="none" w:sz="0" w:space="0" w:color="auto"/>
                                                                                    <w:left w:val="none" w:sz="0" w:space="0" w:color="auto"/>
                                                                                    <w:bottom w:val="none" w:sz="0" w:space="0" w:color="auto"/>
                                                                                    <w:right w:val="none" w:sz="0" w:space="0" w:color="auto"/>
                                                                                  </w:divBdr>
                                                                                  <w:divsChild>
                                                                                    <w:div w:id="58669992">
                                                                                      <w:marLeft w:val="0"/>
                                                                                      <w:marRight w:val="0"/>
                                                                                      <w:marTop w:val="0"/>
                                                                                      <w:marBottom w:val="0"/>
                                                                                      <w:divBdr>
                                                                                        <w:top w:val="none" w:sz="0" w:space="0" w:color="auto"/>
                                                                                        <w:left w:val="none" w:sz="0" w:space="0" w:color="auto"/>
                                                                                        <w:bottom w:val="none" w:sz="0" w:space="0" w:color="auto"/>
                                                                                        <w:right w:val="none" w:sz="0" w:space="0" w:color="auto"/>
                                                                                      </w:divBdr>
                                                                                    </w:div>
                                                                                    <w:div w:id="59521329">
                                                                                      <w:marLeft w:val="0"/>
                                                                                      <w:marRight w:val="0"/>
                                                                                      <w:marTop w:val="0"/>
                                                                                      <w:marBottom w:val="0"/>
                                                                                      <w:divBdr>
                                                                                        <w:top w:val="none" w:sz="0" w:space="0" w:color="auto"/>
                                                                                        <w:left w:val="none" w:sz="0" w:space="0" w:color="auto"/>
                                                                                        <w:bottom w:val="none" w:sz="0" w:space="0" w:color="auto"/>
                                                                                        <w:right w:val="none" w:sz="0" w:space="0" w:color="auto"/>
                                                                                      </w:divBdr>
                                                                                    </w:div>
                                                                                    <w:div w:id="549076280">
                                                                                      <w:marLeft w:val="0"/>
                                                                                      <w:marRight w:val="0"/>
                                                                                      <w:marTop w:val="0"/>
                                                                                      <w:marBottom w:val="0"/>
                                                                                      <w:divBdr>
                                                                                        <w:top w:val="none" w:sz="0" w:space="0" w:color="auto"/>
                                                                                        <w:left w:val="none" w:sz="0" w:space="0" w:color="auto"/>
                                                                                        <w:bottom w:val="none" w:sz="0" w:space="0" w:color="auto"/>
                                                                                        <w:right w:val="none" w:sz="0" w:space="0" w:color="auto"/>
                                                                                      </w:divBdr>
                                                                                    </w:div>
                                                                                    <w:div w:id="552544616">
                                                                                      <w:marLeft w:val="0"/>
                                                                                      <w:marRight w:val="0"/>
                                                                                      <w:marTop w:val="0"/>
                                                                                      <w:marBottom w:val="0"/>
                                                                                      <w:divBdr>
                                                                                        <w:top w:val="none" w:sz="0" w:space="0" w:color="auto"/>
                                                                                        <w:left w:val="none" w:sz="0" w:space="0" w:color="auto"/>
                                                                                        <w:bottom w:val="none" w:sz="0" w:space="0" w:color="auto"/>
                                                                                        <w:right w:val="none" w:sz="0" w:space="0" w:color="auto"/>
                                                                                      </w:divBdr>
                                                                                    </w:div>
                                                                                    <w:div w:id="689380637">
                                                                                      <w:marLeft w:val="0"/>
                                                                                      <w:marRight w:val="0"/>
                                                                                      <w:marTop w:val="0"/>
                                                                                      <w:marBottom w:val="0"/>
                                                                                      <w:divBdr>
                                                                                        <w:top w:val="none" w:sz="0" w:space="0" w:color="auto"/>
                                                                                        <w:left w:val="none" w:sz="0" w:space="0" w:color="auto"/>
                                                                                        <w:bottom w:val="none" w:sz="0" w:space="0" w:color="auto"/>
                                                                                        <w:right w:val="none" w:sz="0" w:space="0" w:color="auto"/>
                                                                                      </w:divBdr>
                                                                                    </w:div>
                                                                                    <w:div w:id="883830974">
                                                                                      <w:marLeft w:val="0"/>
                                                                                      <w:marRight w:val="0"/>
                                                                                      <w:marTop w:val="0"/>
                                                                                      <w:marBottom w:val="0"/>
                                                                                      <w:divBdr>
                                                                                        <w:top w:val="none" w:sz="0" w:space="0" w:color="auto"/>
                                                                                        <w:left w:val="none" w:sz="0" w:space="0" w:color="auto"/>
                                                                                        <w:bottom w:val="none" w:sz="0" w:space="0" w:color="auto"/>
                                                                                        <w:right w:val="none" w:sz="0" w:space="0" w:color="auto"/>
                                                                                      </w:divBdr>
                                                                                    </w:div>
                                                                                    <w:div w:id="1808158396">
                                                                                      <w:marLeft w:val="0"/>
                                                                                      <w:marRight w:val="0"/>
                                                                                      <w:marTop w:val="0"/>
                                                                                      <w:marBottom w:val="0"/>
                                                                                      <w:divBdr>
                                                                                        <w:top w:val="none" w:sz="0" w:space="0" w:color="auto"/>
                                                                                        <w:left w:val="none" w:sz="0" w:space="0" w:color="auto"/>
                                                                                        <w:bottom w:val="none" w:sz="0" w:space="0" w:color="auto"/>
                                                                                        <w:right w:val="none" w:sz="0" w:space="0" w:color="auto"/>
                                                                                      </w:divBdr>
                                                                                    </w:div>
                                                                                  </w:divsChild>
                                                                                </w:div>
                                                                                <w:div w:id="704869005">
                                                                                  <w:marLeft w:val="0"/>
                                                                                  <w:marRight w:val="0"/>
                                                                                  <w:marTop w:val="0"/>
                                                                                  <w:marBottom w:val="0"/>
                                                                                  <w:divBdr>
                                                                                    <w:top w:val="none" w:sz="0" w:space="0" w:color="auto"/>
                                                                                    <w:left w:val="none" w:sz="0" w:space="0" w:color="auto"/>
                                                                                    <w:bottom w:val="none" w:sz="0" w:space="0" w:color="auto"/>
                                                                                    <w:right w:val="none" w:sz="0" w:space="0" w:color="auto"/>
                                                                                  </w:divBdr>
                                                                                  <w:divsChild>
                                                                                    <w:div w:id="401145967">
                                                                                      <w:marLeft w:val="0"/>
                                                                                      <w:marRight w:val="0"/>
                                                                                      <w:marTop w:val="0"/>
                                                                                      <w:marBottom w:val="0"/>
                                                                                      <w:divBdr>
                                                                                        <w:top w:val="none" w:sz="0" w:space="0" w:color="auto"/>
                                                                                        <w:left w:val="none" w:sz="0" w:space="0" w:color="auto"/>
                                                                                        <w:bottom w:val="none" w:sz="0" w:space="0" w:color="auto"/>
                                                                                        <w:right w:val="none" w:sz="0" w:space="0" w:color="auto"/>
                                                                                      </w:divBdr>
                                                                                    </w:div>
                                                                                    <w:div w:id="642002552">
                                                                                      <w:marLeft w:val="0"/>
                                                                                      <w:marRight w:val="0"/>
                                                                                      <w:marTop w:val="0"/>
                                                                                      <w:marBottom w:val="0"/>
                                                                                      <w:divBdr>
                                                                                        <w:top w:val="none" w:sz="0" w:space="0" w:color="auto"/>
                                                                                        <w:left w:val="none" w:sz="0" w:space="0" w:color="auto"/>
                                                                                        <w:bottom w:val="none" w:sz="0" w:space="0" w:color="auto"/>
                                                                                        <w:right w:val="none" w:sz="0" w:space="0" w:color="auto"/>
                                                                                      </w:divBdr>
                                                                                    </w:div>
                                                                                    <w:div w:id="1153792899">
                                                                                      <w:marLeft w:val="0"/>
                                                                                      <w:marRight w:val="0"/>
                                                                                      <w:marTop w:val="0"/>
                                                                                      <w:marBottom w:val="0"/>
                                                                                      <w:divBdr>
                                                                                        <w:top w:val="none" w:sz="0" w:space="0" w:color="auto"/>
                                                                                        <w:left w:val="none" w:sz="0" w:space="0" w:color="auto"/>
                                                                                        <w:bottom w:val="none" w:sz="0" w:space="0" w:color="auto"/>
                                                                                        <w:right w:val="none" w:sz="0" w:space="0" w:color="auto"/>
                                                                                      </w:divBdr>
                                                                                    </w:div>
                                                                                    <w:div w:id="1467620387">
                                                                                      <w:marLeft w:val="0"/>
                                                                                      <w:marRight w:val="0"/>
                                                                                      <w:marTop w:val="0"/>
                                                                                      <w:marBottom w:val="0"/>
                                                                                      <w:divBdr>
                                                                                        <w:top w:val="none" w:sz="0" w:space="0" w:color="auto"/>
                                                                                        <w:left w:val="none" w:sz="0" w:space="0" w:color="auto"/>
                                                                                        <w:bottom w:val="none" w:sz="0" w:space="0" w:color="auto"/>
                                                                                        <w:right w:val="none" w:sz="0" w:space="0" w:color="auto"/>
                                                                                      </w:divBdr>
                                                                                    </w:div>
                                                                                    <w:div w:id="1826507919">
                                                                                      <w:marLeft w:val="0"/>
                                                                                      <w:marRight w:val="0"/>
                                                                                      <w:marTop w:val="0"/>
                                                                                      <w:marBottom w:val="0"/>
                                                                                      <w:divBdr>
                                                                                        <w:top w:val="none" w:sz="0" w:space="0" w:color="auto"/>
                                                                                        <w:left w:val="none" w:sz="0" w:space="0" w:color="auto"/>
                                                                                        <w:bottom w:val="none" w:sz="0" w:space="0" w:color="auto"/>
                                                                                        <w:right w:val="none" w:sz="0" w:space="0" w:color="auto"/>
                                                                                      </w:divBdr>
                                                                                    </w:div>
                                                                                    <w:div w:id="1866674322">
                                                                                      <w:marLeft w:val="0"/>
                                                                                      <w:marRight w:val="0"/>
                                                                                      <w:marTop w:val="0"/>
                                                                                      <w:marBottom w:val="0"/>
                                                                                      <w:divBdr>
                                                                                        <w:top w:val="none" w:sz="0" w:space="0" w:color="auto"/>
                                                                                        <w:left w:val="none" w:sz="0" w:space="0" w:color="auto"/>
                                                                                        <w:bottom w:val="none" w:sz="0" w:space="0" w:color="auto"/>
                                                                                        <w:right w:val="none" w:sz="0" w:space="0" w:color="auto"/>
                                                                                      </w:divBdr>
                                                                                    </w:div>
                                                                                  </w:divsChild>
                                                                                </w:div>
                                                                                <w:div w:id="850293790">
                                                                                  <w:marLeft w:val="0"/>
                                                                                  <w:marRight w:val="0"/>
                                                                                  <w:marTop w:val="0"/>
                                                                                  <w:marBottom w:val="0"/>
                                                                                  <w:divBdr>
                                                                                    <w:top w:val="none" w:sz="0" w:space="0" w:color="auto"/>
                                                                                    <w:left w:val="none" w:sz="0" w:space="0" w:color="auto"/>
                                                                                    <w:bottom w:val="none" w:sz="0" w:space="0" w:color="auto"/>
                                                                                    <w:right w:val="none" w:sz="0" w:space="0" w:color="auto"/>
                                                                                  </w:divBdr>
                                                                                </w:div>
                                                                                <w:div w:id="1527451699">
                                                                                  <w:marLeft w:val="0"/>
                                                                                  <w:marRight w:val="0"/>
                                                                                  <w:marTop w:val="0"/>
                                                                                  <w:marBottom w:val="0"/>
                                                                                  <w:divBdr>
                                                                                    <w:top w:val="none" w:sz="0" w:space="0" w:color="auto"/>
                                                                                    <w:left w:val="none" w:sz="0" w:space="0" w:color="auto"/>
                                                                                    <w:bottom w:val="none" w:sz="0" w:space="0" w:color="auto"/>
                                                                                    <w:right w:val="none" w:sz="0" w:space="0" w:color="auto"/>
                                                                                  </w:divBdr>
                                                                                </w:div>
                                                                                <w:div w:id="1650093463">
                                                                                  <w:marLeft w:val="0"/>
                                                                                  <w:marRight w:val="0"/>
                                                                                  <w:marTop w:val="0"/>
                                                                                  <w:marBottom w:val="0"/>
                                                                                  <w:divBdr>
                                                                                    <w:top w:val="none" w:sz="0" w:space="0" w:color="auto"/>
                                                                                    <w:left w:val="none" w:sz="0" w:space="0" w:color="auto"/>
                                                                                    <w:bottom w:val="none" w:sz="0" w:space="0" w:color="auto"/>
                                                                                    <w:right w:val="none" w:sz="0" w:space="0" w:color="auto"/>
                                                                                  </w:divBdr>
                                                                                </w:div>
                                                                                <w:div w:id="1708800654">
                                                                                  <w:marLeft w:val="0"/>
                                                                                  <w:marRight w:val="0"/>
                                                                                  <w:marTop w:val="0"/>
                                                                                  <w:marBottom w:val="0"/>
                                                                                  <w:divBdr>
                                                                                    <w:top w:val="none" w:sz="0" w:space="0" w:color="auto"/>
                                                                                    <w:left w:val="none" w:sz="0" w:space="0" w:color="auto"/>
                                                                                    <w:bottom w:val="none" w:sz="0" w:space="0" w:color="auto"/>
                                                                                    <w:right w:val="none" w:sz="0" w:space="0" w:color="auto"/>
                                                                                  </w:divBdr>
                                                                                  <w:divsChild>
                                                                                    <w:div w:id="248007065">
                                                                                      <w:marLeft w:val="0"/>
                                                                                      <w:marRight w:val="0"/>
                                                                                      <w:marTop w:val="0"/>
                                                                                      <w:marBottom w:val="0"/>
                                                                                      <w:divBdr>
                                                                                        <w:top w:val="none" w:sz="0" w:space="0" w:color="auto"/>
                                                                                        <w:left w:val="none" w:sz="0" w:space="0" w:color="auto"/>
                                                                                        <w:bottom w:val="none" w:sz="0" w:space="0" w:color="auto"/>
                                                                                        <w:right w:val="none" w:sz="0" w:space="0" w:color="auto"/>
                                                                                      </w:divBdr>
                                                                                    </w:div>
                                                                                    <w:div w:id="418217762">
                                                                                      <w:marLeft w:val="0"/>
                                                                                      <w:marRight w:val="0"/>
                                                                                      <w:marTop w:val="0"/>
                                                                                      <w:marBottom w:val="0"/>
                                                                                      <w:divBdr>
                                                                                        <w:top w:val="none" w:sz="0" w:space="0" w:color="auto"/>
                                                                                        <w:left w:val="none" w:sz="0" w:space="0" w:color="auto"/>
                                                                                        <w:bottom w:val="none" w:sz="0" w:space="0" w:color="auto"/>
                                                                                        <w:right w:val="none" w:sz="0" w:space="0" w:color="auto"/>
                                                                                      </w:divBdr>
                                                                                    </w:div>
                                                                                    <w:div w:id="491994711">
                                                                                      <w:marLeft w:val="0"/>
                                                                                      <w:marRight w:val="0"/>
                                                                                      <w:marTop w:val="0"/>
                                                                                      <w:marBottom w:val="0"/>
                                                                                      <w:divBdr>
                                                                                        <w:top w:val="none" w:sz="0" w:space="0" w:color="auto"/>
                                                                                        <w:left w:val="none" w:sz="0" w:space="0" w:color="auto"/>
                                                                                        <w:bottom w:val="none" w:sz="0" w:space="0" w:color="auto"/>
                                                                                        <w:right w:val="none" w:sz="0" w:space="0" w:color="auto"/>
                                                                                      </w:divBdr>
                                                                                    </w:div>
                                                                                    <w:div w:id="1007908192">
                                                                                      <w:marLeft w:val="0"/>
                                                                                      <w:marRight w:val="0"/>
                                                                                      <w:marTop w:val="0"/>
                                                                                      <w:marBottom w:val="0"/>
                                                                                      <w:divBdr>
                                                                                        <w:top w:val="none" w:sz="0" w:space="0" w:color="auto"/>
                                                                                        <w:left w:val="none" w:sz="0" w:space="0" w:color="auto"/>
                                                                                        <w:bottom w:val="none" w:sz="0" w:space="0" w:color="auto"/>
                                                                                        <w:right w:val="none" w:sz="0" w:space="0" w:color="auto"/>
                                                                                      </w:divBdr>
                                                                                    </w:div>
                                                                                    <w:div w:id="1626811292">
                                                                                      <w:marLeft w:val="0"/>
                                                                                      <w:marRight w:val="0"/>
                                                                                      <w:marTop w:val="0"/>
                                                                                      <w:marBottom w:val="0"/>
                                                                                      <w:divBdr>
                                                                                        <w:top w:val="none" w:sz="0" w:space="0" w:color="auto"/>
                                                                                        <w:left w:val="none" w:sz="0" w:space="0" w:color="auto"/>
                                                                                        <w:bottom w:val="none" w:sz="0" w:space="0" w:color="auto"/>
                                                                                        <w:right w:val="none" w:sz="0" w:space="0" w:color="auto"/>
                                                                                      </w:divBdr>
                                                                                    </w:div>
                                                                                    <w:div w:id="2110004927">
                                                                                      <w:marLeft w:val="0"/>
                                                                                      <w:marRight w:val="0"/>
                                                                                      <w:marTop w:val="0"/>
                                                                                      <w:marBottom w:val="0"/>
                                                                                      <w:divBdr>
                                                                                        <w:top w:val="none" w:sz="0" w:space="0" w:color="auto"/>
                                                                                        <w:left w:val="none" w:sz="0" w:space="0" w:color="auto"/>
                                                                                        <w:bottom w:val="none" w:sz="0" w:space="0" w:color="auto"/>
                                                                                        <w:right w:val="none" w:sz="0" w:space="0" w:color="auto"/>
                                                                                      </w:divBdr>
                                                                                    </w:div>
                                                                                    <w:div w:id="2126999073">
                                                                                      <w:marLeft w:val="0"/>
                                                                                      <w:marRight w:val="0"/>
                                                                                      <w:marTop w:val="0"/>
                                                                                      <w:marBottom w:val="0"/>
                                                                                      <w:divBdr>
                                                                                        <w:top w:val="none" w:sz="0" w:space="0" w:color="auto"/>
                                                                                        <w:left w:val="none" w:sz="0" w:space="0" w:color="auto"/>
                                                                                        <w:bottom w:val="none" w:sz="0" w:space="0" w:color="auto"/>
                                                                                        <w:right w:val="none" w:sz="0" w:space="0" w:color="auto"/>
                                                                                      </w:divBdr>
                                                                                    </w:div>
                                                                                  </w:divsChild>
                                                                                </w:div>
                                                                                <w:div w:id="1990942631">
                                                                                  <w:marLeft w:val="0"/>
                                                                                  <w:marRight w:val="0"/>
                                                                                  <w:marTop w:val="0"/>
                                                                                  <w:marBottom w:val="0"/>
                                                                                  <w:divBdr>
                                                                                    <w:top w:val="none" w:sz="0" w:space="0" w:color="auto"/>
                                                                                    <w:left w:val="none" w:sz="0" w:space="0" w:color="auto"/>
                                                                                    <w:bottom w:val="none" w:sz="0" w:space="0" w:color="auto"/>
                                                                                    <w:right w:val="none" w:sz="0" w:space="0" w:color="auto"/>
                                                                                  </w:divBdr>
                                                                                </w:div>
                                                                                <w:div w:id="1995985796">
                                                                                  <w:marLeft w:val="0"/>
                                                                                  <w:marRight w:val="0"/>
                                                                                  <w:marTop w:val="0"/>
                                                                                  <w:marBottom w:val="0"/>
                                                                                  <w:divBdr>
                                                                                    <w:top w:val="none" w:sz="0" w:space="0" w:color="auto"/>
                                                                                    <w:left w:val="none" w:sz="0" w:space="0" w:color="auto"/>
                                                                                    <w:bottom w:val="none" w:sz="0" w:space="0" w:color="auto"/>
                                                                                    <w:right w:val="none" w:sz="0" w:space="0" w:color="auto"/>
                                                                                  </w:divBdr>
                                                                                  <w:divsChild>
                                                                                    <w:div w:id="1861703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366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ternet.garant.ru/" TargetMode="External"/><Relationship Id="rId18" Type="http://schemas.openxmlformats.org/officeDocument/2006/relationships/hyperlink" Target="https://login.consultant.ru/link/?req=doc&amp;demo=2&amp;base=LAW&amp;n=408561&amp;date=25.02.2022&amp;dst=100023&amp;field=134"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login.consultant.ru/link/?req=doc&amp;demo=2&amp;base=LAW&amp;n=401926&amp;date=25.02.2022&amp;dst=100126&amp;field=134"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www" TargetMode="External"/><Relationship Id="rId25" Type="http://schemas.openxmlformats.org/officeDocument/2006/relationships/hyperlink" Target="consultantplus://offline/ref%3D40DCD611032706BCD6B5E646400BFA920ED9FA9B15CFD7BBEA981C1CF20BBD8CA6656B7CEABE4D396D661CB9C7323B869D485517F1B8F6FBE7p1J" TargetMode="External"/><Relationship Id="rId2" Type="http://schemas.openxmlformats.org/officeDocument/2006/relationships/numbering" Target="numbering.xml"/><Relationship Id="rId16" Type="http://schemas.openxmlformats.org/officeDocument/2006/relationships/hyperlink" Target="https://www" TargetMode="External"/><Relationship Id="rId20" Type="http://schemas.openxmlformats.org/officeDocument/2006/relationships/hyperlink" Target="https://login.consultant.ru/link/?req=doc&amp;demo=2&amp;base=LAW&amp;n=408208&amp;date=25.02.20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yperlink" Target="consultantplus://offline/ref%3D40DCD611032706BCD6B5E646400BFA920ED9FA9B15CFD7BBEA981C1CF20BBD8CA6656B7CEABE4D396D661CB9C7323B869D485517F1B8F6FBE7p1J" TargetMode="Externa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consultantplus://offline/ref%3D40DCD611032706BCD6B5E646400BFA920ED9FA9B15CFD7BBEA981C1CF20BBD8CA6656B7CEABE4E3D6F661CB9C7323B869D485517F1B8F6FBE7p1J" TargetMode="External"/><Relationship Id="rId28" Type="http://schemas.openxmlformats.org/officeDocument/2006/relationships/theme" Target="theme/theme1.xml"/><Relationship Id="rId10" Type="http://schemas.openxmlformats.org/officeDocument/2006/relationships/hyperlink" Target="https://internet.garant.ru/" TargetMode="External"/><Relationship Id="rId19" Type="http://schemas.openxmlformats.org/officeDocument/2006/relationships/hyperlink" Target="https://login.consultant.ru/link/?req=doc&amp;demo=2&amp;base=LAW&amp;n=388708&amp;date=25.02.2022"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www.gosuslugi.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94755-3025-4EAC-A16B-52AD5907F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2536</TotalTime>
  <Pages>1</Pages>
  <Words>10955</Words>
  <Characters>62445</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Приложение 5</vt:lpstr>
    </vt:vector>
  </TitlesOfParts>
  <Company>Reanimator Extreme Edition</Company>
  <LinksUpToDate>false</LinksUpToDate>
  <CharactersWithSpaces>73254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5</dc:title>
  <dc:subject/>
  <dc:creator>User</dc:creator>
  <cp:keywords/>
  <dc:description/>
  <cp:lastModifiedBy>Натальинское МО</cp:lastModifiedBy>
  <cp:revision>81</cp:revision>
  <cp:lastPrinted>2026-04-17T06:09:00Z</cp:lastPrinted>
  <dcterms:created xsi:type="dcterms:W3CDTF">2021-05-18T07:56:00Z</dcterms:created>
  <dcterms:modified xsi:type="dcterms:W3CDTF">2026-04-17T06:09:00Z</dcterms:modified>
</cp:coreProperties>
</file>